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02" w:rsidRPr="00A2539B" w:rsidRDefault="00532502" w:rsidP="00532502">
      <w:pPr>
        <w:jc w:val="center"/>
        <w:rPr>
          <w:snapToGrid w:val="0"/>
          <w:color w:val="00FF00"/>
          <w:sz w:val="26"/>
          <w:szCs w:val="26"/>
          <w:lang w:val="uk-UA" w:eastAsia="ru-RU"/>
        </w:rPr>
      </w:pPr>
      <w:r w:rsidRPr="00A2539B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E0CFAA" wp14:editId="7E8B831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ПЕТРІВСЬКА СІЛЬСЬКА РАДА</w:t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532502" w:rsidRPr="00A2539B" w:rsidRDefault="002C3787" w:rsidP="00532502">
      <w:pPr>
        <w:jc w:val="center"/>
        <w:rPr>
          <w:b/>
          <w:bCs/>
          <w:sz w:val="26"/>
          <w:szCs w:val="26"/>
          <w:lang w:val="uk-UA" w:eastAsia="ru-RU"/>
        </w:rPr>
      </w:pPr>
      <w:r>
        <w:rPr>
          <w:b/>
          <w:bCs/>
          <w:sz w:val="26"/>
          <w:szCs w:val="26"/>
          <w:lang w:val="uk-UA" w:eastAsia="ru-RU"/>
        </w:rPr>
        <w:t>Сімдесят</w:t>
      </w:r>
      <w:r w:rsidR="00A91BEF">
        <w:rPr>
          <w:b/>
          <w:bCs/>
          <w:sz w:val="26"/>
          <w:szCs w:val="26"/>
          <w:lang w:val="uk-UA" w:eastAsia="ru-RU"/>
        </w:rPr>
        <w:t xml:space="preserve"> </w:t>
      </w:r>
      <w:r w:rsidR="00967D40">
        <w:rPr>
          <w:b/>
          <w:bCs/>
          <w:sz w:val="26"/>
          <w:szCs w:val="26"/>
          <w:lang w:val="uk-UA" w:eastAsia="ru-RU"/>
        </w:rPr>
        <w:t xml:space="preserve">третя </w:t>
      </w:r>
      <w:r w:rsidR="00532502" w:rsidRPr="00A2539B">
        <w:rPr>
          <w:b/>
          <w:bCs/>
          <w:sz w:val="26"/>
          <w:szCs w:val="26"/>
          <w:lang w:val="uk-UA" w:eastAsia="ru-RU"/>
        </w:rPr>
        <w:t>сесія восьмого скликання</w:t>
      </w:r>
    </w:p>
    <w:p w:rsidR="00532502" w:rsidRPr="00A2539B" w:rsidRDefault="00532502" w:rsidP="00532502">
      <w:pPr>
        <w:ind w:left="540" w:hanging="540"/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left="540" w:hanging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>«</w:t>
      </w:r>
      <w:r w:rsidR="00403890">
        <w:rPr>
          <w:b/>
          <w:sz w:val="26"/>
          <w:szCs w:val="26"/>
          <w:lang w:val="uk-UA" w:eastAsia="ru-RU"/>
        </w:rPr>
        <w:t>07</w:t>
      </w:r>
      <w:r w:rsidRPr="00A2539B">
        <w:rPr>
          <w:b/>
          <w:sz w:val="26"/>
          <w:szCs w:val="26"/>
          <w:lang w:val="uk-UA" w:eastAsia="ru-RU"/>
        </w:rPr>
        <w:t xml:space="preserve">» </w:t>
      </w:r>
      <w:r w:rsidR="00967D40">
        <w:rPr>
          <w:b/>
          <w:sz w:val="26"/>
          <w:szCs w:val="26"/>
          <w:lang w:val="uk-UA" w:eastAsia="ru-RU"/>
        </w:rPr>
        <w:t xml:space="preserve">липня </w:t>
      </w:r>
      <w:r w:rsidR="00A91BEF">
        <w:rPr>
          <w:b/>
          <w:sz w:val="26"/>
          <w:szCs w:val="26"/>
          <w:lang w:val="uk-UA" w:eastAsia="ru-RU"/>
        </w:rPr>
        <w:t>2025</w:t>
      </w:r>
      <w:r w:rsidRPr="00A2539B">
        <w:rPr>
          <w:b/>
          <w:sz w:val="26"/>
          <w:szCs w:val="26"/>
          <w:lang w:val="uk-UA" w:eastAsia="ru-RU"/>
        </w:rPr>
        <w:t xml:space="preserve"> року                                       </w:t>
      </w:r>
      <w:r>
        <w:rPr>
          <w:b/>
          <w:sz w:val="26"/>
          <w:szCs w:val="26"/>
          <w:lang w:val="uk-UA" w:eastAsia="ru-RU"/>
        </w:rPr>
        <w:t xml:space="preserve">     </w:t>
      </w:r>
      <w:r w:rsidRPr="00A2539B">
        <w:rPr>
          <w:b/>
          <w:sz w:val="26"/>
          <w:szCs w:val="26"/>
          <w:lang w:val="uk-UA" w:eastAsia="ru-RU"/>
        </w:rPr>
        <w:t xml:space="preserve">                                         № </w:t>
      </w:r>
      <w:r w:rsidR="00403890">
        <w:rPr>
          <w:b/>
          <w:sz w:val="26"/>
          <w:szCs w:val="26"/>
          <w:lang w:val="uk-UA" w:eastAsia="ru-RU"/>
        </w:rPr>
        <w:t>2759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ab/>
        <w:t xml:space="preserve">     РІШЕННЯ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 xml:space="preserve">Про </w:t>
      </w:r>
      <w:r w:rsidR="00A91BEF">
        <w:rPr>
          <w:b/>
          <w:i/>
          <w:sz w:val="26"/>
          <w:szCs w:val="26"/>
          <w:lang w:val="uk-UA" w:eastAsia="ru-RU"/>
        </w:rPr>
        <w:t xml:space="preserve">внесення змін до </w:t>
      </w:r>
      <w:r w:rsidRPr="00206CF2">
        <w:rPr>
          <w:b/>
          <w:i/>
          <w:sz w:val="26"/>
          <w:szCs w:val="26"/>
          <w:lang w:val="uk-UA" w:eastAsia="ru-RU"/>
        </w:rPr>
        <w:t xml:space="preserve">Програми «Підтримка </w:t>
      </w: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та розвиток комунального закладу Петрівської сільської ради</w:t>
      </w:r>
    </w:p>
    <w:p w:rsidR="00532502" w:rsidRPr="00206CF2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«Культурно-освітній центр «Берегиня» на 202</w:t>
      </w:r>
      <w:r w:rsidR="00206CF2">
        <w:rPr>
          <w:b/>
          <w:i/>
          <w:sz w:val="26"/>
          <w:szCs w:val="26"/>
          <w:lang w:val="uk-UA" w:eastAsia="ru-RU"/>
        </w:rPr>
        <w:t>5-2027 роки</w:t>
      </w:r>
      <w:r w:rsidRPr="00206CF2">
        <w:rPr>
          <w:b/>
          <w:i/>
          <w:sz w:val="26"/>
          <w:szCs w:val="26"/>
          <w:lang w:val="uk-UA" w:eastAsia="ru-RU"/>
        </w:rPr>
        <w:t>»</w:t>
      </w:r>
      <w:r w:rsidR="00A91BEF">
        <w:rPr>
          <w:b/>
          <w:i/>
          <w:sz w:val="26"/>
          <w:szCs w:val="26"/>
          <w:lang w:val="uk-UA" w:eastAsia="ru-RU"/>
        </w:rPr>
        <w:t xml:space="preserve">, </w:t>
      </w:r>
      <w:r w:rsidR="00A91BEF" w:rsidRPr="00A91BEF">
        <w:rPr>
          <w:b/>
          <w:i/>
          <w:sz w:val="26"/>
          <w:szCs w:val="26"/>
          <w:lang w:val="uk-UA" w:eastAsia="ru-RU"/>
        </w:rPr>
        <w:t>затвердженої рішенням сільської ради від 24.12</w:t>
      </w:r>
      <w:r w:rsidR="00AD6D8A">
        <w:rPr>
          <w:b/>
          <w:i/>
          <w:sz w:val="26"/>
          <w:szCs w:val="26"/>
          <w:lang w:val="uk-UA" w:eastAsia="ru-RU"/>
        </w:rPr>
        <w:t xml:space="preserve">.2024 № 2400 </w:t>
      </w:r>
    </w:p>
    <w:p w:rsidR="00532502" w:rsidRPr="00E9726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</w:t>
      </w:r>
      <w:r w:rsidR="008D258D">
        <w:rPr>
          <w:sz w:val="26"/>
          <w:szCs w:val="26"/>
          <w:lang w:val="uk-UA" w:eastAsia="ru-RU"/>
        </w:rPr>
        <w:t xml:space="preserve">раїні», </w:t>
      </w:r>
      <w:r w:rsidR="00E72AA3">
        <w:rPr>
          <w:sz w:val="26"/>
          <w:szCs w:val="26"/>
          <w:lang w:val="uk-UA" w:eastAsia="ru-RU"/>
        </w:rPr>
        <w:t>з</w:t>
      </w:r>
      <w:r w:rsidRPr="00A2539B">
        <w:rPr>
          <w:sz w:val="26"/>
          <w:szCs w:val="26"/>
          <w:lang w:val="uk-UA" w:eastAsia="ru-RU"/>
        </w:rPr>
        <w:t>акон</w:t>
      </w:r>
      <w:r w:rsidR="00E72AA3">
        <w:rPr>
          <w:sz w:val="26"/>
          <w:szCs w:val="26"/>
          <w:lang w:val="uk-UA" w:eastAsia="ru-RU"/>
        </w:rPr>
        <w:t>ів</w:t>
      </w:r>
      <w:r w:rsidRPr="00A2539B">
        <w:rPr>
          <w:sz w:val="26"/>
          <w:szCs w:val="26"/>
          <w:lang w:val="uk-UA" w:eastAsia="ru-RU"/>
        </w:rPr>
        <w:t xml:space="preserve"> України </w:t>
      </w:r>
      <w:r w:rsidR="008D258D">
        <w:rPr>
          <w:sz w:val="26"/>
          <w:szCs w:val="26"/>
          <w:lang w:val="uk-UA" w:eastAsia="ru-RU"/>
        </w:rPr>
        <w:t>«</w:t>
      </w:r>
      <w:r w:rsidR="008D258D" w:rsidRPr="008D258D">
        <w:rPr>
          <w:sz w:val="26"/>
          <w:szCs w:val="26"/>
          <w:lang w:val="uk-UA" w:eastAsia="ru-RU"/>
        </w:rPr>
        <w:t>Про культуру»</w:t>
      </w:r>
      <w:r w:rsidR="00E72AA3">
        <w:rPr>
          <w:sz w:val="26"/>
          <w:szCs w:val="26"/>
          <w:lang w:val="uk-UA" w:eastAsia="ru-RU"/>
        </w:rPr>
        <w:t>,</w:t>
      </w:r>
      <w:r w:rsidR="00E72AA3" w:rsidRPr="00E72AA3">
        <w:rPr>
          <w:lang w:val="uk-UA"/>
        </w:rPr>
        <w:t xml:space="preserve"> </w:t>
      </w:r>
      <w:r w:rsidR="00E72AA3" w:rsidRPr="00E72AA3">
        <w:rPr>
          <w:sz w:val="26"/>
          <w:szCs w:val="26"/>
          <w:lang w:val="uk-UA" w:eastAsia="ru-RU"/>
        </w:rPr>
        <w:t>«Про охорону культурної спадщини»</w:t>
      </w:r>
      <w:r w:rsidR="008D258D" w:rsidRPr="00E72AA3">
        <w:rPr>
          <w:sz w:val="26"/>
          <w:szCs w:val="26"/>
          <w:lang w:val="uk-UA" w:eastAsia="ru-RU"/>
        </w:rPr>
        <w:t>,</w:t>
      </w:r>
      <w:r w:rsidR="008D258D">
        <w:rPr>
          <w:sz w:val="26"/>
          <w:szCs w:val="26"/>
          <w:lang w:val="uk-UA" w:eastAsia="ru-RU"/>
        </w:rPr>
        <w:t xml:space="preserve"> в</w:t>
      </w:r>
      <w:r w:rsidRPr="00A2539B">
        <w:rPr>
          <w:sz w:val="26"/>
          <w:szCs w:val="26"/>
          <w:lang w:val="uk-UA" w:eastAsia="ru-RU"/>
        </w:rPr>
        <w:t>раховуючи висновки та рекомендації постійних комісій сільської ради</w:t>
      </w:r>
      <w:r w:rsidRPr="00E9726B">
        <w:rPr>
          <w:sz w:val="26"/>
          <w:szCs w:val="26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A2539B">
        <w:rPr>
          <w:sz w:val="26"/>
          <w:szCs w:val="26"/>
          <w:lang w:val="uk-UA" w:eastAsia="ru-RU"/>
        </w:rPr>
        <w:t xml:space="preserve">, </w:t>
      </w:r>
      <w:r w:rsidRPr="00A2539B">
        <w:rPr>
          <w:b/>
          <w:sz w:val="26"/>
          <w:szCs w:val="26"/>
          <w:lang w:val="uk-UA" w:eastAsia="ru-RU"/>
        </w:rPr>
        <w:t>сільська рада</w:t>
      </w:r>
      <w:r w:rsidRPr="00A2539B">
        <w:rPr>
          <w:sz w:val="26"/>
          <w:szCs w:val="26"/>
          <w:lang w:val="uk-UA" w:eastAsia="ru-RU"/>
        </w:rPr>
        <w:t xml:space="preserve"> </w:t>
      </w: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jc w:val="center"/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>ВИРІШИЛА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</w:p>
    <w:p w:rsidR="00532502" w:rsidRPr="00A2539B" w:rsidRDefault="00532502" w:rsidP="008D258D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1. </w:t>
      </w:r>
      <w:r w:rsidR="00AD6D8A" w:rsidRPr="00AD6D8A">
        <w:rPr>
          <w:sz w:val="26"/>
          <w:szCs w:val="26"/>
          <w:lang w:val="uk-UA" w:eastAsia="ru-RU"/>
        </w:rPr>
        <w:t>Внести наступні зміни до Програми</w:t>
      </w:r>
      <w:r w:rsidR="008D258D" w:rsidRPr="00AD6D8A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«Підтримка та розвиток</w:t>
      </w:r>
      <w:r w:rsidR="008D258D">
        <w:rPr>
          <w:sz w:val="26"/>
          <w:szCs w:val="26"/>
          <w:lang w:val="uk-UA" w:eastAsia="ru-RU"/>
        </w:rPr>
        <w:t xml:space="preserve"> к</w:t>
      </w:r>
      <w:r w:rsidR="008D258D" w:rsidRPr="008D258D">
        <w:rPr>
          <w:sz w:val="26"/>
          <w:szCs w:val="26"/>
          <w:lang w:val="uk-UA" w:eastAsia="ru-RU"/>
        </w:rPr>
        <w:t>омунального закладу Петрівської сільської ради</w:t>
      </w:r>
      <w:r w:rsidR="008D258D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«Культурно-о</w:t>
      </w:r>
      <w:r w:rsidR="00FF439E">
        <w:rPr>
          <w:sz w:val="26"/>
          <w:szCs w:val="26"/>
          <w:lang w:val="uk-UA" w:eastAsia="ru-RU"/>
        </w:rPr>
        <w:t>світній центр «Берегиня» на 2025-2027 роки</w:t>
      </w:r>
      <w:r w:rsidR="008D258D" w:rsidRPr="008D258D">
        <w:rPr>
          <w:sz w:val="26"/>
          <w:szCs w:val="26"/>
          <w:lang w:val="uk-UA" w:eastAsia="ru-RU"/>
        </w:rPr>
        <w:t>»</w:t>
      </w:r>
      <w:r w:rsidR="00AD6D8A">
        <w:rPr>
          <w:sz w:val="26"/>
          <w:szCs w:val="26"/>
          <w:lang w:val="uk-UA" w:eastAsia="ru-RU"/>
        </w:rPr>
        <w:t>,</w:t>
      </w:r>
      <w:r w:rsidR="00AD6D8A" w:rsidRPr="00AD6D8A">
        <w:t xml:space="preserve"> </w:t>
      </w:r>
      <w:r w:rsidR="00AD6D8A" w:rsidRPr="00AD6D8A">
        <w:rPr>
          <w:sz w:val="26"/>
          <w:szCs w:val="26"/>
          <w:lang w:val="uk-UA" w:eastAsia="ru-RU"/>
        </w:rPr>
        <w:t xml:space="preserve">затвердженої рішенням сільської ради від 24.12.2024  № </w:t>
      </w:r>
      <w:r w:rsidR="00217317">
        <w:rPr>
          <w:sz w:val="26"/>
          <w:szCs w:val="26"/>
          <w:lang w:val="uk-UA" w:eastAsia="ru-RU"/>
        </w:rPr>
        <w:t>2400</w:t>
      </w:r>
      <w:r w:rsidR="00AD6D8A" w:rsidRPr="00AD6D8A">
        <w:rPr>
          <w:sz w:val="26"/>
          <w:szCs w:val="26"/>
          <w:lang w:val="uk-UA" w:eastAsia="ru-RU"/>
        </w:rPr>
        <w:t xml:space="preserve"> (далі – Програма):</w:t>
      </w:r>
    </w:p>
    <w:p w:rsidR="00AD6D8A" w:rsidRDefault="00AD6D8A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2C5D77" w:rsidP="002C5D77">
      <w:pPr>
        <w:ind w:firstLine="851"/>
        <w:jc w:val="both"/>
        <w:rPr>
          <w:sz w:val="26"/>
          <w:szCs w:val="26"/>
          <w:lang w:val="uk-UA" w:eastAsia="ru-RU"/>
        </w:rPr>
      </w:pPr>
      <w:r w:rsidRPr="002C5D77">
        <w:rPr>
          <w:sz w:val="26"/>
          <w:szCs w:val="26"/>
          <w:lang w:val="uk-UA" w:eastAsia="ru-RU"/>
        </w:rPr>
        <w:t xml:space="preserve">1.1. Пункт </w:t>
      </w:r>
      <w:r w:rsidR="00A77F61">
        <w:rPr>
          <w:sz w:val="26"/>
          <w:szCs w:val="26"/>
          <w:lang w:val="uk-UA" w:eastAsia="ru-RU"/>
        </w:rPr>
        <w:t>8</w:t>
      </w:r>
      <w:r w:rsidRPr="002C5D77">
        <w:rPr>
          <w:sz w:val="26"/>
          <w:szCs w:val="26"/>
          <w:lang w:val="uk-UA" w:eastAsia="ru-RU"/>
        </w:rPr>
        <w:t xml:space="preserve"> «</w:t>
      </w:r>
      <w:r w:rsidR="00A77F61" w:rsidRPr="00A77F61">
        <w:rPr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всього</w:t>
      </w:r>
      <w:r w:rsidRPr="002C5D77">
        <w:rPr>
          <w:sz w:val="26"/>
          <w:szCs w:val="26"/>
          <w:lang w:val="uk-UA" w:eastAsia="ru-RU"/>
        </w:rPr>
        <w:t>» Розділу «Паспорт Програми» викласти в наступній редакції:</w:t>
      </w:r>
    </w:p>
    <w:p w:rsidR="00A77F61" w:rsidRPr="002C5D77" w:rsidRDefault="00A77F61" w:rsidP="002C5D77">
      <w:pPr>
        <w:ind w:firstLine="851"/>
        <w:jc w:val="both"/>
        <w:rPr>
          <w:sz w:val="26"/>
          <w:szCs w:val="26"/>
          <w:lang w:val="uk-UA" w:eastAsia="ru-RU"/>
        </w:rPr>
      </w:pPr>
    </w:p>
    <w:tbl>
      <w:tblPr>
        <w:tblStyle w:val="a6"/>
        <w:tblW w:w="9791" w:type="dxa"/>
        <w:tblLook w:val="04A0" w:firstRow="1" w:lastRow="0" w:firstColumn="1" w:lastColumn="0" w:noHBand="0" w:noVBand="1"/>
      </w:tblPr>
      <w:tblGrid>
        <w:gridCol w:w="817"/>
        <w:gridCol w:w="3470"/>
        <w:gridCol w:w="1812"/>
        <w:gridCol w:w="2076"/>
        <w:gridCol w:w="1616"/>
      </w:tblGrid>
      <w:tr w:rsidR="00A77F61" w:rsidRPr="000D4E93" w:rsidTr="00804825">
        <w:trPr>
          <w:trHeight w:val="396"/>
        </w:trPr>
        <w:tc>
          <w:tcPr>
            <w:tcW w:w="817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470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</w:t>
            </w:r>
            <w:r>
              <w:rPr>
                <w:sz w:val="28"/>
                <w:szCs w:val="28"/>
                <w:lang w:val="uk-UA"/>
              </w:rPr>
              <w:t>для реалізації Програми, всього</w:t>
            </w:r>
          </w:p>
        </w:tc>
        <w:tc>
          <w:tcPr>
            <w:tcW w:w="1812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2025 рік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2026 рік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2027 рік</w:t>
            </w:r>
          </w:p>
        </w:tc>
      </w:tr>
      <w:tr w:rsidR="00A77F61" w:rsidRPr="000D4E93" w:rsidTr="00804825">
        <w:trPr>
          <w:trHeight w:val="888"/>
        </w:trPr>
        <w:tc>
          <w:tcPr>
            <w:tcW w:w="817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70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12" w:type="dxa"/>
          </w:tcPr>
          <w:p w:rsidR="00AA355C" w:rsidRPr="000D4E93" w:rsidRDefault="00AA355C" w:rsidP="00804825">
            <w:pPr>
              <w:rPr>
                <w:sz w:val="28"/>
                <w:szCs w:val="28"/>
                <w:lang w:val="uk-UA" w:eastAsia="uk-UA"/>
              </w:rPr>
            </w:pPr>
            <w:r w:rsidRPr="00AA355C">
              <w:rPr>
                <w:sz w:val="28"/>
                <w:szCs w:val="28"/>
                <w:lang w:val="uk-UA" w:eastAsia="uk-UA"/>
              </w:rPr>
              <w:t>197 500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</w:tr>
    </w:tbl>
    <w:p w:rsidR="00305A7B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>1.2</w:t>
      </w:r>
      <w:r w:rsidRPr="00305A7B">
        <w:rPr>
          <w:sz w:val="26"/>
          <w:szCs w:val="26"/>
          <w:lang w:val="uk-UA" w:eastAsia="ru-RU"/>
        </w:rPr>
        <w:t xml:space="preserve">. Викласти Розділ </w:t>
      </w:r>
      <w:r>
        <w:rPr>
          <w:sz w:val="26"/>
          <w:szCs w:val="26"/>
          <w:lang w:val="uk-UA" w:eastAsia="ru-RU"/>
        </w:rPr>
        <w:t>7</w:t>
      </w:r>
      <w:r w:rsidRPr="00305A7B">
        <w:rPr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 xml:space="preserve">1.3. </w:t>
      </w:r>
      <w:r w:rsidRPr="007667EE">
        <w:rPr>
          <w:sz w:val="26"/>
          <w:szCs w:val="26"/>
          <w:lang w:val="uk-UA" w:eastAsia="ru-RU"/>
        </w:rPr>
        <w:t>Викласти Додаток до Програми «Обсяг видатків на виконання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 w:rsidRPr="007667EE">
        <w:rPr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851"/>
        <w:jc w:val="both"/>
        <w:rPr>
          <w:b/>
          <w:i/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lastRenderedPageBreak/>
        <w:t>3</w:t>
      </w:r>
      <w:r w:rsidRPr="00A2539B">
        <w:rPr>
          <w:sz w:val="26"/>
          <w:szCs w:val="26"/>
          <w:lang w:val="uk-UA" w:eastAsia="ru-RU"/>
        </w:rPr>
        <w:t>. Контроль за виконанням цього рішення покласти на постійн</w:t>
      </w:r>
      <w:r>
        <w:rPr>
          <w:sz w:val="26"/>
          <w:szCs w:val="26"/>
          <w:lang w:val="uk-UA" w:eastAsia="ru-RU"/>
        </w:rPr>
        <w:t>і</w:t>
      </w:r>
      <w:r w:rsidRPr="00A2539B">
        <w:rPr>
          <w:sz w:val="26"/>
          <w:szCs w:val="26"/>
          <w:lang w:val="uk-UA" w:eastAsia="ru-RU"/>
        </w:rPr>
        <w:t xml:space="preserve"> комісі</w:t>
      </w:r>
      <w:r>
        <w:rPr>
          <w:sz w:val="26"/>
          <w:szCs w:val="26"/>
          <w:lang w:val="uk-UA" w:eastAsia="ru-RU"/>
        </w:rPr>
        <w:t xml:space="preserve">ї </w:t>
      </w:r>
      <w:r w:rsidRPr="00A2539B">
        <w:rPr>
          <w:sz w:val="26"/>
          <w:szCs w:val="26"/>
          <w:lang w:val="uk-UA" w:eastAsia="ru-RU"/>
        </w:rPr>
        <w:t>сільської ради</w:t>
      </w:r>
      <w:r w:rsidRPr="00A2539B">
        <w:rPr>
          <w:sz w:val="24"/>
          <w:szCs w:val="24"/>
          <w:lang w:val="uk-UA" w:eastAsia="ru-RU"/>
        </w:rPr>
        <w:t xml:space="preserve"> </w:t>
      </w:r>
      <w:r w:rsidRPr="00E9726B">
        <w:rPr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sz w:val="26"/>
          <w:szCs w:val="26"/>
          <w:lang w:val="uk-UA" w:eastAsia="ru-RU"/>
        </w:rPr>
        <w:t>.</w:t>
      </w:r>
      <w:r w:rsidRPr="00A2539B">
        <w:rPr>
          <w:b/>
          <w:i/>
          <w:sz w:val="26"/>
          <w:szCs w:val="26"/>
          <w:lang w:val="uk-UA" w:eastAsia="ru-RU"/>
        </w:rPr>
        <w:t xml:space="preserve">      </w:t>
      </w: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 xml:space="preserve">  Сільський голова                                                                   </w:t>
      </w:r>
      <w:r>
        <w:rPr>
          <w:b/>
          <w:i/>
          <w:sz w:val="26"/>
          <w:szCs w:val="26"/>
          <w:lang w:val="uk-UA" w:eastAsia="ru-RU"/>
        </w:rPr>
        <w:t xml:space="preserve">      </w:t>
      </w:r>
      <w:r w:rsidRPr="00A2539B">
        <w:rPr>
          <w:b/>
          <w:i/>
          <w:sz w:val="26"/>
          <w:szCs w:val="26"/>
          <w:lang w:val="uk-UA" w:eastAsia="ru-RU"/>
        </w:rPr>
        <w:t xml:space="preserve">   </w:t>
      </w:r>
      <w:proofErr w:type="spellStart"/>
      <w:r w:rsidRPr="00A2539B">
        <w:rPr>
          <w:b/>
          <w:i/>
          <w:sz w:val="26"/>
          <w:szCs w:val="26"/>
          <w:lang w:val="uk-UA" w:eastAsia="ru-RU"/>
        </w:rPr>
        <w:t>Радіон</w:t>
      </w:r>
      <w:proofErr w:type="spellEnd"/>
      <w:r w:rsidRPr="00A2539B">
        <w:rPr>
          <w:b/>
          <w:i/>
          <w:sz w:val="26"/>
          <w:szCs w:val="26"/>
          <w:lang w:val="uk-UA" w:eastAsia="ru-RU"/>
        </w:rPr>
        <w:t xml:space="preserve"> СТАРЕНЬКИЙ</w:t>
      </w: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lastRenderedPageBreak/>
        <w:t>Додаток 1</w:t>
      </w: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305A7B" w:rsidRPr="009221FB" w:rsidRDefault="00967D40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 xml:space="preserve">від </w:t>
      </w:r>
      <w:r w:rsidR="00403890">
        <w:rPr>
          <w:b/>
          <w:sz w:val="26"/>
          <w:szCs w:val="26"/>
          <w:lang w:val="uk-UA" w:eastAsia="ru-RU"/>
        </w:rPr>
        <w:t>07</w:t>
      </w:r>
      <w:r w:rsidR="00305A7B">
        <w:rPr>
          <w:b/>
          <w:sz w:val="26"/>
          <w:szCs w:val="26"/>
          <w:lang w:val="uk-UA" w:eastAsia="ru-RU"/>
        </w:rPr>
        <w:t>.0</w:t>
      </w:r>
      <w:r>
        <w:rPr>
          <w:b/>
          <w:sz w:val="26"/>
          <w:szCs w:val="26"/>
          <w:lang w:val="uk-UA" w:eastAsia="ru-RU"/>
        </w:rPr>
        <w:t>7</w:t>
      </w:r>
      <w:r w:rsidR="00305A7B" w:rsidRPr="009221FB">
        <w:rPr>
          <w:b/>
          <w:sz w:val="26"/>
          <w:szCs w:val="26"/>
          <w:lang w:val="uk-UA" w:eastAsia="ru-RU"/>
        </w:rPr>
        <w:t xml:space="preserve">.2025 № </w:t>
      </w:r>
      <w:r w:rsidR="00403890">
        <w:rPr>
          <w:b/>
          <w:sz w:val="26"/>
          <w:szCs w:val="26"/>
          <w:lang w:val="uk-UA" w:eastAsia="ru-RU"/>
        </w:rPr>
        <w:t>2759</w:t>
      </w: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40321" w:rsidRDefault="0070385A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>
        <w:rPr>
          <w:b/>
          <w:color w:val="1D1D1B"/>
          <w:sz w:val="28"/>
          <w:szCs w:val="28"/>
          <w:lang w:val="uk-UA" w:eastAsia="uk-UA"/>
        </w:rPr>
        <w:t>7</w:t>
      </w:r>
      <w:r w:rsidR="003326E7">
        <w:rPr>
          <w:b/>
          <w:color w:val="1D1D1B"/>
          <w:sz w:val="28"/>
          <w:szCs w:val="28"/>
          <w:lang w:val="uk-UA" w:eastAsia="uk-UA"/>
        </w:rPr>
        <w:t xml:space="preserve">. </w:t>
      </w:r>
      <w:r w:rsidR="00540321" w:rsidRPr="00540321">
        <w:rPr>
          <w:b/>
          <w:color w:val="1D1D1B"/>
          <w:sz w:val="28"/>
          <w:szCs w:val="28"/>
          <w:lang w:val="uk-UA" w:eastAsia="uk-UA"/>
        </w:rPr>
        <w:t>Результативні показники</w:t>
      </w:r>
    </w:p>
    <w:tbl>
      <w:tblPr>
        <w:tblW w:w="99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1276"/>
        <w:gridCol w:w="1843"/>
        <w:gridCol w:w="1701"/>
        <w:gridCol w:w="1513"/>
      </w:tblGrid>
      <w:tr w:rsidR="00543075" w:rsidRPr="003326E7" w:rsidTr="00C30EA8">
        <w:trPr>
          <w:trHeight w:val="540"/>
          <w:tblCellSpacing w:w="0" w:type="dxa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Назва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Значення показника</w:t>
            </w:r>
          </w:p>
        </w:tc>
      </w:tr>
      <w:tr w:rsidR="00543075" w:rsidRPr="003326E7" w:rsidTr="00C30EA8">
        <w:trPr>
          <w:trHeight w:val="243"/>
          <w:tblCellSpacing w:w="0" w:type="dxa"/>
        </w:trPr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2026 рік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2027 рік</w:t>
            </w:r>
          </w:p>
        </w:tc>
      </w:tr>
      <w:tr w:rsidR="00543075" w:rsidRPr="003326E7" w:rsidTr="00C30EA8">
        <w:trPr>
          <w:trHeight w:val="45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4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 xml:space="preserve">обсяг видатків, 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55C" w:rsidRPr="003326E7" w:rsidRDefault="00AA355C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2B3CF9">
              <w:rPr>
                <w:rFonts w:eastAsia="Calibri"/>
                <w:sz w:val="26"/>
                <w:szCs w:val="26"/>
                <w:lang w:val="uk-UA" w:eastAsia="en-US"/>
              </w:rPr>
              <w:t>197 500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2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39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>кількість заходів, спрямованих на реалізацію Програми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2B3CF9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6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62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середні видатки на один захід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2B3CF9" w:rsidP="00543075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725A40">
              <w:rPr>
                <w:rFonts w:eastAsia="Calibri"/>
                <w:sz w:val="26"/>
                <w:szCs w:val="26"/>
                <w:lang w:val="uk-UA" w:eastAsia="en-US"/>
              </w:rPr>
              <w:t>98 750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39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якості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115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динаміка реалізованих заходів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відсоток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</w:tbl>
    <w:p w:rsidR="00137318" w:rsidRDefault="00137318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</w:p>
    <w:p w:rsidR="003A723C" w:rsidRPr="00540321" w:rsidRDefault="00540321" w:rsidP="007667EE">
      <w:pPr>
        <w:shd w:val="clear" w:color="auto" w:fill="FFFFFF"/>
        <w:jc w:val="center"/>
        <w:outlineLvl w:val="1"/>
        <w:rPr>
          <w:color w:val="1D1D1B"/>
          <w:sz w:val="28"/>
          <w:szCs w:val="28"/>
          <w:lang w:val="uk-UA" w:eastAsia="uk-UA"/>
        </w:rPr>
      </w:pPr>
      <w:r w:rsidRPr="00540321">
        <w:rPr>
          <w:b/>
          <w:color w:val="1D1D1B"/>
          <w:sz w:val="28"/>
          <w:szCs w:val="28"/>
          <w:lang w:val="uk-UA" w:eastAsia="uk-UA"/>
        </w:rPr>
        <w:t> </w:t>
      </w:r>
    </w:p>
    <w:p w:rsidR="00427C71" w:rsidRPr="0070385A" w:rsidRDefault="0070385A" w:rsidP="0070385A">
      <w:pPr>
        <w:shd w:val="clear" w:color="auto" w:fill="FFFFFF"/>
        <w:rPr>
          <w:b/>
          <w:i/>
          <w:color w:val="1D1D1B"/>
          <w:sz w:val="28"/>
          <w:szCs w:val="28"/>
          <w:lang w:val="uk-UA" w:eastAsia="uk-UA"/>
        </w:rPr>
      </w:pPr>
      <w:r w:rsidRPr="0070385A">
        <w:rPr>
          <w:b/>
          <w:i/>
          <w:color w:val="1D1D1B"/>
          <w:sz w:val="28"/>
          <w:szCs w:val="28"/>
          <w:lang w:val="uk-UA" w:eastAsia="uk-UA"/>
        </w:rPr>
        <w:t xml:space="preserve">Секретар сільської ради </w:t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  <w:t xml:space="preserve">                                         Світлана КОСТЮК</w:t>
      </w: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lastRenderedPageBreak/>
        <w:t>Додаток 2</w:t>
      </w: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 xml:space="preserve">від </w:t>
      </w:r>
      <w:r w:rsidR="00403890">
        <w:rPr>
          <w:b/>
          <w:sz w:val="26"/>
          <w:szCs w:val="26"/>
          <w:lang w:val="uk-UA" w:eastAsia="ru-RU"/>
        </w:rPr>
        <w:t>07</w:t>
      </w:r>
      <w:r>
        <w:rPr>
          <w:b/>
          <w:sz w:val="26"/>
          <w:szCs w:val="26"/>
          <w:lang w:val="uk-UA" w:eastAsia="ru-RU"/>
        </w:rPr>
        <w:t>.</w:t>
      </w:r>
      <w:r w:rsidR="00967D40">
        <w:rPr>
          <w:b/>
          <w:sz w:val="26"/>
          <w:szCs w:val="26"/>
          <w:lang w:val="uk-UA" w:eastAsia="ru-RU"/>
        </w:rPr>
        <w:t>07</w:t>
      </w:r>
      <w:r w:rsidR="00403890">
        <w:rPr>
          <w:b/>
          <w:sz w:val="26"/>
          <w:szCs w:val="26"/>
          <w:lang w:val="uk-UA" w:eastAsia="ru-RU"/>
        </w:rPr>
        <w:t>.2025 № 2759</w:t>
      </w:r>
      <w:bookmarkStart w:id="0" w:name="_GoBack"/>
      <w:bookmarkEnd w:id="0"/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0385A" w:rsidRDefault="0070385A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946445" w:rsidRDefault="00946445" w:rsidP="0070385A">
      <w:pPr>
        <w:pStyle w:val="a9"/>
        <w:tabs>
          <w:tab w:val="left" w:pos="1250"/>
          <w:tab w:val="left" w:pos="1581"/>
        </w:tabs>
        <w:spacing w:line="270" w:lineRule="auto"/>
        <w:ind w:right="20"/>
        <w:jc w:val="both"/>
        <w:rPr>
          <w:sz w:val="28"/>
          <w:lang w:val="uk-UA"/>
        </w:rPr>
      </w:pPr>
    </w:p>
    <w:p w:rsidR="0070385A" w:rsidRDefault="0070385A" w:rsidP="0070385A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A33330" w:rsidRPr="00427C71" w:rsidRDefault="00A33330" w:rsidP="0070385A">
      <w:pPr>
        <w:tabs>
          <w:tab w:val="left" w:pos="1250"/>
          <w:tab w:val="left" w:pos="1581"/>
        </w:tabs>
        <w:spacing w:line="270" w:lineRule="auto"/>
        <w:ind w:right="20" w:firstLine="567"/>
        <w:jc w:val="both"/>
        <w:rPr>
          <w:sz w:val="28"/>
          <w:lang w:val="uk-UA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17"/>
        <w:gridCol w:w="2642"/>
        <w:gridCol w:w="2803"/>
        <w:gridCol w:w="1458"/>
        <w:gridCol w:w="2086"/>
      </w:tblGrid>
      <w:tr w:rsidR="004D273A" w:rsidRPr="00CD2782" w:rsidTr="004D2F11">
        <w:tc>
          <w:tcPr>
            <w:tcW w:w="617" w:type="dxa"/>
            <w:vAlign w:val="center"/>
          </w:tcPr>
          <w:p w:rsidR="004D273A" w:rsidRPr="00CD2782" w:rsidRDefault="004D273A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642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Відповідальні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за виконання</w:t>
            </w:r>
          </w:p>
        </w:tc>
        <w:tc>
          <w:tcPr>
            <w:tcW w:w="2803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1458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Термін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виконання</w:t>
            </w:r>
          </w:p>
        </w:tc>
        <w:tc>
          <w:tcPr>
            <w:tcW w:w="2086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4D273A" w:rsidRPr="00CD2782" w:rsidTr="004D2F11">
        <w:trPr>
          <w:trHeight w:val="625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меблів у кабінети працівників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69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44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66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Забезпечення комп’ютерною технікою технікою( флеш – пам'ять, принтери, ноутбуки)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768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10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</w:tcPr>
          <w:p w:rsidR="004D2F11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звукового обладнання</w:t>
            </w:r>
            <w:r w:rsidR="004D2F11">
              <w:rPr>
                <w:sz w:val="24"/>
                <w:szCs w:val="24"/>
                <w:lang w:val="uk-UA"/>
              </w:rPr>
              <w:t xml:space="preserve"> </w:t>
            </w:r>
            <w:r w:rsidRPr="00CD2782">
              <w:rPr>
                <w:sz w:val="24"/>
                <w:szCs w:val="24"/>
                <w:lang w:val="uk-UA"/>
              </w:rPr>
              <w:t xml:space="preserve">(мікрофон, </w:t>
            </w:r>
            <w:r w:rsidR="004D2F11" w:rsidRPr="004D2F11">
              <w:rPr>
                <w:sz w:val="24"/>
                <w:szCs w:val="24"/>
                <w:lang w:val="uk-UA"/>
              </w:rPr>
              <w:t>колонки, пульт</w:t>
            </w:r>
            <w:r w:rsidR="004D2F11">
              <w:rPr>
                <w:sz w:val="24"/>
                <w:szCs w:val="24"/>
                <w:lang w:val="uk-UA"/>
              </w:rPr>
              <w:t xml:space="preserve"> тощо</w:t>
            </w:r>
            <w:r w:rsidR="004D2F11" w:rsidRPr="004D2F1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F11" w:rsidRPr="00CD2782" w:rsidTr="004D2F11">
        <w:trPr>
          <w:trHeight w:val="279"/>
        </w:trPr>
        <w:tc>
          <w:tcPr>
            <w:tcW w:w="617" w:type="dxa"/>
            <w:vMerge/>
          </w:tcPr>
          <w:p w:rsidR="004D2F11" w:rsidRPr="00CD2782" w:rsidRDefault="004D2F11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F11" w:rsidRPr="00CD2782" w:rsidRDefault="004D2F11" w:rsidP="004D273A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4D2F11" w:rsidRPr="00457551" w:rsidRDefault="00457551" w:rsidP="004D273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акустична апаратура</w:t>
            </w:r>
          </w:p>
        </w:tc>
        <w:tc>
          <w:tcPr>
            <w:tcW w:w="1458" w:type="dxa"/>
          </w:tcPr>
          <w:p w:rsidR="004D2F11" w:rsidRPr="00CD2782" w:rsidRDefault="004D2F11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4D2F11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F11" w:rsidRPr="00CD2782" w:rsidRDefault="00457551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EE1EBC">
              <w:rPr>
                <w:sz w:val="24"/>
                <w:szCs w:val="24"/>
                <w:lang w:val="uk-UA"/>
              </w:rPr>
              <w:t>130 500</w:t>
            </w:r>
          </w:p>
        </w:tc>
      </w:tr>
      <w:tr w:rsidR="004D273A" w:rsidRPr="00CD2782" w:rsidTr="004D2F11">
        <w:trPr>
          <w:trHeight w:val="588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383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3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Закупівля проектора, екрану 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75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3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1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поліграфічної продукції для організаційно – масових заходів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60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04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88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r w:rsidRPr="00CD2782">
              <w:rPr>
                <w:sz w:val="24"/>
                <w:szCs w:val="24"/>
              </w:rPr>
              <w:lastRenderedPageBreak/>
              <w:t>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 xml:space="preserve">Транспортні видатки для участі у фестивалях, </w:t>
            </w:r>
            <w:r w:rsidRPr="00CD2782">
              <w:rPr>
                <w:sz w:val="24"/>
                <w:szCs w:val="24"/>
                <w:lang w:val="uk-UA"/>
              </w:rPr>
              <w:lastRenderedPageBreak/>
              <w:t>оглядах, конкурсах (замовлення транспорту для підвезення колективів)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8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98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Реконструкція та капітальний ремонт (поточний) закладу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45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36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7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сценічних костюмів</w:t>
            </w:r>
            <w:r w:rsidR="00CD2782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2608E9" w:rsidRPr="00CD2782" w:rsidTr="004D2F11">
        <w:trPr>
          <w:trHeight w:val="109"/>
        </w:trPr>
        <w:tc>
          <w:tcPr>
            <w:tcW w:w="617" w:type="dxa"/>
            <w:vMerge/>
          </w:tcPr>
          <w:p w:rsidR="002608E9" w:rsidRPr="00CD2782" w:rsidRDefault="002608E9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2608E9" w:rsidRPr="00CD2782" w:rsidRDefault="002608E9" w:rsidP="004D273A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2608E9" w:rsidRPr="00CD2782" w:rsidRDefault="006C41B1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1. </w:t>
            </w:r>
            <w:r w:rsidR="009167C6" w:rsidRPr="00CD2782">
              <w:rPr>
                <w:sz w:val="24"/>
                <w:szCs w:val="24"/>
                <w:lang w:val="uk-UA"/>
              </w:rPr>
              <w:t>жіночі костюми (свитки 20 шт.)</w:t>
            </w:r>
          </w:p>
        </w:tc>
        <w:tc>
          <w:tcPr>
            <w:tcW w:w="1458" w:type="dxa"/>
          </w:tcPr>
          <w:p w:rsidR="002608E9" w:rsidRPr="00CD2782" w:rsidRDefault="002608E9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2608E9" w:rsidRPr="00CD2782" w:rsidRDefault="009167C6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67 000</w:t>
            </w:r>
          </w:p>
        </w:tc>
      </w:tr>
      <w:tr w:rsidR="004D273A" w:rsidRPr="00CD2782" w:rsidTr="004D2F11">
        <w:trPr>
          <w:trHeight w:val="83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4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2027 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9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призів, декорацій, подарунків, відзнак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705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417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639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канцелярії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1032"/>
        </w:trPr>
        <w:tc>
          <w:tcPr>
            <w:tcW w:w="617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</w:tbl>
    <w:p w:rsidR="00381322" w:rsidRDefault="00381322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Default="003A723C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Pr="00E556CB" w:rsidRDefault="003A723C" w:rsidP="003A723C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tabs>
          <w:tab w:val="left" w:pos="960"/>
        </w:tabs>
        <w:rPr>
          <w:rFonts w:cs="Arial"/>
          <w:sz w:val="28"/>
          <w:lang w:val="uk-UA" w:eastAsia="uk-UA"/>
        </w:rPr>
      </w:pPr>
    </w:p>
    <w:sectPr w:rsidR="00381322" w:rsidSect="001E448D">
      <w:pgSz w:w="11920" w:h="16840"/>
      <w:pgMar w:top="1276" w:right="721" w:bottom="346" w:left="1701" w:header="0" w:footer="0" w:gutter="0"/>
      <w:cols w:space="0" w:equalWidth="0">
        <w:col w:w="97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0FCAFAC8"/>
    <w:lvl w:ilvl="0" w:tplc="FFFFFFFF">
      <w:start w:val="1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6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6B68079A"/>
    <w:lvl w:ilvl="0" w:tplc="FFFFFFFF">
      <w:start w:val="9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5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6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2E65E34"/>
    <w:multiLevelType w:val="hybridMultilevel"/>
    <w:tmpl w:val="7C4E3E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DA284A"/>
    <w:multiLevelType w:val="hybridMultilevel"/>
    <w:tmpl w:val="F09EA1A4"/>
    <w:lvl w:ilvl="0" w:tplc="E72AE314">
      <w:numFmt w:val="bullet"/>
      <w:lvlText w:val="-"/>
      <w:lvlJc w:val="left"/>
      <w:pPr>
        <w:ind w:left="70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abstractNum w:abstractNumId="9">
    <w:nsid w:val="07102084"/>
    <w:multiLevelType w:val="hybridMultilevel"/>
    <w:tmpl w:val="5954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1D6FFE"/>
    <w:multiLevelType w:val="multilevel"/>
    <w:tmpl w:val="81A4DB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46A1E79"/>
    <w:multiLevelType w:val="hybridMultilevel"/>
    <w:tmpl w:val="86085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16383"/>
    <w:multiLevelType w:val="hybridMultilevel"/>
    <w:tmpl w:val="CEF404E6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51181"/>
    <w:multiLevelType w:val="multilevel"/>
    <w:tmpl w:val="48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FB5607"/>
    <w:multiLevelType w:val="hybridMultilevel"/>
    <w:tmpl w:val="84D6AF0C"/>
    <w:lvl w:ilvl="0" w:tplc="EF58A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A0208F"/>
    <w:multiLevelType w:val="hybridMultilevel"/>
    <w:tmpl w:val="B6240186"/>
    <w:lvl w:ilvl="0" w:tplc="CFC2BE76">
      <w:start w:val="2"/>
      <w:numFmt w:val="upperRoman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AB5515"/>
    <w:multiLevelType w:val="multilevel"/>
    <w:tmpl w:val="85660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1"/>
  </w:num>
  <w:num w:numId="14">
    <w:abstractNumId w:val="9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F9"/>
    <w:rsid w:val="000306DC"/>
    <w:rsid w:val="00047533"/>
    <w:rsid w:val="000938F2"/>
    <w:rsid w:val="000A7209"/>
    <w:rsid w:val="000D4E93"/>
    <w:rsid w:val="000D689A"/>
    <w:rsid w:val="000D6C29"/>
    <w:rsid w:val="000E16C6"/>
    <w:rsid w:val="000F4443"/>
    <w:rsid w:val="00123602"/>
    <w:rsid w:val="00135CB7"/>
    <w:rsid w:val="00137318"/>
    <w:rsid w:val="0014028A"/>
    <w:rsid w:val="00191465"/>
    <w:rsid w:val="00191A36"/>
    <w:rsid w:val="001A5E62"/>
    <w:rsid w:val="001A657B"/>
    <w:rsid w:val="001E448D"/>
    <w:rsid w:val="00206CF2"/>
    <w:rsid w:val="00217317"/>
    <w:rsid w:val="002331AB"/>
    <w:rsid w:val="0024488B"/>
    <w:rsid w:val="00244D74"/>
    <w:rsid w:val="00245853"/>
    <w:rsid w:val="002608E9"/>
    <w:rsid w:val="002B3CF9"/>
    <w:rsid w:val="002B7C8B"/>
    <w:rsid w:val="002C2491"/>
    <w:rsid w:val="002C3787"/>
    <w:rsid w:val="002C5D77"/>
    <w:rsid w:val="00305A7B"/>
    <w:rsid w:val="003326E7"/>
    <w:rsid w:val="00354305"/>
    <w:rsid w:val="00381322"/>
    <w:rsid w:val="003A723C"/>
    <w:rsid w:val="003C1DC8"/>
    <w:rsid w:val="003C37D9"/>
    <w:rsid w:val="003D7129"/>
    <w:rsid w:val="00403890"/>
    <w:rsid w:val="00415132"/>
    <w:rsid w:val="00427C71"/>
    <w:rsid w:val="00447C93"/>
    <w:rsid w:val="00457551"/>
    <w:rsid w:val="004D273A"/>
    <w:rsid w:val="004D2F11"/>
    <w:rsid w:val="004E25CD"/>
    <w:rsid w:val="00520A5C"/>
    <w:rsid w:val="00532502"/>
    <w:rsid w:val="00540321"/>
    <w:rsid w:val="00543075"/>
    <w:rsid w:val="00582CCB"/>
    <w:rsid w:val="00596C1A"/>
    <w:rsid w:val="005A343D"/>
    <w:rsid w:val="00603C66"/>
    <w:rsid w:val="00691F6B"/>
    <w:rsid w:val="006A5617"/>
    <w:rsid w:val="006B15B8"/>
    <w:rsid w:val="006C41B1"/>
    <w:rsid w:val="0070385A"/>
    <w:rsid w:val="00725A40"/>
    <w:rsid w:val="007667EE"/>
    <w:rsid w:val="00783550"/>
    <w:rsid w:val="007857E1"/>
    <w:rsid w:val="007C595B"/>
    <w:rsid w:val="007D724C"/>
    <w:rsid w:val="00803FFB"/>
    <w:rsid w:val="008553D3"/>
    <w:rsid w:val="00885FF9"/>
    <w:rsid w:val="008B2F9E"/>
    <w:rsid w:val="008B3905"/>
    <w:rsid w:val="008D258D"/>
    <w:rsid w:val="009167C6"/>
    <w:rsid w:val="00946445"/>
    <w:rsid w:val="00947812"/>
    <w:rsid w:val="00965AA6"/>
    <w:rsid w:val="00967D40"/>
    <w:rsid w:val="0097338D"/>
    <w:rsid w:val="009C6A13"/>
    <w:rsid w:val="009D2E0B"/>
    <w:rsid w:val="009F58C9"/>
    <w:rsid w:val="009F7B23"/>
    <w:rsid w:val="00A10A2D"/>
    <w:rsid w:val="00A33330"/>
    <w:rsid w:val="00A77F61"/>
    <w:rsid w:val="00A86310"/>
    <w:rsid w:val="00A91BEF"/>
    <w:rsid w:val="00A952A8"/>
    <w:rsid w:val="00AA08CA"/>
    <w:rsid w:val="00AA355C"/>
    <w:rsid w:val="00AD61AE"/>
    <w:rsid w:val="00AD6D8A"/>
    <w:rsid w:val="00B6527C"/>
    <w:rsid w:val="00B84A0F"/>
    <w:rsid w:val="00C02C40"/>
    <w:rsid w:val="00C07768"/>
    <w:rsid w:val="00C15F77"/>
    <w:rsid w:val="00C30EA8"/>
    <w:rsid w:val="00C64FE2"/>
    <w:rsid w:val="00C730BB"/>
    <w:rsid w:val="00CD2782"/>
    <w:rsid w:val="00CE63BC"/>
    <w:rsid w:val="00CE7AB7"/>
    <w:rsid w:val="00D01AC4"/>
    <w:rsid w:val="00D22D71"/>
    <w:rsid w:val="00D6698E"/>
    <w:rsid w:val="00D74938"/>
    <w:rsid w:val="00DE219C"/>
    <w:rsid w:val="00E63E4D"/>
    <w:rsid w:val="00E72AA3"/>
    <w:rsid w:val="00E84119"/>
    <w:rsid w:val="00E85A92"/>
    <w:rsid w:val="00EC455F"/>
    <w:rsid w:val="00EE1EBC"/>
    <w:rsid w:val="00EE31CF"/>
    <w:rsid w:val="00EF5406"/>
    <w:rsid w:val="00F3254B"/>
    <w:rsid w:val="00F32619"/>
    <w:rsid w:val="00FC6581"/>
    <w:rsid w:val="00FE5E08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BB8EE-98D7-4FEE-92DC-F6CE7E1CA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5</Pages>
  <Words>3336</Words>
  <Characters>1903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52</cp:revision>
  <cp:lastPrinted>2025-07-08T13:19:00Z</cp:lastPrinted>
  <dcterms:created xsi:type="dcterms:W3CDTF">2024-01-08T20:51:00Z</dcterms:created>
  <dcterms:modified xsi:type="dcterms:W3CDTF">2025-07-08T13:20:00Z</dcterms:modified>
</cp:coreProperties>
</file>