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8F4" w:rsidRPr="00B301B5" w:rsidRDefault="004A08F4" w:rsidP="004A08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B301B5">
        <w:rPr>
          <w:rFonts w:ascii="Times New Roman" w:hAnsi="Times New Roman" w:cs="Times New Roman"/>
          <w:sz w:val="28"/>
          <w:szCs w:val="28"/>
        </w:rPr>
        <w:t xml:space="preserve">   </w:t>
      </w:r>
      <w:r w:rsidRPr="00B301B5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453FD8D1" wp14:editId="3D6D939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8F4" w:rsidRPr="00B301B5" w:rsidRDefault="004A08F4" w:rsidP="004A08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1B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A08F4" w:rsidRPr="00B301B5" w:rsidRDefault="004A08F4" w:rsidP="004A08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01B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4A08F4" w:rsidRPr="00B301B5" w:rsidRDefault="00365A0C" w:rsidP="004A08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1B5">
        <w:rPr>
          <w:rFonts w:ascii="Times New Roman" w:hAnsi="Times New Roman" w:cs="Times New Roman"/>
          <w:b/>
          <w:sz w:val="28"/>
          <w:szCs w:val="28"/>
        </w:rPr>
        <w:t xml:space="preserve">Двадцять шоста </w:t>
      </w:r>
      <w:r w:rsidR="004A08F4" w:rsidRPr="00B301B5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4A08F4" w:rsidRPr="00B301B5" w:rsidRDefault="004A08F4" w:rsidP="004A08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1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A08F4" w:rsidRPr="00B301B5" w:rsidTr="00EE21E3">
        <w:tc>
          <w:tcPr>
            <w:tcW w:w="4790" w:type="dxa"/>
            <w:hideMark/>
          </w:tcPr>
          <w:p w:rsidR="004A08F4" w:rsidRPr="00B301B5" w:rsidRDefault="004A08F4" w:rsidP="00365A0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65A0C"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28»  липня </w:t>
            </w:r>
            <w:r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>2022 року</w:t>
            </w:r>
          </w:p>
        </w:tc>
        <w:tc>
          <w:tcPr>
            <w:tcW w:w="4781" w:type="dxa"/>
            <w:hideMark/>
          </w:tcPr>
          <w:p w:rsidR="004A08F4" w:rsidRPr="00B301B5" w:rsidRDefault="004A08F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FC3E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FC3E16">
              <w:rPr>
                <w:rFonts w:ascii="Times New Roman" w:hAnsi="Times New Roman" w:cs="Times New Roman"/>
                <w:b/>
                <w:sz w:val="28"/>
                <w:szCs w:val="28"/>
              </w:rPr>
              <w:t>1161</w:t>
            </w:r>
            <w:r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A08F4" w:rsidRPr="00B301B5" w:rsidTr="00EE21E3">
        <w:tc>
          <w:tcPr>
            <w:tcW w:w="9571" w:type="dxa"/>
            <w:gridSpan w:val="2"/>
            <w:hideMark/>
          </w:tcPr>
          <w:p w:rsidR="004A08F4" w:rsidRPr="00B301B5" w:rsidRDefault="004A08F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01B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A08F4" w:rsidRPr="00B301B5" w:rsidRDefault="004A08F4" w:rsidP="004A08F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A08F4" w:rsidRPr="00B301B5" w:rsidRDefault="004A08F4" w:rsidP="004A08F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301B5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4A08F4" w:rsidRPr="00B301B5" w:rsidRDefault="004A08F4" w:rsidP="004A08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1B5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A08F4" w:rsidRPr="00B301B5" w:rsidRDefault="004A08F4" w:rsidP="004A08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1B5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4A08F4" w:rsidRPr="00B301B5" w:rsidRDefault="004A08F4" w:rsidP="004A08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1B5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4A08F4" w:rsidRPr="00B301B5" w:rsidRDefault="004A08F4" w:rsidP="004A08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1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A08F4" w:rsidRPr="00B301B5" w:rsidRDefault="004A08F4" w:rsidP="004A0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1B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B301B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A4350D" w:rsidRPr="00B301B5">
        <w:rPr>
          <w:rFonts w:ascii="Times New Roman" w:hAnsi="Times New Roman" w:cs="Times New Roman"/>
          <w:b/>
          <w:sz w:val="28"/>
          <w:szCs w:val="28"/>
        </w:rPr>
        <w:t>Гриценко Катерини Олександрівни</w:t>
      </w:r>
      <w:r w:rsidR="00C82EF5" w:rsidRPr="00B301B5">
        <w:rPr>
          <w:rFonts w:ascii="Times New Roman" w:hAnsi="Times New Roman" w:cs="Times New Roman"/>
          <w:sz w:val="28"/>
          <w:szCs w:val="28"/>
        </w:rPr>
        <w:t xml:space="preserve"> </w:t>
      </w:r>
      <w:r w:rsidRPr="00B301B5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</w:t>
      </w:r>
      <w:r w:rsidR="00A4350D" w:rsidRPr="00B301B5">
        <w:rPr>
          <w:rFonts w:ascii="Times New Roman" w:hAnsi="Times New Roman" w:cs="Times New Roman"/>
          <w:sz w:val="28"/>
          <w:szCs w:val="28"/>
        </w:rPr>
        <w:t>особистого селянського господарств</w:t>
      </w:r>
      <w:r w:rsidRPr="00B301B5">
        <w:rPr>
          <w:rFonts w:ascii="Times New Roman" w:hAnsi="Times New Roman" w:cs="Times New Roman"/>
          <w:sz w:val="28"/>
          <w:szCs w:val="28"/>
        </w:rPr>
        <w:t>а» на землі «для будівництва та обслуговування житлового будинку, господарських будівель і споруд (присадибна ділянка)»,</w:t>
      </w:r>
      <w:r w:rsidR="003917EC">
        <w:rPr>
          <w:rFonts w:ascii="Times New Roman" w:hAnsi="Times New Roman" w:cs="Times New Roman"/>
          <w:sz w:val="28"/>
          <w:szCs w:val="28"/>
        </w:rPr>
        <w:t xml:space="preserve"> проєкт землеустрою, розроблений </w:t>
      </w:r>
      <w:r w:rsidR="00A4350D" w:rsidRPr="00B301B5">
        <w:rPr>
          <w:rFonts w:ascii="Times New Roman" w:hAnsi="Times New Roman" w:cs="Times New Roman"/>
          <w:sz w:val="28"/>
          <w:szCs w:val="28"/>
        </w:rPr>
        <w:t>ТОВ</w:t>
      </w:r>
      <w:r w:rsidRPr="00B301B5">
        <w:rPr>
          <w:rFonts w:ascii="Times New Roman" w:hAnsi="Times New Roman" w:cs="Times New Roman"/>
          <w:sz w:val="28"/>
          <w:szCs w:val="28"/>
        </w:rPr>
        <w:t xml:space="preserve"> </w:t>
      </w:r>
      <w:r w:rsidR="00A4350D" w:rsidRPr="00B301B5">
        <w:rPr>
          <w:rFonts w:ascii="Times New Roman" w:hAnsi="Times New Roman" w:cs="Times New Roman"/>
          <w:sz w:val="28"/>
          <w:szCs w:val="28"/>
        </w:rPr>
        <w:t>«</w:t>
      </w:r>
      <w:r w:rsidR="00AD0171" w:rsidRPr="00B301B5">
        <w:rPr>
          <w:rFonts w:ascii="Times New Roman" w:hAnsi="Times New Roman" w:cs="Times New Roman"/>
          <w:sz w:val="28"/>
          <w:szCs w:val="28"/>
        </w:rPr>
        <w:t>ЛА ЗЕМГРУП</w:t>
      </w:r>
      <w:r w:rsidR="00A4350D" w:rsidRPr="00B301B5">
        <w:rPr>
          <w:rFonts w:ascii="Times New Roman" w:hAnsi="Times New Roman" w:cs="Times New Roman"/>
          <w:sz w:val="28"/>
          <w:szCs w:val="28"/>
        </w:rPr>
        <w:t>»</w:t>
      </w:r>
      <w:r w:rsidRPr="00B301B5">
        <w:rPr>
          <w:rFonts w:ascii="Times New Roman" w:hAnsi="Times New Roman" w:cs="Times New Roman"/>
          <w:sz w:val="28"/>
          <w:szCs w:val="28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A08F4" w:rsidRPr="00B301B5" w:rsidRDefault="004A08F4" w:rsidP="004A08F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301B5">
        <w:rPr>
          <w:rFonts w:ascii="Times New Roman" w:hAnsi="Times New Roman" w:cs="Times New Roman"/>
          <w:sz w:val="28"/>
          <w:szCs w:val="28"/>
        </w:rPr>
        <w:t xml:space="preserve"> </w:t>
      </w:r>
      <w:r w:rsidRPr="00B301B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A08F4" w:rsidRPr="00B301B5" w:rsidRDefault="004A08F4" w:rsidP="004A08F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301B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4A08F4" w:rsidRPr="00B301B5" w:rsidRDefault="004A08F4" w:rsidP="00FC3E1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1B5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B301B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1B44D5" w:rsidRPr="00B301B5">
        <w:rPr>
          <w:rFonts w:ascii="Times New Roman" w:hAnsi="Times New Roman" w:cs="Times New Roman"/>
          <w:b/>
          <w:sz w:val="28"/>
          <w:szCs w:val="28"/>
        </w:rPr>
        <w:t>Гриценко Катерині Олександрівні</w:t>
      </w:r>
      <w:r w:rsidRPr="00B301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01B5"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приватної власності цільове призначення якої змінюється із земель «для ведення </w:t>
      </w:r>
      <w:r w:rsidR="001B44D5" w:rsidRPr="00B301B5">
        <w:rPr>
          <w:rFonts w:ascii="Times New Roman" w:hAnsi="Times New Roman" w:cs="Times New Roman"/>
          <w:sz w:val="28"/>
          <w:szCs w:val="28"/>
        </w:rPr>
        <w:t>особистого селянського господарства</w:t>
      </w:r>
      <w:r w:rsidRPr="00B301B5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1B44D5" w:rsidRPr="00B301B5">
        <w:rPr>
          <w:rFonts w:ascii="Times New Roman" w:hAnsi="Times New Roman" w:cs="Times New Roman"/>
          <w:sz w:val="28"/>
          <w:szCs w:val="28"/>
        </w:rPr>
        <w:t>6000</w:t>
      </w:r>
      <w:r w:rsidRPr="00B301B5">
        <w:rPr>
          <w:rFonts w:ascii="Times New Roman" w:hAnsi="Times New Roman" w:cs="Times New Roman"/>
          <w:sz w:val="28"/>
          <w:szCs w:val="28"/>
        </w:rPr>
        <w:t>:03:</w:t>
      </w:r>
      <w:r w:rsidR="001B44D5" w:rsidRPr="00B301B5">
        <w:rPr>
          <w:rFonts w:ascii="Times New Roman" w:hAnsi="Times New Roman" w:cs="Times New Roman"/>
          <w:sz w:val="28"/>
          <w:szCs w:val="28"/>
        </w:rPr>
        <w:t>167</w:t>
      </w:r>
      <w:r w:rsidRPr="00B301B5">
        <w:rPr>
          <w:rFonts w:ascii="Times New Roman" w:hAnsi="Times New Roman" w:cs="Times New Roman"/>
          <w:sz w:val="28"/>
          <w:szCs w:val="28"/>
        </w:rPr>
        <w:t>:</w:t>
      </w:r>
      <w:r w:rsidR="001B44D5" w:rsidRPr="00B301B5">
        <w:rPr>
          <w:rFonts w:ascii="Times New Roman" w:hAnsi="Times New Roman" w:cs="Times New Roman"/>
          <w:sz w:val="28"/>
          <w:szCs w:val="28"/>
        </w:rPr>
        <w:t>0870</w:t>
      </w:r>
      <w:r w:rsidRPr="00B301B5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AD655F" w:rsidRPr="00B301B5">
        <w:rPr>
          <w:rFonts w:ascii="Times New Roman" w:hAnsi="Times New Roman" w:cs="Times New Roman"/>
          <w:sz w:val="28"/>
          <w:szCs w:val="28"/>
        </w:rPr>
        <w:t>1056</w:t>
      </w:r>
      <w:r w:rsidR="00FC3E1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301B5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AD655F" w:rsidRPr="00B301B5">
        <w:rPr>
          <w:rFonts w:ascii="Times New Roman" w:hAnsi="Times New Roman" w:cs="Times New Roman"/>
          <w:sz w:val="28"/>
          <w:szCs w:val="28"/>
        </w:rPr>
        <w:t>Нов</w:t>
      </w:r>
      <w:r w:rsidRPr="00B301B5">
        <w:rPr>
          <w:rFonts w:ascii="Times New Roman" w:hAnsi="Times New Roman" w:cs="Times New Roman"/>
          <w:sz w:val="28"/>
          <w:szCs w:val="28"/>
        </w:rPr>
        <w:t>і Петрівці Вишгородського району Київської області.</w:t>
      </w:r>
    </w:p>
    <w:p w:rsidR="004A08F4" w:rsidRPr="00B301B5" w:rsidRDefault="004A08F4" w:rsidP="00FC3E1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1B5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B301B5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4A08F4" w:rsidRPr="00B301B5" w:rsidRDefault="004A08F4" w:rsidP="00FC3E16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01B5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A08F4" w:rsidRPr="00B301B5" w:rsidRDefault="004A08F4" w:rsidP="004A08F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4A08F4" w:rsidRPr="00B301B5" w:rsidRDefault="004A08F4" w:rsidP="004A08F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FC3E16" w:rsidRDefault="004A08F4" w:rsidP="00B301B5">
      <w:pPr>
        <w:jc w:val="both"/>
        <w:rPr>
          <w:i/>
          <w:sz w:val="28"/>
          <w:szCs w:val="28"/>
        </w:rPr>
      </w:pPr>
      <w:r w:rsidRPr="00FC3E1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FC3E16" w:rsidSect="00B30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99"/>
    <w:rsid w:val="00121D6C"/>
    <w:rsid w:val="001A4493"/>
    <w:rsid w:val="001B44D5"/>
    <w:rsid w:val="00365A0C"/>
    <w:rsid w:val="0038154F"/>
    <w:rsid w:val="003917EC"/>
    <w:rsid w:val="004A08F4"/>
    <w:rsid w:val="00522BC2"/>
    <w:rsid w:val="005E30A8"/>
    <w:rsid w:val="00773638"/>
    <w:rsid w:val="008800F8"/>
    <w:rsid w:val="008A2A15"/>
    <w:rsid w:val="00A4350D"/>
    <w:rsid w:val="00AD0171"/>
    <w:rsid w:val="00AD655F"/>
    <w:rsid w:val="00B26AE1"/>
    <w:rsid w:val="00B301B5"/>
    <w:rsid w:val="00C82EF5"/>
    <w:rsid w:val="00DD5299"/>
    <w:rsid w:val="00F00C5F"/>
    <w:rsid w:val="00FC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84E5"/>
  <w15:docId w15:val="{FEBB0177-C911-47E8-A5CC-EC0CB41D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A08F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A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0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2022-08-01T09:31:00Z</cp:lastPrinted>
  <dcterms:created xsi:type="dcterms:W3CDTF">2022-06-22T07:39:00Z</dcterms:created>
  <dcterms:modified xsi:type="dcterms:W3CDTF">2022-08-01T09:33:00Z</dcterms:modified>
</cp:coreProperties>
</file>