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545089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545089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45089" w:rsidRDefault="00545089" w:rsidP="00545089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</w:p>
    <w:p w:rsidR="00E66FEC" w:rsidRDefault="00E66FEC" w:rsidP="00E66FEC">
      <w:pPr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«15» лютого 2022 року                                                                          </w:t>
      </w:r>
      <w:r w:rsidR="00273032">
        <w:rPr>
          <w:b/>
          <w:i/>
          <w:sz w:val="28"/>
          <w:szCs w:val="28"/>
        </w:rPr>
        <w:t xml:space="preserve">          </w:t>
      </w:r>
      <w:r>
        <w:rPr>
          <w:b/>
          <w:i/>
          <w:sz w:val="28"/>
          <w:szCs w:val="28"/>
        </w:rPr>
        <w:t xml:space="preserve">    </w:t>
      </w:r>
      <w:r w:rsidRPr="005A4073">
        <w:rPr>
          <w:b/>
          <w:i/>
          <w:sz w:val="28"/>
          <w:szCs w:val="28"/>
        </w:rPr>
        <w:t>№</w:t>
      </w:r>
      <w:r w:rsidR="00273032">
        <w:rPr>
          <w:b/>
          <w:i/>
          <w:sz w:val="28"/>
          <w:szCs w:val="28"/>
        </w:rPr>
        <w:t xml:space="preserve"> 120</w:t>
      </w:r>
      <w:r>
        <w:rPr>
          <w:b/>
          <w:i/>
          <w:sz w:val="28"/>
          <w:szCs w:val="28"/>
        </w:rPr>
        <w:t xml:space="preserve">  </w:t>
      </w:r>
      <w:r w:rsidRPr="005A4073">
        <w:rPr>
          <w:b/>
          <w:i/>
          <w:sz w:val="28"/>
          <w:szCs w:val="28"/>
        </w:rPr>
        <w:t xml:space="preserve"> </w:t>
      </w:r>
      <w:r w:rsidRPr="005A4073">
        <w:rPr>
          <w:sz w:val="28"/>
          <w:szCs w:val="28"/>
        </w:rPr>
        <w:t xml:space="preserve">                                                 </w:t>
      </w:r>
    </w:p>
    <w:p w:rsidR="00E66FEC" w:rsidRDefault="00E66FEC" w:rsidP="00545089">
      <w:pPr>
        <w:jc w:val="center"/>
        <w:rPr>
          <w:b/>
          <w:sz w:val="28"/>
          <w:szCs w:val="28"/>
        </w:rPr>
      </w:pP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4F3829">
      <w:pPr>
        <w:rPr>
          <w:b/>
          <w:sz w:val="28"/>
          <w:szCs w:val="28"/>
        </w:rPr>
      </w:pPr>
    </w:p>
    <w:p w:rsidR="004F3829" w:rsidRDefault="004F3829" w:rsidP="0054508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</w:t>
      </w:r>
      <w:r w:rsidR="00545089" w:rsidRPr="00545089">
        <w:rPr>
          <w:b/>
          <w:i/>
          <w:sz w:val="28"/>
          <w:szCs w:val="28"/>
        </w:rPr>
        <w:t>присвоєння будівельної  адреси</w:t>
      </w:r>
    </w:p>
    <w:p w:rsidR="00545089" w:rsidRPr="00AC5998" w:rsidRDefault="00545089" w:rsidP="00545089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241CE8">
        <w:rPr>
          <w:b/>
          <w:sz w:val="28"/>
          <w:szCs w:val="28"/>
        </w:rPr>
        <w:t>Комісаренка</w:t>
      </w:r>
      <w:proofErr w:type="spellEnd"/>
      <w:r w:rsidR="00241CE8">
        <w:rPr>
          <w:b/>
          <w:sz w:val="28"/>
          <w:szCs w:val="28"/>
        </w:rPr>
        <w:t xml:space="preserve"> Олександра Леонідовича</w:t>
      </w:r>
      <w:r w:rsidR="00B675C0">
        <w:rPr>
          <w:b/>
          <w:sz w:val="28"/>
          <w:szCs w:val="28"/>
        </w:rPr>
        <w:t xml:space="preserve"> </w:t>
      </w:r>
      <w:r w:rsidR="00DD4313">
        <w:rPr>
          <w:sz w:val="28"/>
          <w:szCs w:val="28"/>
        </w:rPr>
        <w:t>про видачу будівельного паспорта забудови земельної ділянки,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24EB4" w:rsidRDefault="004F3829" w:rsidP="00A24EB4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</w:t>
      </w:r>
      <w:r w:rsidR="00545089">
        <w:rPr>
          <w:sz w:val="28"/>
          <w:szCs w:val="28"/>
        </w:rPr>
        <w:t>ій</w:t>
      </w:r>
      <w:r>
        <w:rPr>
          <w:sz w:val="28"/>
          <w:szCs w:val="28"/>
        </w:rPr>
        <w:t xml:space="preserve"> ділян</w:t>
      </w:r>
      <w:r w:rsidR="00545089">
        <w:rPr>
          <w:sz w:val="28"/>
          <w:szCs w:val="28"/>
        </w:rPr>
        <w:t>ці з кадастровим</w:t>
      </w:r>
      <w:r w:rsidRPr="00AC5998">
        <w:rPr>
          <w:sz w:val="28"/>
          <w:szCs w:val="28"/>
        </w:rPr>
        <w:t xml:space="preserve"> номер</w:t>
      </w:r>
      <w:r w:rsidR="00545089">
        <w:rPr>
          <w:sz w:val="28"/>
          <w:szCs w:val="28"/>
        </w:rPr>
        <w:t>ом</w:t>
      </w:r>
      <w:r w:rsidRPr="00AC5998">
        <w:rPr>
          <w:sz w:val="28"/>
          <w:szCs w:val="28"/>
        </w:rPr>
        <w:t xml:space="preserve"> </w:t>
      </w:r>
      <w:r w:rsidR="009F0B27">
        <w:rPr>
          <w:b/>
          <w:sz w:val="28"/>
          <w:szCs w:val="28"/>
        </w:rPr>
        <w:t>3221886001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241CE8">
        <w:rPr>
          <w:b/>
          <w:sz w:val="28"/>
          <w:szCs w:val="28"/>
        </w:rPr>
        <w:t>180</w:t>
      </w:r>
      <w:r w:rsidR="00215B9D">
        <w:rPr>
          <w:b/>
          <w:sz w:val="28"/>
          <w:szCs w:val="28"/>
        </w:rPr>
        <w:t>:</w:t>
      </w:r>
      <w:r w:rsidR="00241CE8">
        <w:rPr>
          <w:b/>
          <w:sz w:val="28"/>
          <w:szCs w:val="28"/>
        </w:rPr>
        <w:t>0155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241CE8">
        <w:rPr>
          <w:b/>
          <w:sz w:val="28"/>
          <w:szCs w:val="28"/>
        </w:rPr>
        <w:t>Сонячна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CE4275">
        <w:rPr>
          <w:b/>
          <w:sz w:val="28"/>
          <w:szCs w:val="28"/>
        </w:rPr>
        <w:t xml:space="preserve"> </w:t>
      </w:r>
      <w:r w:rsidR="00241CE8">
        <w:rPr>
          <w:b/>
          <w:sz w:val="28"/>
          <w:szCs w:val="28"/>
        </w:rPr>
        <w:t>22</w:t>
      </w:r>
      <w:r w:rsidRPr="00A24EB4"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45089" w:rsidRPr="00AC5998" w:rsidRDefault="0054508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F9795C" w:rsidRDefault="004F3829" w:rsidP="00E66FEC">
      <w:pPr>
        <w:ind w:firstLine="708"/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r>
        <w:rPr>
          <w:b/>
          <w:sz w:val="28"/>
          <w:szCs w:val="28"/>
        </w:rPr>
        <w:t>Радіон СТАРЕНЬКИЙ</w:t>
      </w:r>
    </w:p>
    <w:sectPr w:rsidR="00F9795C" w:rsidSect="00545089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22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22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22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44BE1"/>
    <w:rsid w:val="000E7C8A"/>
    <w:rsid w:val="00162022"/>
    <w:rsid w:val="00163D4C"/>
    <w:rsid w:val="00215B9D"/>
    <w:rsid w:val="00241CE8"/>
    <w:rsid w:val="00273032"/>
    <w:rsid w:val="00296716"/>
    <w:rsid w:val="002C7266"/>
    <w:rsid w:val="003822E2"/>
    <w:rsid w:val="00423496"/>
    <w:rsid w:val="00445AB2"/>
    <w:rsid w:val="004F3829"/>
    <w:rsid w:val="00522DCE"/>
    <w:rsid w:val="00545089"/>
    <w:rsid w:val="005A1B99"/>
    <w:rsid w:val="00600FB0"/>
    <w:rsid w:val="006336C8"/>
    <w:rsid w:val="00675694"/>
    <w:rsid w:val="0072122F"/>
    <w:rsid w:val="00782963"/>
    <w:rsid w:val="007C6D42"/>
    <w:rsid w:val="007F51F2"/>
    <w:rsid w:val="00877CE4"/>
    <w:rsid w:val="008A7498"/>
    <w:rsid w:val="008D0569"/>
    <w:rsid w:val="0095010B"/>
    <w:rsid w:val="009B7944"/>
    <w:rsid w:val="009F0B27"/>
    <w:rsid w:val="00A24EB4"/>
    <w:rsid w:val="00A37602"/>
    <w:rsid w:val="00A47618"/>
    <w:rsid w:val="00A82871"/>
    <w:rsid w:val="00B0162A"/>
    <w:rsid w:val="00B41C8A"/>
    <w:rsid w:val="00B675C0"/>
    <w:rsid w:val="00BB3B28"/>
    <w:rsid w:val="00BE4E4B"/>
    <w:rsid w:val="00C80274"/>
    <w:rsid w:val="00CA2B3D"/>
    <w:rsid w:val="00CB6D0C"/>
    <w:rsid w:val="00CE0777"/>
    <w:rsid w:val="00CE4275"/>
    <w:rsid w:val="00D064A1"/>
    <w:rsid w:val="00D2200B"/>
    <w:rsid w:val="00D867A6"/>
    <w:rsid w:val="00DD4313"/>
    <w:rsid w:val="00E66FEC"/>
    <w:rsid w:val="00E74659"/>
    <w:rsid w:val="00EC5D6C"/>
    <w:rsid w:val="00ED4120"/>
    <w:rsid w:val="00F305B2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2022-02-17T13:42:00Z</cp:lastPrinted>
  <dcterms:created xsi:type="dcterms:W3CDTF">2022-01-25T07:27:00Z</dcterms:created>
  <dcterms:modified xsi:type="dcterms:W3CDTF">2022-02-17T13:43:00Z</dcterms:modified>
</cp:coreProperties>
</file>