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7369B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 wp14:anchorId="71F47301" wp14:editId="49ECF1E9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6A470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14:paraId="726F2524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2CF0C8B8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511163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14:paraId="3D14D4F0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6339CA16" w14:textId="5DD55F18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395C2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17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3D62E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A9209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квітня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</w:t>
      </w:r>
      <w:r w:rsidR="007004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</w:t>
      </w:r>
      <w:r w:rsidR="00DE4EC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</w:t>
      </w:r>
      <w:r w:rsidR="00005A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№ </w:t>
      </w:r>
      <w:r w:rsidR="00005A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318</w:t>
      </w:r>
    </w:p>
    <w:p w14:paraId="3B0A9219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1F939656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7BFB1F21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Cs w:val="20"/>
          <w:lang w:eastAsia="ru-RU"/>
        </w:rPr>
      </w:pPr>
    </w:p>
    <w:p w14:paraId="6BE63689" w14:textId="77777777" w:rsidR="00F22061" w:rsidRPr="008B63FB" w:rsidRDefault="00F22061" w:rsidP="008B63FB">
      <w:pPr>
        <w:overflowPunct w:val="0"/>
        <w:autoSpaceDE w:val="0"/>
        <w:autoSpaceDN w:val="0"/>
        <w:adjustRightInd w:val="0"/>
        <w:spacing w:after="0" w:line="240" w:lineRule="auto"/>
        <w:ind w:right="4393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F2206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</w:t>
      </w:r>
      <w:r w:rsidR="006A664E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передачу бланків посвідчень </w:t>
      </w:r>
      <w:r w:rsidR="008B63FB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службі </w:t>
      </w:r>
      <w:r w:rsidR="008B63FB" w:rsidRPr="008B63FB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у справах дітей та сім’ї</w:t>
      </w:r>
      <w:r w:rsidR="008B63FB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Петрівської сільської ради</w:t>
      </w:r>
    </w:p>
    <w:p w14:paraId="79C72837" w14:textId="77777777" w:rsidR="00F22061" w:rsidRPr="00096C43" w:rsidRDefault="00F22061" w:rsidP="00F22061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</w:p>
    <w:p w14:paraId="685ECF52" w14:textId="77777777" w:rsidR="00F722AC" w:rsidRPr="0084501C" w:rsidRDefault="00374504" w:rsidP="00845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C64213">
        <w:rPr>
          <w:rFonts w:ascii="Times New Roman" w:hAnsi="Times New Roman" w:cs="Times New Roman"/>
          <w:sz w:val="28"/>
          <w:szCs w:val="28"/>
        </w:rPr>
        <w:t>ст</w:t>
      </w:r>
      <w:r w:rsidR="00C86E70">
        <w:rPr>
          <w:rFonts w:ascii="Times New Roman" w:hAnsi="Times New Roman" w:cs="Times New Roman"/>
          <w:sz w:val="28"/>
          <w:szCs w:val="28"/>
        </w:rPr>
        <w:t xml:space="preserve">атей 34, 56 </w:t>
      </w:r>
      <w:r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Україні»,</w:t>
      </w:r>
      <w:r w:rsidR="00C86E70" w:rsidRPr="00C86E70">
        <w:t xml:space="preserve"> </w:t>
      </w:r>
      <w:r w:rsidR="00C86E70" w:rsidRPr="00C86E70">
        <w:rPr>
          <w:rFonts w:ascii="Times New Roman" w:hAnsi="Times New Roman" w:cs="Times New Roman"/>
          <w:sz w:val="28"/>
          <w:szCs w:val="28"/>
        </w:rPr>
        <w:t>Закону України «Про охорону дитинства»</w:t>
      </w:r>
      <w:r w:rsidR="00C86E70">
        <w:rPr>
          <w:rFonts w:ascii="Times New Roman" w:hAnsi="Times New Roman" w:cs="Times New Roman"/>
          <w:sz w:val="28"/>
          <w:szCs w:val="28"/>
        </w:rPr>
        <w:t xml:space="preserve">, </w:t>
      </w:r>
      <w:r w:rsidR="000C7C17" w:rsidRPr="000C7C17">
        <w:rPr>
          <w:rFonts w:ascii="Times New Roman" w:hAnsi="Times New Roman" w:cs="Times New Roman"/>
          <w:sz w:val="28"/>
          <w:szCs w:val="28"/>
        </w:rPr>
        <w:t>Постанови Кабінету Міністрів України</w:t>
      </w:r>
      <w:r w:rsidR="000C7C17" w:rsidRPr="000C7C17">
        <w:t xml:space="preserve"> </w:t>
      </w:r>
      <w:r w:rsidR="000C7C17" w:rsidRPr="000C7C17">
        <w:rPr>
          <w:rFonts w:ascii="Times New Roman" w:hAnsi="Times New Roman" w:cs="Times New Roman"/>
          <w:sz w:val="28"/>
          <w:szCs w:val="28"/>
        </w:rPr>
        <w:t>від 03.02.2010 № 209 «Деякі питання виготовлення і видачі посвідчень батьків багатодітної сім</w:t>
      </w:r>
      <w:r w:rsidR="000C7C17">
        <w:rPr>
          <w:rFonts w:ascii="Times New Roman" w:hAnsi="Times New Roman" w:cs="Times New Roman"/>
          <w:sz w:val="28"/>
          <w:szCs w:val="28"/>
        </w:rPr>
        <w:t>‘ї та дитини з багатодітної сім</w:t>
      </w:r>
      <w:r w:rsidR="000C7C17" w:rsidRPr="000C7C17">
        <w:rPr>
          <w:rFonts w:ascii="Times New Roman" w:hAnsi="Times New Roman" w:cs="Times New Roman"/>
          <w:sz w:val="28"/>
          <w:szCs w:val="28"/>
        </w:rPr>
        <w:t>’ї»</w:t>
      </w:r>
      <w:r w:rsidR="006E380B">
        <w:rPr>
          <w:rFonts w:ascii="Times New Roman" w:hAnsi="Times New Roman" w:cs="Times New Roman"/>
          <w:sz w:val="28"/>
          <w:szCs w:val="28"/>
        </w:rPr>
        <w:t>,</w:t>
      </w:r>
      <w:r w:rsidR="00C13879">
        <w:rPr>
          <w:rFonts w:ascii="Times New Roman" w:hAnsi="Times New Roman" w:cs="Times New Roman"/>
          <w:sz w:val="28"/>
          <w:szCs w:val="28"/>
        </w:rPr>
        <w:t xml:space="preserve"> </w:t>
      </w:r>
      <w:r w:rsidR="006E380B" w:rsidRPr="006E380B">
        <w:rPr>
          <w:rFonts w:ascii="Times New Roman" w:hAnsi="Times New Roman" w:cs="Times New Roman"/>
          <w:sz w:val="28"/>
          <w:szCs w:val="28"/>
        </w:rPr>
        <w:t>з метою належної організації</w:t>
      </w:r>
      <w:r w:rsidR="006E380B">
        <w:rPr>
          <w:rFonts w:ascii="Times New Roman" w:hAnsi="Times New Roman" w:cs="Times New Roman"/>
          <w:sz w:val="28"/>
          <w:szCs w:val="28"/>
        </w:rPr>
        <w:t xml:space="preserve"> видачі посвідчень </w:t>
      </w:r>
      <w:r w:rsidR="006E380B" w:rsidRPr="006E380B">
        <w:rPr>
          <w:rFonts w:ascii="Times New Roman" w:hAnsi="Times New Roman" w:cs="Times New Roman"/>
          <w:sz w:val="28"/>
          <w:szCs w:val="28"/>
        </w:rPr>
        <w:t>дитини з багатодітної сім'ї</w:t>
      </w:r>
      <w:r w:rsidR="00671D33" w:rsidRPr="00671D33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виконавчий комітет сільської ради</w:t>
      </w:r>
    </w:p>
    <w:p w14:paraId="18447B0C" w14:textId="77777777" w:rsidR="00F722AC" w:rsidRPr="00096C43" w:rsidRDefault="00F722AC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16313150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14:paraId="783D7525" w14:textId="77777777" w:rsidR="008B63FB" w:rsidRDefault="00F3349A" w:rsidP="0084187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E380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6E380B" w:rsidRPr="006E380B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дійснити безоплатно передачу бланків</w:t>
      </w:r>
      <w:r w:rsidR="00152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«Посвідчення дитини з багатодітної </w:t>
      </w:r>
      <w:r w:rsidR="006B145A" w:rsidRPr="006B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сім'ї</w:t>
      </w:r>
      <w:r w:rsidR="006B145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57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(серія ДВ №030794-№</w:t>
      </w:r>
      <w:r w:rsidR="00681543">
        <w:rPr>
          <w:rFonts w:ascii="Times New Roman" w:eastAsia="Times New Roman" w:hAnsi="Times New Roman" w:cs="Times New Roman"/>
          <w:sz w:val="28"/>
          <w:szCs w:val="28"/>
          <w:lang w:eastAsia="ru-RU"/>
        </w:rPr>
        <w:t>03089</w:t>
      </w:r>
      <w:r w:rsidR="00A87D0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8154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B1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кількості 100 (сто) штук</w:t>
      </w:r>
      <w:r w:rsidR="00681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042D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r w:rsidR="00681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суму </w:t>
      </w:r>
      <w:r w:rsidR="00A87D0E">
        <w:rPr>
          <w:rFonts w:ascii="Times New Roman" w:eastAsia="Times New Roman" w:hAnsi="Times New Roman" w:cs="Times New Roman"/>
          <w:sz w:val="28"/>
          <w:szCs w:val="28"/>
          <w:lang w:eastAsia="ru-RU"/>
        </w:rPr>
        <w:t>9 222</w:t>
      </w:r>
      <w:r w:rsidR="00681543">
        <w:rPr>
          <w:rFonts w:ascii="Times New Roman" w:eastAsia="Times New Roman" w:hAnsi="Times New Roman" w:cs="Times New Roman"/>
          <w:sz w:val="28"/>
          <w:szCs w:val="28"/>
          <w:lang w:eastAsia="ru-RU"/>
        </w:rPr>
        <w:t>,00 (</w:t>
      </w:r>
      <w:r w:rsidR="00A87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дев’ять </w:t>
      </w:r>
      <w:r w:rsidR="00681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тисяч </w:t>
      </w:r>
      <w:r w:rsidR="00A87D0E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двісті двадцять дві</w:t>
      </w:r>
      <w:r w:rsidR="004B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грив</w:t>
      </w:r>
      <w:r w:rsidR="00A87D0E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r w:rsidR="004B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 копійок)</w:t>
      </w:r>
      <w:r w:rsidR="001A6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2E31" w:rsidRPr="00152E3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службі у справах дітей та сім’ї Петрівської сільської ради</w:t>
      </w:r>
      <w:r w:rsidR="001A64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C3F749" w14:textId="77777777" w:rsidR="00F047F4" w:rsidRPr="00F047F4" w:rsidRDefault="00FF48A8" w:rsidP="00F047F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Утворити комісію з приймання-передачі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майна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балансу Петрівської сільської ради на баланс </w:t>
      </w:r>
      <w:r w:rsidR="002F724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служби</w:t>
      </w:r>
      <w:r w:rsidRPr="00FF4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справах дітей та сім’ї Петрівської сільської ради</w:t>
      </w:r>
      <w:r w:rsidR="00600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згідно додатку 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рішення.</w:t>
      </w:r>
    </w:p>
    <w:p w14:paraId="40F2AC9F" w14:textId="77777777" w:rsidR="00E50001" w:rsidRDefault="009E3BC8" w:rsidP="00F047F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Комісії, вказаній в пункті </w:t>
      </w:r>
      <w:r w:rsidR="00FF48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цього рішення, забезпечити заходи з приймання-передачі </w:t>
      </w:r>
      <w:r w:rsidR="00FF48A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визначеного пунктом 1 даного рішення, 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вимог чинного законодавства України.</w:t>
      </w:r>
    </w:p>
    <w:p w14:paraId="38D52854" w14:textId="77777777" w:rsidR="001A6471" w:rsidRPr="00E45C1C" w:rsidRDefault="00114E48" w:rsidP="00E45C1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E45C1C" w:rsidRPr="00E4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Відділу бухгалтерського обліку та звітності Петрівської сільської ради списати з балансу Петрівської сільської ради майно, визначене в </w:t>
      </w:r>
      <w:r w:rsidR="00E4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пункті </w:t>
      </w:r>
      <w:r w:rsidR="0004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E45C1C" w:rsidRPr="00E4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рішення, та відобразити відповідні зміни в бухгалтерському обліку.</w:t>
      </w:r>
    </w:p>
    <w:p w14:paraId="6478ECD0" w14:textId="77777777" w:rsidR="001A2FB9" w:rsidRDefault="001A2FB9" w:rsidP="000246A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1A2FB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="00FF5AB0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Керівнику </w:t>
      </w:r>
      <w:r w:rsidR="00FF5AB0" w:rsidRPr="00FF5AB0">
        <w:rPr>
          <w:rStyle w:val="rvts6"/>
          <w:rFonts w:ascii="Times New Roman" w:hAnsi="Times New Roman" w:cs="Times New Roman"/>
          <w:color w:val="000000"/>
          <w:sz w:val="28"/>
          <w:szCs w:val="28"/>
        </w:rPr>
        <w:t>служб</w:t>
      </w:r>
      <w:r w:rsidR="00FF5AB0">
        <w:rPr>
          <w:rStyle w:val="rvts6"/>
          <w:rFonts w:ascii="Times New Roman" w:hAnsi="Times New Roman" w:cs="Times New Roman"/>
          <w:color w:val="000000"/>
          <w:sz w:val="28"/>
          <w:szCs w:val="28"/>
        </w:rPr>
        <w:t>и</w:t>
      </w:r>
      <w:r w:rsidR="00FF5AB0" w:rsidRPr="00FF5AB0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у справах дітей та сім’ї</w:t>
      </w:r>
      <w:r w:rsidRPr="001A2FB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Петрівської сільської ради в установленому законодавством порядку вжити заходів щодо обліку майна, зарахувати майно, зазначене в пункті 1 даного рішення, на баланс та </w:t>
      </w:r>
      <w:proofErr w:type="spellStart"/>
      <w:r w:rsidRPr="001A2FB9">
        <w:rPr>
          <w:rStyle w:val="rvts6"/>
          <w:rFonts w:ascii="Times New Roman" w:hAnsi="Times New Roman" w:cs="Times New Roman"/>
          <w:color w:val="000000"/>
          <w:sz w:val="28"/>
          <w:szCs w:val="28"/>
        </w:rPr>
        <w:t>внести</w:t>
      </w:r>
      <w:proofErr w:type="spellEnd"/>
      <w:r w:rsidRPr="001A2FB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відповідні зміни до бухгалтерського обліку</w:t>
      </w:r>
      <w:r w:rsidR="00FF5AB0">
        <w:rPr>
          <w:rStyle w:val="rvts6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0E21E0A6" w14:textId="77777777" w:rsidR="000246A9" w:rsidRPr="0039141B" w:rsidRDefault="0022239A" w:rsidP="000246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="00811E7C" w:rsidRPr="00811E7C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22239A"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 заступника сільського голови з питань діяльності виконавчих органів ради Кристину БАСОК.</w:t>
      </w:r>
    </w:p>
    <w:p w14:paraId="44B40829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49A9EE27" w14:textId="77777777" w:rsidR="000246A9" w:rsidRPr="00005ABB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Cs w:val="28"/>
          <w:lang w:eastAsia="ru-RU"/>
        </w:rPr>
      </w:pPr>
    </w:p>
    <w:p w14:paraId="17221F2B" w14:textId="77777777" w:rsidR="000246A9" w:rsidRPr="00005ABB" w:rsidRDefault="000246A9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05AB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005AB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Радіон</w:t>
      </w:r>
      <w:proofErr w:type="spellEnd"/>
      <w:r w:rsidRPr="00005AB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СТАРЕНЬКИЙ</w:t>
      </w:r>
    </w:p>
    <w:p w14:paraId="131275A9" w14:textId="77777777" w:rsidR="000246A9" w:rsidRPr="00830D67" w:rsidRDefault="000246A9" w:rsidP="000246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38A159" w14:textId="77777777" w:rsidR="00A92097" w:rsidRDefault="00A92097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23FE37" w14:textId="75103F03" w:rsidR="00673F30" w:rsidRPr="00005ABB" w:rsidRDefault="000246A9" w:rsidP="00395C2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05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   </w:t>
      </w:r>
      <w:r w:rsidR="00395C23" w:rsidRPr="00005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60056D" w:rsidRPr="00005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Додаток </w:t>
      </w:r>
    </w:p>
    <w:p w14:paraId="03DC5EA6" w14:textId="77777777" w:rsidR="00673F30" w:rsidRPr="00005ABB" w:rsidRDefault="00673F30" w:rsidP="00673F30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05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рішення виконавчого комітету</w:t>
      </w:r>
    </w:p>
    <w:p w14:paraId="3827B18A" w14:textId="556FF1E3" w:rsidR="00673F30" w:rsidRPr="00005ABB" w:rsidRDefault="00673F30" w:rsidP="00C75E72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05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від </w:t>
      </w:r>
      <w:r w:rsidR="00005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17.04</w:t>
      </w:r>
      <w:r w:rsidRPr="00005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900CC2" w:rsidRPr="00005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04</w:t>
      </w:r>
      <w:r w:rsidRPr="00005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.2025 №</w:t>
      </w:r>
      <w:r w:rsidR="00005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318</w:t>
      </w:r>
      <w:r w:rsidRPr="00005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005A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14:paraId="65D2CD8D" w14:textId="77777777" w:rsidR="0048674F" w:rsidRPr="00005ABB" w:rsidRDefault="0048674F" w:rsidP="004867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32492EE" w14:textId="77777777" w:rsidR="00911DB3" w:rsidRPr="00911DB3" w:rsidRDefault="00911DB3" w:rsidP="00911DB3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D25A635" w14:textId="77777777" w:rsidR="00911DB3" w:rsidRPr="00911DB3" w:rsidRDefault="00911DB3" w:rsidP="00911DB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1DB3">
        <w:rPr>
          <w:rFonts w:ascii="Times New Roman" w:eastAsia="Times New Roman" w:hAnsi="Times New Roman" w:cs="Times New Roman"/>
          <w:b/>
          <w:sz w:val="28"/>
          <w:szCs w:val="28"/>
        </w:rPr>
        <w:t>Склад комісії</w:t>
      </w:r>
    </w:p>
    <w:p w14:paraId="7865E863" w14:textId="77777777" w:rsidR="00911DB3" w:rsidRDefault="00911DB3" w:rsidP="00911DB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1DB3">
        <w:rPr>
          <w:rFonts w:ascii="Times New Roman" w:eastAsia="Times New Roman" w:hAnsi="Times New Roman" w:cs="Times New Roman"/>
          <w:b/>
          <w:sz w:val="28"/>
          <w:szCs w:val="28"/>
        </w:rPr>
        <w:t>з приймання-передачі майна</w:t>
      </w:r>
      <w:r w:rsidRPr="00911DB3">
        <w:rPr>
          <w:rFonts w:ascii="Calibri" w:eastAsia="Calibri" w:hAnsi="Calibri" w:cs="Times New Roman"/>
        </w:rPr>
        <w:t xml:space="preserve"> </w:t>
      </w:r>
      <w:r w:rsidR="002F7249" w:rsidRPr="002F7249">
        <w:rPr>
          <w:rFonts w:ascii="Times New Roman" w:eastAsia="Times New Roman" w:hAnsi="Times New Roman" w:cs="Times New Roman"/>
          <w:b/>
          <w:sz w:val="28"/>
          <w:szCs w:val="28"/>
        </w:rPr>
        <w:t>з балансу Петрівської сільської ради на баланс служби у справах дітей та сім’ї Петрівської сільської ради</w:t>
      </w:r>
    </w:p>
    <w:p w14:paraId="78911373" w14:textId="77777777" w:rsidR="002F7249" w:rsidRPr="00911DB3" w:rsidRDefault="002F7249" w:rsidP="00911DB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911DB3" w:rsidRPr="00911DB3" w14:paraId="1A677D65" w14:textId="77777777" w:rsidTr="002A2694">
        <w:tc>
          <w:tcPr>
            <w:tcW w:w="2660" w:type="dxa"/>
            <w:shd w:val="clear" w:color="auto" w:fill="auto"/>
          </w:tcPr>
          <w:p w14:paraId="70A41BC9" w14:textId="77777777" w:rsidR="00911DB3" w:rsidRPr="00911DB3" w:rsidRDefault="00911DB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11D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Голова комісії</w:t>
            </w:r>
          </w:p>
        </w:tc>
        <w:tc>
          <w:tcPr>
            <w:tcW w:w="6911" w:type="dxa"/>
            <w:shd w:val="clear" w:color="auto" w:fill="auto"/>
          </w:tcPr>
          <w:p w14:paraId="62CAD558" w14:textId="77777777" w:rsidR="00911DB3" w:rsidRPr="00911DB3" w:rsidRDefault="00911DB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Кристина БАСОК</w:t>
            </w:r>
            <w:r w:rsidRPr="00911DB3">
              <w:rPr>
                <w:rFonts w:ascii="Times New Roman" w:eastAsia="Calibri" w:hAnsi="Times New Roman" w:cs="Times New Roman"/>
                <w:sz w:val="28"/>
                <w:szCs w:val="28"/>
              </w:rPr>
              <w:t>, заступник Петрівського сільського голови з питань діяльності виконавчих органів ради</w:t>
            </w:r>
          </w:p>
        </w:tc>
      </w:tr>
      <w:tr w:rsidR="00911DB3" w:rsidRPr="00911DB3" w14:paraId="142EBBEF" w14:textId="77777777" w:rsidTr="002A2694">
        <w:trPr>
          <w:trHeight w:val="665"/>
        </w:trPr>
        <w:tc>
          <w:tcPr>
            <w:tcW w:w="2660" w:type="dxa"/>
            <w:shd w:val="clear" w:color="auto" w:fill="auto"/>
          </w:tcPr>
          <w:p w14:paraId="0F4238CD" w14:textId="77777777" w:rsidR="00911DB3" w:rsidRPr="00911DB3" w:rsidRDefault="00911DB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11D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Секретар комісії:</w:t>
            </w:r>
          </w:p>
        </w:tc>
        <w:tc>
          <w:tcPr>
            <w:tcW w:w="6911" w:type="dxa"/>
            <w:shd w:val="clear" w:color="auto" w:fill="auto"/>
          </w:tcPr>
          <w:p w14:paraId="7A89D148" w14:textId="77777777" w:rsidR="00911DB3" w:rsidRPr="00911DB3" w:rsidRDefault="00BE771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Ольга МЕЛЬНИК, керівник </w:t>
            </w:r>
            <w:r w:rsidRPr="00BE7713">
              <w:rPr>
                <w:rFonts w:ascii="Times New Roman" w:eastAsia="Calibri" w:hAnsi="Times New Roman" w:cs="Times New Roman"/>
                <w:sz w:val="28"/>
                <w:szCs w:val="28"/>
              </w:rPr>
              <w:t>служби у справах дітей та сім’ї Петрівської сільської ради</w:t>
            </w:r>
          </w:p>
        </w:tc>
      </w:tr>
      <w:tr w:rsidR="00911DB3" w:rsidRPr="00911DB3" w14:paraId="7459CCC3" w14:textId="77777777" w:rsidTr="002A2694">
        <w:tc>
          <w:tcPr>
            <w:tcW w:w="2660" w:type="dxa"/>
            <w:shd w:val="clear" w:color="auto" w:fill="auto"/>
          </w:tcPr>
          <w:p w14:paraId="5FEC6E34" w14:textId="77777777" w:rsidR="00911DB3" w:rsidRPr="00911DB3" w:rsidRDefault="00911DB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11D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Члени комісії:</w:t>
            </w:r>
          </w:p>
        </w:tc>
        <w:tc>
          <w:tcPr>
            <w:tcW w:w="6911" w:type="dxa"/>
            <w:shd w:val="clear" w:color="auto" w:fill="auto"/>
          </w:tcPr>
          <w:p w14:paraId="0C4CAB71" w14:textId="77777777" w:rsidR="00911DB3" w:rsidRPr="00911DB3" w:rsidRDefault="00F306BE" w:rsidP="00911DB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 xml:space="preserve">Наталя ЛЕВЧЕНКО,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>провідний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>спеціаліст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F306BE"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>служби</w:t>
            </w:r>
            <w:proofErr w:type="spellEnd"/>
            <w:r w:rsidRPr="00F306BE"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gramStart"/>
            <w:r w:rsidRPr="00F306BE"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>у справах</w:t>
            </w:r>
            <w:proofErr w:type="gramEnd"/>
            <w:r w:rsidRPr="00F306BE"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F306BE"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>дітей</w:t>
            </w:r>
            <w:proofErr w:type="spellEnd"/>
            <w:r w:rsidRPr="00F306BE"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 xml:space="preserve"> та </w:t>
            </w:r>
            <w:proofErr w:type="spellStart"/>
            <w:r w:rsidRPr="00F306BE"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>сім’ї</w:t>
            </w:r>
            <w:proofErr w:type="spellEnd"/>
            <w:r w:rsidRPr="00F306BE"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F306BE"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>Петрівської</w:t>
            </w:r>
            <w:proofErr w:type="spellEnd"/>
            <w:r w:rsidRPr="00F306BE"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F306BE"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>сільської</w:t>
            </w:r>
            <w:proofErr w:type="spellEnd"/>
            <w:r w:rsidRPr="00F306BE">
              <w:rPr>
                <w:rFonts w:ascii="Times New Roman" w:eastAsia="Calibri" w:hAnsi="Times New Roman" w:cs="Times New Roman"/>
                <w:sz w:val="28"/>
                <w:szCs w:val="24"/>
                <w:lang w:val="ru-RU"/>
              </w:rPr>
              <w:t xml:space="preserve"> ради</w:t>
            </w:r>
          </w:p>
        </w:tc>
      </w:tr>
      <w:tr w:rsidR="00911DB3" w:rsidRPr="00911DB3" w14:paraId="001B79A8" w14:textId="77777777" w:rsidTr="002A2694">
        <w:trPr>
          <w:trHeight w:val="204"/>
        </w:trPr>
        <w:tc>
          <w:tcPr>
            <w:tcW w:w="2660" w:type="dxa"/>
            <w:shd w:val="clear" w:color="auto" w:fill="auto"/>
          </w:tcPr>
          <w:p w14:paraId="34115651" w14:textId="77777777" w:rsidR="00911DB3" w:rsidRPr="00911DB3" w:rsidRDefault="00911DB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14:paraId="18293679" w14:textId="77777777" w:rsidR="00911DB3" w:rsidRPr="00911DB3" w:rsidRDefault="00911DB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11DB3">
              <w:rPr>
                <w:rFonts w:ascii="Times New Roman" w:eastAsia="Calibri" w:hAnsi="Times New Roman" w:cs="Times New Roman"/>
                <w:sz w:val="28"/>
                <w:szCs w:val="24"/>
              </w:rPr>
              <w:t>Наталія МАЗУР, головний спеціаліст відділу бухгалтерського обліку та звітності Петрівської сільської ради</w:t>
            </w:r>
          </w:p>
        </w:tc>
      </w:tr>
    </w:tbl>
    <w:p w14:paraId="3916D043" w14:textId="77777777"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4076F4" w14:textId="77777777" w:rsidR="00E65474" w:rsidRDefault="00E6547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2043FC" w14:textId="77777777" w:rsidR="008F7D55" w:rsidRPr="00005ABB" w:rsidRDefault="008F7D55" w:rsidP="008F7D55">
      <w:pPr>
        <w:contextualSpacing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005ABB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Керуюча справами </w:t>
      </w:r>
    </w:p>
    <w:p w14:paraId="77DCF01D" w14:textId="77777777" w:rsidR="008F7D55" w:rsidRPr="00005ABB" w:rsidRDefault="008F7D55" w:rsidP="008F7D55">
      <w:pPr>
        <w:contextualSpacing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005ABB">
        <w:rPr>
          <w:rFonts w:ascii="Times New Roman" w:eastAsia="Calibri" w:hAnsi="Times New Roman" w:cs="Times New Roman"/>
          <w:b/>
          <w:i/>
          <w:iCs/>
          <w:sz w:val="28"/>
          <w:szCs w:val="28"/>
          <w:lang w:val="ru-RU"/>
        </w:rPr>
        <w:t>(</w:t>
      </w:r>
      <w:proofErr w:type="spellStart"/>
      <w:r w:rsidRPr="00005ABB">
        <w:rPr>
          <w:rFonts w:ascii="Times New Roman" w:eastAsia="Calibri" w:hAnsi="Times New Roman" w:cs="Times New Roman"/>
          <w:b/>
          <w:i/>
          <w:iCs/>
          <w:sz w:val="28"/>
          <w:szCs w:val="28"/>
          <w:lang w:val="ru-RU"/>
        </w:rPr>
        <w:t>секретар</w:t>
      </w:r>
      <w:proofErr w:type="spellEnd"/>
      <w:r w:rsidRPr="00005ABB">
        <w:rPr>
          <w:rFonts w:ascii="Times New Roman" w:eastAsia="Calibri" w:hAnsi="Times New Roman" w:cs="Times New Roman"/>
          <w:b/>
          <w:i/>
          <w:iCs/>
          <w:sz w:val="28"/>
          <w:szCs w:val="28"/>
          <w:lang w:val="ru-RU"/>
        </w:rPr>
        <w:t>)</w:t>
      </w:r>
      <w:r w:rsidRPr="00005ABB">
        <w:rPr>
          <w:rFonts w:ascii="Times New Roman" w:eastAsia="Calibri" w:hAnsi="Times New Roman" w:cs="Times New Roman"/>
          <w:i/>
          <w:iCs/>
          <w:sz w:val="28"/>
          <w:szCs w:val="28"/>
          <w:lang w:val="ru-RU"/>
        </w:rPr>
        <w:t xml:space="preserve"> </w:t>
      </w:r>
      <w:r w:rsidRPr="00005ABB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виконавчого комітету                                Тетяна ПЕТРОВСЬКА</w:t>
      </w:r>
    </w:p>
    <w:sectPr w:rsidR="008F7D55" w:rsidRPr="00005ABB" w:rsidSect="00395C23">
      <w:pgSz w:w="11906" w:h="16838"/>
      <w:pgMar w:top="568" w:right="566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6233B" w14:textId="77777777" w:rsidR="006B5831" w:rsidRDefault="006B5831" w:rsidP="007A1D9C">
      <w:pPr>
        <w:spacing w:after="0" w:line="240" w:lineRule="auto"/>
      </w:pPr>
      <w:r>
        <w:separator/>
      </w:r>
    </w:p>
  </w:endnote>
  <w:endnote w:type="continuationSeparator" w:id="0">
    <w:p w14:paraId="135C9061" w14:textId="77777777" w:rsidR="006B5831" w:rsidRDefault="006B5831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Bahnschrift 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8BF1E" w14:textId="77777777" w:rsidR="006B5831" w:rsidRDefault="006B5831" w:rsidP="007A1D9C">
      <w:pPr>
        <w:spacing w:after="0" w:line="240" w:lineRule="auto"/>
      </w:pPr>
      <w:r>
        <w:separator/>
      </w:r>
    </w:p>
  </w:footnote>
  <w:footnote w:type="continuationSeparator" w:id="0">
    <w:p w14:paraId="4BA9579E" w14:textId="77777777" w:rsidR="006B5831" w:rsidRDefault="006B5831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 w15:restartNumberingAfterBreak="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F6"/>
    <w:rsid w:val="00005ABB"/>
    <w:rsid w:val="000246A9"/>
    <w:rsid w:val="00042DE4"/>
    <w:rsid w:val="0004388A"/>
    <w:rsid w:val="000456C9"/>
    <w:rsid w:val="00054229"/>
    <w:rsid w:val="000563CB"/>
    <w:rsid w:val="000706E8"/>
    <w:rsid w:val="0008755B"/>
    <w:rsid w:val="00096C43"/>
    <w:rsid w:val="000C7C17"/>
    <w:rsid w:val="000E1CA9"/>
    <w:rsid w:val="000F5706"/>
    <w:rsid w:val="00114E48"/>
    <w:rsid w:val="00152E31"/>
    <w:rsid w:val="00154F5B"/>
    <w:rsid w:val="0016769D"/>
    <w:rsid w:val="00181E81"/>
    <w:rsid w:val="0019380D"/>
    <w:rsid w:val="00196730"/>
    <w:rsid w:val="001A2FB9"/>
    <w:rsid w:val="001A6471"/>
    <w:rsid w:val="001B76C5"/>
    <w:rsid w:val="001D174E"/>
    <w:rsid w:val="001E22D2"/>
    <w:rsid w:val="001E440D"/>
    <w:rsid w:val="001F4741"/>
    <w:rsid w:val="00214047"/>
    <w:rsid w:val="00221CFB"/>
    <w:rsid w:val="0022239A"/>
    <w:rsid w:val="00222B31"/>
    <w:rsid w:val="00237CD8"/>
    <w:rsid w:val="00242D74"/>
    <w:rsid w:val="002556D5"/>
    <w:rsid w:val="00270BB1"/>
    <w:rsid w:val="002B2A76"/>
    <w:rsid w:val="002B3776"/>
    <w:rsid w:val="002C219D"/>
    <w:rsid w:val="002D005A"/>
    <w:rsid w:val="002D0F4B"/>
    <w:rsid w:val="002D6386"/>
    <w:rsid w:val="002D7D73"/>
    <w:rsid w:val="002F6334"/>
    <w:rsid w:val="002F7249"/>
    <w:rsid w:val="002F78C7"/>
    <w:rsid w:val="0030363B"/>
    <w:rsid w:val="00311778"/>
    <w:rsid w:val="00312DAE"/>
    <w:rsid w:val="003140FC"/>
    <w:rsid w:val="0032231E"/>
    <w:rsid w:val="00335B30"/>
    <w:rsid w:val="003452DF"/>
    <w:rsid w:val="00365CDC"/>
    <w:rsid w:val="0036679E"/>
    <w:rsid w:val="00374504"/>
    <w:rsid w:val="003908F4"/>
    <w:rsid w:val="0039141B"/>
    <w:rsid w:val="00395C23"/>
    <w:rsid w:val="003D159B"/>
    <w:rsid w:val="003D62E3"/>
    <w:rsid w:val="003E2BEE"/>
    <w:rsid w:val="003E323D"/>
    <w:rsid w:val="004006F0"/>
    <w:rsid w:val="00405F0F"/>
    <w:rsid w:val="004150AB"/>
    <w:rsid w:val="00416DEB"/>
    <w:rsid w:val="00420A5D"/>
    <w:rsid w:val="00425BB1"/>
    <w:rsid w:val="00426D28"/>
    <w:rsid w:val="00430D65"/>
    <w:rsid w:val="00443A29"/>
    <w:rsid w:val="00444040"/>
    <w:rsid w:val="00465385"/>
    <w:rsid w:val="00480865"/>
    <w:rsid w:val="004815ED"/>
    <w:rsid w:val="0048674F"/>
    <w:rsid w:val="004934B5"/>
    <w:rsid w:val="004A08D6"/>
    <w:rsid w:val="004B7169"/>
    <w:rsid w:val="004C0C21"/>
    <w:rsid w:val="004C5904"/>
    <w:rsid w:val="004D2A32"/>
    <w:rsid w:val="004E0F44"/>
    <w:rsid w:val="004E2377"/>
    <w:rsid w:val="00504E6F"/>
    <w:rsid w:val="005344A6"/>
    <w:rsid w:val="005466F9"/>
    <w:rsid w:val="00573107"/>
    <w:rsid w:val="00575FA1"/>
    <w:rsid w:val="005965C5"/>
    <w:rsid w:val="005A6F4C"/>
    <w:rsid w:val="005A7326"/>
    <w:rsid w:val="0060056D"/>
    <w:rsid w:val="00603A39"/>
    <w:rsid w:val="00647166"/>
    <w:rsid w:val="006618D7"/>
    <w:rsid w:val="00663EA5"/>
    <w:rsid w:val="00670B18"/>
    <w:rsid w:val="00671D33"/>
    <w:rsid w:val="00673F30"/>
    <w:rsid w:val="00681543"/>
    <w:rsid w:val="006820C6"/>
    <w:rsid w:val="00682BCF"/>
    <w:rsid w:val="00683011"/>
    <w:rsid w:val="006A30E8"/>
    <w:rsid w:val="006A664E"/>
    <w:rsid w:val="006B145A"/>
    <w:rsid w:val="006B4CA1"/>
    <w:rsid w:val="006B5831"/>
    <w:rsid w:val="006C1CF6"/>
    <w:rsid w:val="006D14C3"/>
    <w:rsid w:val="006D403D"/>
    <w:rsid w:val="006E380B"/>
    <w:rsid w:val="007004F8"/>
    <w:rsid w:val="00704D57"/>
    <w:rsid w:val="007379B4"/>
    <w:rsid w:val="00773739"/>
    <w:rsid w:val="00781072"/>
    <w:rsid w:val="00787ADF"/>
    <w:rsid w:val="0079708C"/>
    <w:rsid w:val="00797D3C"/>
    <w:rsid w:val="007A1D9C"/>
    <w:rsid w:val="007A4105"/>
    <w:rsid w:val="007B0DCD"/>
    <w:rsid w:val="007D293C"/>
    <w:rsid w:val="008113D4"/>
    <w:rsid w:val="00811E7C"/>
    <w:rsid w:val="00812978"/>
    <w:rsid w:val="00830D67"/>
    <w:rsid w:val="0084187B"/>
    <w:rsid w:val="0084501C"/>
    <w:rsid w:val="00847CF8"/>
    <w:rsid w:val="008607A1"/>
    <w:rsid w:val="0087601A"/>
    <w:rsid w:val="008B63FB"/>
    <w:rsid w:val="008D23B0"/>
    <w:rsid w:val="008D6836"/>
    <w:rsid w:val="008F2ED5"/>
    <w:rsid w:val="008F7D55"/>
    <w:rsid w:val="00900CC2"/>
    <w:rsid w:val="00905822"/>
    <w:rsid w:val="00911DB3"/>
    <w:rsid w:val="00931508"/>
    <w:rsid w:val="0094133B"/>
    <w:rsid w:val="009444D1"/>
    <w:rsid w:val="00951495"/>
    <w:rsid w:val="009611E2"/>
    <w:rsid w:val="00972629"/>
    <w:rsid w:val="00984A54"/>
    <w:rsid w:val="009924CD"/>
    <w:rsid w:val="009D346C"/>
    <w:rsid w:val="009E3BC8"/>
    <w:rsid w:val="00A01755"/>
    <w:rsid w:val="00A10BBB"/>
    <w:rsid w:val="00A36009"/>
    <w:rsid w:val="00A450EA"/>
    <w:rsid w:val="00A52D91"/>
    <w:rsid w:val="00A57610"/>
    <w:rsid w:val="00A87D0E"/>
    <w:rsid w:val="00A92097"/>
    <w:rsid w:val="00A94623"/>
    <w:rsid w:val="00AC5531"/>
    <w:rsid w:val="00AE2411"/>
    <w:rsid w:val="00AE5B76"/>
    <w:rsid w:val="00AF067F"/>
    <w:rsid w:val="00AF477A"/>
    <w:rsid w:val="00AF7EFB"/>
    <w:rsid w:val="00B00402"/>
    <w:rsid w:val="00B17420"/>
    <w:rsid w:val="00B20F54"/>
    <w:rsid w:val="00B27839"/>
    <w:rsid w:val="00B36907"/>
    <w:rsid w:val="00B5795F"/>
    <w:rsid w:val="00B9356C"/>
    <w:rsid w:val="00BB24C6"/>
    <w:rsid w:val="00BB2A6A"/>
    <w:rsid w:val="00BC2CAC"/>
    <w:rsid w:val="00BE477A"/>
    <w:rsid w:val="00BE7713"/>
    <w:rsid w:val="00C03235"/>
    <w:rsid w:val="00C07C33"/>
    <w:rsid w:val="00C13879"/>
    <w:rsid w:val="00C3397D"/>
    <w:rsid w:val="00C33E11"/>
    <w:rsid w:val="00C427F6"/>
    <w:rsid w:val="00C507DC"/>
    <w:rsid w:val="00C5487F"/>
    <w:rsid w:val="00C63FB2"/>
    <w:rsid w:val="00C64213"/>
    <w:rsid w:val="00C75E72"/>
    <w:rsid w:val="00C76350"/>
    <w:rsid w:val="00C852B1"/>
    <w:rsid w:val="00C85DBD"/>
    <w:rsid w:val="00C86E70"/>
    <w:rsid w:val="00C93E56"/>
    <w:rsid w:val="00CA5BF8"/>
    <w:rsid w:val="00CA735A"/>
    <w:rsid w:val="00CB3324"/>
    <w:rsid w:val="00CB4E0D"/>
    <w:rsid w:val="00CC415B"/>
    <w:rsid w:val="00CC474B"/>
    <w:rsid w:val="00CD3412"/>
    <w:rsid w:val="00CD6E38"/>
    <w:rsid w:val="00CF0DA4"/>
    <w:rsid w:val="00D0202D"/>
    <w:rsid w:val="00D14242"/>
    <w:rsid w:val="00D17F2F"/>
    <w:rsid w:val="00D22BD7"/>
    <w:rsid w:val="00D27B0B"/>
    <w:rsid w:val="00D33DA7"/>
    <w:rsid w:val="00D42A62"/>
    <w:rsid w:val="00D475AA"/>
    <w:rsid w:val="00D52CF0"/>
    <w:rsid w:val="00D81704"/>
    <w:rsid w:val="00D85C91"/>
    <w:rsid w:val="00D90BCC"/>
    <w:rsid w:val="00DA3B42"/>
    <w:rsid w:val="00DE4EC4"/>
    <w:rsid w:val="00E20D52"/>
    <w:rsid w:val="00E31C1C"/>
    <w:rsid w:val="00E45C1C"/>
    <w:rsid w:val="00E46285"/>
    <w:rsid w:val="00E471C2"/>
    <w:rsid w:val="00E50001"/>
    <w:rsid w:val="00E57602"/>
    <w:rsid w:val="00E647D5"/>
    <w:rsid w:val="00E65474"/>
    <w:rsid w:val="00E72E4B"/>
    <w:rsid w:val="00E732E0"/>
    <w:rsid w:val="00E75FA2"/>
    <w:rsid w:val="00E818FC"/>
    <w:rsid w:val="00E8368A"/>
    <w:rsid w:val="00EF104C"/>
    <w:rsid w:val="00EF41B6"/>
    <w:rsid w:val="00F0119C"/>
    <w:rsid w:val="00F047F4"/>
    <w:rsid w:val="00F212BB"/>
    <w:rsid w:val="00F22061"/>
    <w:rsid w:val="00F23010"/>
    <w:rsid w:val="00F26CC7"/>
    <w:rsid w:val="00F27658"/>
    <w:rsid w:val="00F306BE"/>
    <w:rsid w:val="00F3349A"/>
    <w:rsid w:val="00F35495"/>
    <w:rsid w:val="00F43A31"/>
    <w:rsid w:val="00F46726"/>
    <w:rsid w:val="00F54023"/>
    <w:rsid w:val="00F54AF5"/>
    <w:rsid w:val="00F568D8"/>
    <w:rsid w:val="00F65775"/>
    <w:rsid w:val="00F722AC"/>
    <w:rsid w:val="00F80E40"/>
    <w:rsid w:val="00F81D96"/>
    <w:rsid w:val="00F82B05"/>
    <w:rsid w:val="00FA09A6"/>
    <w:rsid w:val="00FA3A52"/>
    <w:rsid w:val="00FA6970"/>
    <w:rsid w:val="00FB1C76"/>
    <w:rsid w:val="00FD66D9"/>
    <w:rsid w:val="00FE523A"/>
    <w:rsid w:val="00FF48A8"/>
    <w:rsid w:val="00FF5AB0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A21B8"/>
  <w15:docId w15:val="{1A064A5D-5A53-490B-9595-9DF8F53D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і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у виносці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у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paragraph" w:customStyle="1" w:styleId="af1">
    <w:name w:val="Знак Знак Знак Знак Знак Знак Знак Знак Знак"/>
    <w:basedOn w:val="a"/>
    <w:rsid w:val="00270BB1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0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5A1ED-5061-4834-BF8D-5CB95079E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1819</Words>
  <Characters>1038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 User</cp:lastModifiedBy>
  <cp:revision>3</cp:revision>
  <cp:lastPrinted>2025-04-10T10:59:00Z</cp:lastPrinted>
  <dcterms:created xsi:type="dcterms:W3CDTF">2025-04-10T12:31:00Z</dcterms:created>
  <dcterms:modified xsi:type="dcterms:W3CDTF">2025-04-17T08:14:00Z</dcterms:modified>
</cp:coreProperties>
</file>