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6262C7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6262C7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4D4823C" wp14:editId="3794F3AA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6262C7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Pr="006262C7" w:rsidRDefault="000C4D29" w:rsidP="00EB4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FE546A" w:rsidRPr="006262C7" w:rsidRDefault="000C4D29" w:rsidP="00626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647641"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третя</w:t>
      </w:r>
      <w:r w:rsidR="00D55DF1"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6262C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6262C7" w:rsidTr="000C4D29">
        <w:tc>
          <w:tcPr>
            <w:tcW w:w="4789" w:type="dxa"/>
            <w:hideMark/>
          </w:tcPr>
          <w:p w:rsidR="000C4D29" w:rsidRPr="006262C7" w:rsidRDefault="00FE546A" w:rsidP="00F8636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262C7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05</w:t>
            </w:r>
            <w:r w:rsidR="000C4D29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77448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C4D29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86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4 </w:t>
            </w:r>
            <w:bookmarkStart w:id="0" w:name="_GoBack"/>
            <w:bookmarkEnd w:id="0"/>
            <w:r w:rsidR="000C4D29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6262C7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D15FBD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 w:rsidR="00897289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15FBD"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2266</w:t>
            </w:r>
          </w:p>
        </w:tc>
      </w:tr>
    </w:tbl>
    <w:p w:rsidR="000C4D29" w:rsidRPr="006262C7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F86360" w:rsidTr="000C4D29">
        <w:tc>
          <w:tcPr>
            <w:tcW w:w="9571" w:type="dxa"/>
            <w:hideMark/>
          </w:tcPr>
          <w:p w:rsidR="000C4D29" w:rsidRPr="006262C7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262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0456B" w:rsidRPr="006262C7" w:rsidRDefault="00EB6A25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 w:rsidRPr="006262C7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П</w:t>
            </w:r>
            <w:r w:rsidR="00A0456B" w:rsidRPr="006262C7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ро </w:t>
            </w:r>
            <w:r w:rsidRPr="006262C7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  <w:r w:rsidR="00A0456B" w:rsidRPr="006262C7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міжбюджетні трансферти</w:t>
            </w:r>
          </w:p>
          <w:p w:rsidR="00A0456B" w:rsidRPr="006262C7" w:rsidRDefault="00A0456B" w:rsidP="00EB47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 w:rsidRPr="006262C7">
              <w:rPr>
                <w:rFonts w:ascii="Times New Roman" w:eastAsia="Calibri" w:hAnsi="Times New Roman" w:cs="Times New Roman"/>
                <w:b/>
                <w:bCs/>
                <w:i/>
                <w:sz w:val="26"/>
                <w:szCs w:val="26"/>
                <w:lang w:val="uk-UA"/>
              </w:rPr>
              <w:t>між місцевими бюджетами</w:t>
            </w:r>
          </w:p>
        </w:tc>
      </w:tr>
    </w:tbl>
    <w:p w:rsidR="006262C7" w:rsidRPr="006262C7" w:rsidRDefault="00EB6A25" w:rsidP="00EB6A25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</w:t>
      </w:r>
      <w:r w:rsidR="00647641"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EB6A25" w:rsidRPr="006262C7" w:rsidRDefault="00A0456B" w:rsidP="006262C7">
      <w:pPr>
        <w:ind w:firstLine="70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>Керуючись</w:t>
      </w:r>
      <w:r w:rsidR="00EB6A25"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ст. 26</w:t>
      </w:r>
      <w:r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Закону України “ Про місцеве самоврядування в Україні», ст.</w:t>
      </w:r>
      <w:r w:rsidR="00C465B6"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93, </w:t>
      </w:r>
      <w:r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101  Бюджетного кодексу України, </w:t>
      </w:r>
      <w:r w:rsidR="00EB6A25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розглянувши пропозиції постійної комісії </w:t>
      </w:r>
      <w:proofErr w:type="spellStart"/>
      <w:r w:rsidR="00EB6A25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Петрівської</w:t>
      </w:r>
      <w:proofErr w:type="spellEnd"/>
      <w:r w:rsidR="00EB6A25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сільської  з питань бюджету, фінансів, соціально-економічного розвитку, інвестиційної діяльності, підприємництва та зовнішньоекономічних  зв’язків , </w:t>
      </w:r>
      <w:proofErr w:type="spellStart"/>
      <w:r w:rsidR="00EB6A25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="00EB6A25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</w:t>
      </w:r>
    </w:p>
    <w:p w:rsidR="00636FD7" w:rsidRPr="006262C7" w:rsidRDefault="001B68A5" w:rsidP="00D15FBD">
      <w:pPr>
        <w:ind w:firstLine="70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262C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</w:t>
      </w:r>
      <w:r w:rsidR="00D15FBD" w:rsidRPr="006262C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</w:t>
      </w:r>
      <w:r w:rsidRPr="006262C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="00636FD7" w:rsidRPr="006262C7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A4B52" w:rsidRPr="006262C7" w:rsidRDefault="00636FD7" w:rsidP="001B68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6262C7">
        <w:rPr>
          <w:rFonts w:ascii="Times New Roman" w:hAnsi="Times New Roman" w:cs="Times New Roman"/>
          <w:sz w:val="26"/>
          <w:szCs w:val="26"/>
          <w:lang w:val="uk-UA"/>
        </w:rPr>
        <w:t>. Пе</w:t>
      </w:r>
      <w:r w:rsidR="00B53B2D" w:rsidRPr="006262C7">
        <w:rPr>
          <w:rFonts w:ascii="Times New Roman" w:hAnsi="Times New Roman" w:cs="Times New Roman"/>
          <w:sz w:val="26"/>
          <w:szCs w:val="26"/>
          <w:lang w:val="uk-UA"/>
        </w:rPr>
        <w:t>ре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>дати у 2024 році із загального</w:t>
      </w:r>
      <w:r w:rsidR="00B53B2D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фонду бюджету </w:t>
      </w:r>
      <w:proofErr w:type="spellStart"/>
      <w:r w:rsidRPr="006262C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територіальної громади міжбюджетний трансферт за КПКВК МБ 3719770 «Інші субвенції  з міс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цевого бюджету» в сумі 1 000 000 </w:t>
      </w:r>
      <w:r w:rsidR="0016747C" w:rsidRPr="006262C7">
        <w:rPr>
          <w:rFonts w:ascii="Times New Roman" w:hAnsi="Times New Roman" w:cs="Times New Roman"/>
          <w:sz w:val="26"/>
          <w:szCs w:val="26"/>
          <w:lang w:val="uk-UA"/>
        </w:rPr>
        <w:t>,00  гривень (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один мільйон </w:t>
      </w:r>
      <w:r w:rsidR="0016747C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гривень)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до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бюджету 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Вишгородської міської </w:t>
      </w:r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територіальної громади  на виконання </w:t>
      </w:r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Програми фінансової підтримки та розвитку  Комунального  некомерційного підприємства «Вишгородська центральна районна лікарня» Вишгородської міської ради  на 2024 рік </w:t>
      </w:r>
      <w:r w:rsidR="00020775" w:rsidRPr="006262C7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на придбання медикаментів та перев’язувальних матеріалів ) </w:t>
      </w:r>
    </w:p>
    <w:p w:rsidR="00647641" w:rsidRPr="006262C7" w:rsidRDefault="00977448" w:rsidP="001B68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B53B2D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3A4B52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2</w:t>
      </w:r>
      <w:r w:rsidR="00636FD7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. Фінансовому управлінню </w:t>
      </w:r>
      <w:proofErr w:type="spellStart"/>
      <w:r w:rsidR="00636FD7" w:rsidRPr="006262C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36FD7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 при внесенні з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>мін до місцевого бюджету на 2024</w:t>
      </w:r>
      <w:r w:rsidR="00636FD7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рік передбачати асигнування на реалізацію цього рішення  за </w:t>
      </w:r>
      <w:r w:rsidR="00636FD7" w:rsidRPr="006262C7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рахунок коштів бюджету </w:t>
      </w:r>
      <w:proofErr w:type="spellStart"/>
      <w:r w:rsidR="00636FD7" w:rsidRPr="006262C7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636FD7" w:rsidRPr="006262C7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територіальної громади</w:t>
      </w:r>
      <w:r w:rsidR="00636FD7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, виходячи з реальних  можливостей бюджету та його пріоритетів 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47641" w:rsidRPr="006262C7" w:rsidRDefault="003A4B52" w:rsidP="001B68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3</w:t>
      </w:r>
      <w:r w:rsidR="00161968"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</w:t>
      </w:r>
      <w:r w:rsidR="00647641"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90333" w:rsidRPr="006262C7">
        <w:rPr>
          <w:rFonts w:ascii="Times New Roman" w:hAnsi="Times New Roman" w:cs="Times New Roman"/>
          <w:bCs/>
          <w:sz w:val="26"/>
          <w:szCs w:val="26"/>
          <w:lang w:val="uk-UA"/>
        </w:rPr>
        <w:t>Доручити  сіл</w:t>
      </w:r>
      <w:r w:rsidR="00FA4E04" w:rsidRPr="006262C7">
        <w:rPr>
          <w:rFonts w:ascii="Times New Roman" w:hAnsi="Times New Roman" w:cs="Times New Roman"/>
          <w:bCs/>
          <w:sz w:val="26"/>
          <w:szCs w:val="26"/>
          <w:lang w:val="uk-UA"/>
        </w:rPr>
        <w:t>ьському  голові  укласти угоду</w:t>
      </w:r>
      <w:r w:rsidR="00490333"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між </w:t>
      </w:r>
      <w:proofErr w:type="spellStart"/>
      <w:r w:rsidR="00490333" w:rsidRPr="006262C7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Петрівською</w:t>
      </w:r>
      <w:proofErr w:type="spellEnd"/>
      <w:r w:rsidR="00490333"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сільською радою та </w:t>
      </w:r>
      <w:r w:rsidR="00EC558C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Вишгородською міською </w:t>
      </w:r>
      <w:r w:rsidR="00647641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 радою </w:t>
      </w:r>
      <w:r w:rsidR="00EC5B7C" w:rsidRPr="006262C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 </w:t>
      </w:r>
      <w:r w:rsidR="00647641" w:rsidRPr="006262C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міжбюджетні трансферти між місцевими бюджетами</w:t>
      </w:r>
      <w:r w:rsidR="00647641" w:rsidRPr="006262C7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FD1DF8" w:rsidRPr="006262C7" w:rsidRDefault="00636FD7" w:rsidP="001B68A5">
      <w:pPr>
        <w:ind w:right="-1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6262C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625F13" w:rsidRPr="006262C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3A4B52" w:rsidRPr="006262C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</w:t>
      </w:r>
      <w:r w:rsidR="00625F13" w:rsidRPr="006262C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6262C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6262C7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6262C7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EB47CF" w:rsidRPr="006262C7" w:rsidRDefault="00EB47CF" w:rsidP="001B68A5">
      <w:pPr>
        <w:ind w:right="-1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272FDD" w:rsidRPr="006262C7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262C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6262C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6262C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EB47CF" w:rsidRDefault="00A548EB" w:rsidP="00EB47C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EB47CF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A91" w:rsidRDefault="009C5A91" w:rsidP="00F20340">
      <w:pPr>
        <w:spacing w:after="0" w:line="240" w:lineRule="auto"/>
      </w:pPr>
      <w:r>
        <w:separator/>
      </w:r>
    </w:p>
  </w:endnote>
  <w:endnote w:type="continuationSeparator" w:id="0">
    <w:p w:rsidR="009C5A91" w:rsidRDefault="009C5A9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A91" w:rsidRDefault="009C5A91" w:rsidP="00F20340">
      <w:pPr>
        <w:spacing w:after="0" w:line="240" w:lineRule="auto"/>
      </w:pPr>
      <w:r>
        <w:separator/>
      </w:r>
    </w:p>
  </w:footnote>
  <w:footnote w:type="continuationSeparator" w:id="0">
    <w:p w:rsidR="009C5A91" w:rsidRDefault="009C5A9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0775"/>
    <w:rsid w:val="00024DC8"/>
    <w:rsid w:val="000326FF"/>
    <w:rsid w:val="00036843"/>
    <w:rsid w:val="00045F23"/>
    <w:rsid w:val="0006554C"/>
    <w:rsid w:val="00066237"/>
    <w:rsid w:val="00067A32"/>
    <w:rsid w:val="00082539"/>
    <w:rsid w:val="000900E6"/>
    <w:rsid w:val="00092F88"/>
    <w:rsid w:val="00095BAE"/>
    <w:rsid w:val="00096020"/>
    <w:rsid w:val="000A0B52"/>
    <w:rsid w:val="000A1243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6747C"/>
    <w:rsid w:val="001718D0"/>
    <w:rsid w:val="00185831"/>
    <w:rsid w:val="00191E7C"/>
    <w:rsid w:val="001965C6"/>
    <w:rsid w:val="001A4BEF"/>
    <w:rsid w:val="001B0E3C"/>
    <w:rsid w:val="001B68A5"/>
    <w:rsid w:val="001C5B00"/>
    <w:rsid w:val="001D647B"/>
    <w:rsid w:val="001E59CB"/>
    <w:rsid w:val="001F645E"/>
    <w:rsid w:val="0020253C"/>
    <w:rsid w:val="0020418B"/>
    <w:rsid w:val="00204385"/>
    <w:rsid w:val="002079A4"/>
    <w:rsid w:val="00217280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100B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43BE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A4B52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421C"/>
    <w:rsid w:val="00467DE1"/>
    <w:rsid w:val="00473A6C"/>
    <w:rsid w:val="00490333"/>
    <w:rsid w:val="00490F29"/>
    <w:rsid w:val="004957EB"/>
    <w:rsid w:val="004A3562"/>
    <w:rsid w:val="004A4F87"/>
    <w:rsid w:val="004B2F3A"/>
    <w:rsid w:val="004B302F"/>
    <w:rsid w:val="004C6E75"/>
    <w:rsid w:val="004D28B6"/>
    <w:rsid w:val="004E151A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4BC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262C7"/>
    <w:rsid w:val="00636FD7"/>
    <w:rsid w:val="00643B99"/>
    <w:rsid w:val="00643BEC"/>
    <w:rsid w:val="006463F8"/>
    <w:rsid w:val="00647641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477E0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B1790"/>
    <w:rsid w:val="009B3D38"/>
    <w:rsid w:val="009C47F9"/>
    <w:rsid w:val="009C5A91"/>
    <w:rsid w:val="009C7A15"/>
    <w:rsid w:val="009D3E0D"/>
    <w:rsid w:val="009D7DD9"/>
    <w:rsid w:val="009F255C"/>
    <w:rsid w:val="009F7719"/>
    <w:rsid w:val="009F7E60"/>
    <w:rsid w:val="00A0456B"/>
    <w:rsid w:val="00A059B8"/>
    <w:rsid w:val="00A13339"/>
    <w:rsid w:val="00A17D45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202C"/>
    <w:rsid w:val="00A969E2"/>
    <w:rsid w:val="00A971A8"/>
    <w:rsid w:val="00AA2440"/>
    <w:rsid w:val="00AA29BE"/>
    <w:rsid w:val="00AA30B6"/>
    <w:rsid w:val="00AA435F"/>
    <w:rsid w:val="00AB1CB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53B2D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465B6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A7663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5FBD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7CF"/>
    <w:rsid w:val="00EB4D55"/>
    <w:rsid w:val="00EB55CE"/>
    <w:rsid w:val="00EB6A25"/>
    <w:rsid w:val="00EC11D9"/>
    <w:rsid w:val="00EC558C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360"/>
    <w:rsid w:val="00F86DAE"/>
    <w:rsid w:val="00F86E97"/>
    <w:rsid w:val="00F964CF"/>
    <w:rsid w:val="00FA4E04"/>
    <w:rsid w:val="00FA4F3B"/>
    <w:rsid w:val="00FB1CB1"/>
    <w:rsid w:val="00FB22FB"/>
    <w:rsid w:val="00FB7BCC"/>
    <w:rsid w:val="00FC55D9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2F782-DDA8-4266-A975-83C262C01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1292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2024-11-12T13:13:00Z</cp:lastPrinted>
  <dcterms:created xsi:type="dcterms:W3CDTF">2023-07-04T12:21:00Z</dcterms:created>
  <dcterms:modified xsi:type="dcterms:W3CDTF">2024-11-12T13:15:00Z</dcterms:modified>
</cp:coreProperties>
</file>