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15625C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15625C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7CBDAB26" wp14:editId="135BDDAC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15625C" w:rsidRDefault="00A57BCD" w:rsidP="00A57BCD">
      <w:pPr>
        <w:jc w:val="center"/>
        <w:rPr>
          <w:b/>
          <w:bCs/>
          <w:sz w:val="26"/>
          <w:szCs w:val="26"/>
        </w:rPr>
      </w:pPr>
      <w:r w:rsidRPr="0015625C">
        <w:rPr>
          <w:b/>
          <w:bCs/>
          <w:sz w:val="26"/>
          <w:szCs w:val="26"/>
        </w:rPr>
        <w:t>ПЕТРІВСЬКА СІЛЬСЬКА РАДА</w:t>
      </w:r>
    </w:p>
    <w:p w:rsidR="00A57BCD" w:rsidRPr="0015625C" w:rsidRDefault="00A57BCD" w:rsidP="00A57BCD">
      <w:pPr>
        <w:jc w:val="center"/>
        <w:rPr>
          <w:b/>
          <w:bCs/>
          <w:sz w:val="26"/>
          <w:szCs w:val="26"/>
        </w:rPr>
      </w:pPr>
      <w:r w:rsidRPr="0015625C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15625C" w:rsidRDefault="00FA6B80" w:rsidP="00A57BCD">
      <w:pPr>
        <w:jc w:val="center"/>
        <w:rPr>
          <w:b/>
          <w:bCs/>
          <w:sz w:val="26"/>
          <w:szCs w:val="26"/>
        </w:rPr>
      </w:pPr>
      <w:proofErr w:type="spellStart"/>
      <w:r w:rsidRPr="0015625C">
        <w:rPr>
          <w:b/>
          <w:bCs/>
          <w:sz w:val="26"/>
          <w:szCs w:val="26"/>
          <w:lang w:val="ru-RU"/>
        </w:rPr>
        <w:t>Тридцят</w:t>
      </w:r>
      <w:r w:rsidR="0091276E" w:rsidRPr="0015625C">
        <w:rPr>
          <w:b/>
          <w:bCs/>
          <w:sz w:val="26"/>
          <w:szCs w:val="26"/>
          <w:lang w:val="ru-RU"/>
        </w:rPr>
        <w:t>ь</w:t>
      </w:r>
      <w:proofErr w:type="spellEnd"/>
      <w:r w:rsidR="00C536D5" w:rsidRPr="0015625C">
        <w:rPr>
          <w:b/>
          <w:bCs/>
          <w:sz w:val="26"/>
          <w:szCs w:val="26"/>
          <w:lang w:val="ru-RU"/>
        </w:rPr>
        <w:t xml:space="preserve"> </w:t>
      </w:r>
      <w:proofErr w:type="spellStart"/>
      <w:r w:rsidR="000E64AB" w:rsidRPr="0015625C">
        <w:rPr>
          <w:b/>
          <w:bCs/>
          <w:sz w:val="26"/>
          <w:szCs w:val="26"/>
          <w:lang w:val="ru-RU"/>
        </w:rPr>
        <w:t>четверта</w:t>
      </w:r>
      <w:proofErr w:type="spellEnd"/>
      <w:r w:rsidR="0091276E" w:rsidRPr="0015625C">
        <w:rPr>
          <w:b/>
          <w:bCs/>
          <w:sz w:val="26"/>
          <w:szCs w:val="26"/>
          <w:lang w:val="ru-RU"/>
        </w:rPr>
        <w:t xml:space="preserve"> </w:t>
      </w:r>
      <w:proofErr w:type="spellStart"/>
      <w:r w:rsidR="0091276E" w:rsidRPr="0015625C">
        <w:rPr>
          <w:b/>
          <w:bCs/>
          <w:sz w:val="26"/>
          <w:szCs w:val="26"/>
          <w:lang w:val="ru-RU"/>
        </w:rPr>
        <w:t>сесія</w:t>
      </w:r>
      <w:proofErr w:type="spellEnd"/>
      <w:r w:rsidR="0091276E" w:rsidRPr="0015625C">
        <w:rPr>
          <w:b/>
          <w:bCs/>
          <w:sz w:val="26"/>
          <w:szCs w:val="26"/>
          <w:lang w:val="ru-RU"/>
        </w:rPr>
        <w:t xml:space="preserve"> </w:t>
      </w:r>
      <w:r w:rsidR="00A57BCD" w:rsidRPr="0015625C">
        <w:rPr>
          <w:b/>
          <w:bCs/>
          <w:sz w:val="26"/>
          <w:szCs w:val="26"/>
        </w:rPr>
        <w:t>восьмого скликання</w:t>
      </w:r>
    </w:p>
    <w:p w:rsidR="00A57BCD" w:rsidRPr="0015625C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15625C" w:rsidRDefault="00A57BCD" w:rsidP="00A57BCD">
      <w:pPr>
        <w:ind w:left="540" w:hanging="540"/>
        <w:rPr>
          <w:b/>
          <w:sz w:val="26"/>
          <w:szCs w:val="26"/>
        </w:rPr>
      </w:pPr>
      <w:r w:rsidRPr="0015625C">
        <w:rPr>
          <w:b/>
          <w:sz w:val="26"/>
          <w:szCs w:val="26"/>
        </w:rPr>
        <w:t>«</w:t>
      </w:r>
      <w:r w:rsidR="000E64AB" w:rsidRPr="0015625C">
        <w:rPr>
          <w:b/>
          <w:sz w:val="26"/>
          <w:szCs w:val="26"/>
        </w:rPr>
        <w:t>0</w:t>
      </w:r>
      <w:r w:rsidR="00C55ECA">
        <w:rPr>
          <w:b/>
          <w:sz w:val="26"/>
          <w:szCs w:val="26"/>
        </w:rPr>
        <w:t>7</w:t>
      </w:r>
      <w:r w:rsidRPr="0015625C">
        <w:rPr>
          <w:b/>
          <w:sz w:val="26"/>
          <w:szCs w:val="26"/>
        </w:rPr>
        <w:t>»</w:t>
      </w:r>
      <w:r w:rsidR="0091276E" w:rsidRPr="0015625C">
        <w:rPr>
          <w:b/>
          <w:sz w:val="26"/>
          <w:szCs w:val="26"/>
        </w:rPr>
        <w:t xml:space="preserve"> </w:t>
      </w:r>
      <w:r w:rsidR="000E64AB" w:rsidRPr="0015625C">
        <w:rPr>
          <w:b/>
          <w:sz w:val="26"/>
          <w:szCs w:val="26"/>
        </w:rPr>
        <w:t>квітня</w:t>
      </w:r>
      <w:r w:rsidR="008B6EBC" w:rsidRPr="0015625C">
        <w:rPr>
          <w:b/>
          <w:sz w:val="26"/>
          <w:szCs w:val="26"/>
        </w:rPr>
        <w:t xml:space="preserve"> </w:t>
      </w:r>
      <w:r w:rsidR="0091276E" w:rsidRPr="0015625C">
        <w:rPr>
          <w:b/>
          <w:sz w:val="26"/>
          <w:szCs w:val="26"/>
        </w:rPr>
        <w:t>202</w:t>
      </w:r>
      <w:r w:rsidR="0019054C" w:rsidRPr="0015625C">
        <w:rPr>
          <w:b/>
          <w:sz w:val="26"/>
          <w:szCs w:val="26"/>
        </w:rPr>
        <w:t>3</w:t>
      </w:r>
      <w:r w:rsidRPr="0015625C">
        <w:rPr>
          <w:b/>
          <w:sz w:val="26"/>
          <w:szCs w:val="26"/>
        </w:rPr>
        <w:t xml:space="preserve"> року                                                              </w:t>
      </w:r>
      <w:r w:rsidR="00146D4C" w:rsidRPr="0015625C">
        <w:rPr>
          <w:b/>
          <w:sz w:val="26"/>
          <w:szCs w:val="26"/>
        </w:rPr>
        <w:t xml:space="preserve">     </w:t>
      </w:r>
      <w:r w:rsidRPr="0015625C">
        <w:rPr>
          <w:b/>
          <w:sz w:val="26"/>
          <w:szCs w:val="26"/>
        </w:rPr>
        <w:t xml:space="preserve">         </w:t>
      </w:r>
      <w:r w:rsidR="00146D4C" w:rsidRPr="0015625C">
        <w:rPr>
          <w:b/>
          <w:sz w:val="26"/>
          <w:szCs w:val="26"/>
        </w:rPr>
        <w:t xml:space="preserve">         № </w:t>
      </w:r>
      <w:r w:rsidR="00751806">
        <w:rPr>
          <w:b/>
          <w:sz w:val="26"/>
          <w:szCs w:val="26"/>
        </w:rPr>
        <w:t>1370</w:t>
      </w:r>
    </w:p>
    <w:p w:rsidR="00A57BCD" w:rsidRPr="0015625C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15625C">
        <w:rPr>
          <w:b/>
          <w:sz w:val="26"/>
          <w:szCs w:val="26"/>
        </w:rPr>
        <w:tab/>
        <w:t xml:space="preserve">     РІШЕННЯ</w:t>
      </w:r>
    </w:p>
    <w:p w:rsidR="00A57BCD" w:rsidRPr="0015625C" w:rsidRDefault="00A57BCD" w:rsidP="00A57BCD">
      <w:pPr>
        <w:tabs>
          <w:tab w:val="left" w:pos="3840"/>
          <w:tab w:val="center" w:pos="5168"/>
        </w:tabs>
        <w:ind w:left="540"/>
        <w:rPr>
          <w:b/>
          <w:i/>
          <w:sz w:val="26"/>
          <w:szCs w:val="26"/>
        </w:rPr>
      </w:pPr>
    </w:p>
    <w:p w:rsidR="0017143C" w:rsidRDefault="00A57BCD" w:rsidP="00BD75C4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625C">
        <w:rPr>
          <w:b/>
          <w:i/>
          <w:sz w:val="26"/>
          <w:szCs w:val="26"/>
        </w:rPr>
        <w:t xml:space="preserve">Про </w:t>
      </w:r>
      <w:r w:rsidR="00114C0F" w:rsidRPr="0015625C">
        <w:rPr>
          <w:b/>
          <w:i/>
          <w:sz w:val="26"/>
          <w:szCs w:val="26"/>
        </w:rPr>
        <w:t xml:space="preserve">затвердження </w:t>
      </w:r>
      <w:r w:rsidR="00265BD9" w:rsidRPr="0015625C">
        <w:rPr>
          <w:b/>
          <w:i/>
          <w:sz w:val="26"/>
          <w:szCs w:val="26"/>
        </w:rPr>
        <w:t xml:space="preserve">акту </w:t>
      </w:r>
    </w:p>
    <w:p w:rsidR="00452CB5" w:rsidRPr="0015625C" w:rsidRDefault="00114C0F" w:rsidP="009362D8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625C">
        <w:rPr>
          <w:b/>
          <w:i/>
          <w:sz w:val="26"/>
          <w:szCs w:val="26"/>
        </w:rPr>
        <w:t xml:space="preserve">прийому </w:t>
      </w:r>
      <w:r w:rsidR="0017143C">
        <w:rPr>
          <w:b/>
          <w:i/>
          <w:sz w:val="26"/>
          <w:szCs w:val="26"/>
        </w:rPr>
        <w:t xml:space="preserve">– </w:t>
      </w:r>
      <w:r w:rsidRPr="0015625C">
        <w:rPr>
          <w:b/>
          <w:i/>
          <w:sz w:val="26"/>
          <w:szCs w:val="26"/>
        </w:rPr>
        <w:t>передачі</w:t>
      </w:r>
      <w:r w:rsidR="0017143C">
        <w:rPr>
          <w:b/>
          <w:i/>
          <w:sz w:val="26"/>
          <w:szCs w:val="26"/>
        </w:rPr>
        <w:t xml:space="preserve"> </w:t>
      </w:r>
      <w:r w:rsidR="00452CB5" w:rsidRPr="0015625C">
        <w:rPr>
          <w:b/>
          <w:i/>
          <w:sz w:val="26"/>
          <w:szCs w:val="26"/>
        </w:rPr>
        <w:t xml:space="preserve">комунального майна </w:t>
      </w:r>
      <w:r w:rsidR="009362D8" w:rsidRPr="0015625C">
        <w:rPr>
          <w:b/>
          <w:i/>
          <w:sz w:val="26"/>
          <w:szCs w:val="26"/>
        </w:rPr>
        <w:t xml:space="preserve"> </w:t>
      </w:r>
    </w:p>
    <w:p w:rsidR="0091276E" w:rsidRPr="0015625C" w:rsidRDefault="0091276E" w:rsidP="0091276E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</w:p>
    <w:p w:rsidR="00A57BCD" w:rsidRPr="0015625C" w:rsidRDefault="00A57BCD" w:rsidP="00FE1ED9">
      <w:pPr>
        <w:ind w:firstLine="709"/>
        <w:jc w:val="both"/>
        <w:rPr>
          <w:sz w:val="26"/>
          <w:szCs w:val="26"/>
        </w:rPr>
      </w:pPr>
      <w:r w:rsidRPr="0015625C">
        <w:rPr>
          <w:sz w:val="26"/>
          <w:szCs w:val="26"/>
        </w:rPr>
        <w:t>Відповідно</w:t>
      </w:r>
      <w:r w:rsidR="0003521A" w:rsidRPr="0015625C">
        <w:rPr>
          <w:sz w:val="26"/>
          <w:szCs w:val="26"/>
        </w:rPr>
        <w:t xml:space="preserve"> </w:t>
      </w:r>
      <w:r w:rsidR="006E249A" w:rsidRPr="0015625C">
        <w:rPr>
          <w:sz w:val="26"/>
          <w:szCs w:val="26"/>
        </w:rPr>
        <w:t>до</w:t>
      </w:r>
      <w:r w:rsidR="00DD19DE" w:rsidRPr="0015625C">
        <w:rPr>
          <w:sz w:val="26"/>
          <w:szCs w:val="26"/>
        </w:rPr>
        <w:t xml:space="preserve"> с</w:t>
      </w:r>
      <w:r w:rsidR="00050D9F" w:rsidRPr="0015625C">
        <w:rPr>
          <w:sz w:val="26"/>
          <w:szCs w:val="26"/>
        </w:rPr>
        <w:t xml:space="preserve">т. </w:t>
      </w:r>
      <w:r w:rsidR="006D70C8" w:rsidRPr="0015625C">
        <w:rPr>
          <w:sz w:val="26"/>
          <w:szCs w:val="26"/>
        </w:rPr>
        <w:t>26,</w:t>
      </w:r>
      <w:r w:rsidR="00DD19DE" w:rsidRPr="0015625C">
        <w:rPr>
          <w:sz w:val="26"/>
          <w:szCs w:val="26"/>
        </w:rPr>
        <w:t xml:space="preserve"> </w:t>
      </w:r>
      <w:r w:rsidR="00050D9F" w:rsidRPr="0015625C">
        <w:rPr>
          <w:sz w:val="26"/>
          <w:szCs w:val="26"/>
        </w:rPr>
        <w:t>36</w:t>
      </w:r>
      <w:r w:rsidR="002A3B36" w:rsidRPr="0015625C">
        <w:rPr>
          <w:sz w:val="26"/>
          <w:szCs w:val="26"/>
        </w:rPr>
        <w:t xml:space="preserve"> </w:t>
      </w:r>
      <w:r w:rsidR="007252F9" w:rsidRPr="0015625C">
        <w:rPr>
          <w:sz w:val="26"/>
          <w:szCs w:val="26"/>
        </w:rPr>
        <w:t xml:space="preserve">Закону України «Про місцеве самоврядування в Україні», </w:t>
      </w:r>
      <w:r w:rsidR="00DD19DE" w:rsidRPr="0015625C">
        <w:rPr>
          <w:sz w:val="26"/>
          <w:szCs w:val="26"/>
        </w:rPr>
        <w:t xml:space="preserve">законів України «Про правовий режим воєнного стану», «Про оборону України», </w:t>
      </w:r>
      <w:r w:rsidR="00123D3E" w:rsidRPr="0015625C">
        <w:rPr>
          <w:sz w:val="26"/>
          <w:szCs w:val="26"/>
        </w:rPr>
        <w:t xml:space="preserve"> постанови Кабінету Міністрів України від 11 березня 2022 року № 252 «Деякі питання формування та виконання місцевих бюджетів у період воєнного стану»,</w:t>
      </w:r>
      <w:r w:rsidR="00401454" w:rsidRPr="0015625C">
        <w:rPr>
          <w:sz w:val="26"/>
          <w:szCs w:val="26"/>
        </w:rPr>
        <w:t xml:space="preserve"> </w:t>
      </w:r>
      <w:r w:rsidR="006E249A" w:rsidRPr="0015625C">
        <w:rPr>
          <w:sz w:val="26"/>
          <w:szCs w:val="26"/>
        </w:rPr>
        <w:t>розглянувши звернення 168-окремого батальйону територіальної оборони (військової частині А7334),</w:t>
      </w:r>
      <w:r w:rsidR="00123D3E" w:rsidRPr="0015625C">
        <w:rPr>
          <w:sz w:val="26"/>
          <w:szCs w:val="26"/>
        </w:rPr>
        <w:t xml:space="preserve"> </w:t>
      </w:r>
      <w:r w:rsidR="00FE1ED9" w:rsidRPr="0015625C">
        <w:rPr>
          <w:sz w:val="26"/>
          <w:szCs w:val="26"/>
        </w:rPr>
        <w:t>враховуючи ви</w:t>
      </w:r>
      <w:r w:rsidR="00DA2D6E" w:rsidRPr="0015625C">
        <w:rPr>
          <w:sz w:val="26"/>
          <w:szCs w:val="26"/>
        </w:rPr>
        <w:t>сновки та рекомендації постійної</w:t>
      </w:r>
      <w:r w:rsidR="00FE1ED9" w:rsidRPr="0015625C">
        <w:rPr>
          <w:sz w:val="26"/>
          <w:szCs w:val="26"/>
        </w:rPr>
        <w:t xml:space="preserve"> комісі</w:t>
      </w:r>
      <w:r w:rsidR="00DA2D6E" w:rsidRPr="0015625C">
        <w:rPr>
          <w:sz w:val="26"/>
          <w:szCs w:val="26"/>
        </w:rPr>
        <w:t>ї</w:t>
      </w:r>
      <w:r w:rsidR="00FE1ED9" w:rsidRPr="0015625C">
        <w:rPr>
          <w:sz w:val="26"/>
          <w:szCs w:val="26"/>
        </w:rPr>
        <w:t xml:space="preserve"> сільської ради з питань бюджету, фінансів, соціально – економічного розвитку, інвестиційної діяльності, підприємництва т</w:t>
      </w:r>
      <w:r w:rsidR="00776A3E" w:rsidRPr="0015625C">
        <w:rPr>
          <w:sz w:val="26"/>
          <w:szCs w:val="26"/>
        </w:rPr>
        <w:t>а зовнішньоекономічних зв’язків,</w:t>
      </w:r>
      <w:r w:rsidR="00FE1ED9" w:rsidRPr="0015625C">
        <w:rPr>
          <w:sz w:val="26"/>
          <w:szCs w:val="26"/>
        </w:rPr>
        <w:t xml:space="preserve"> сільська рада</w:t>
      </w:r>
    </w:p>
    <w:p w:rsidR="00BD75C4" w:rsidRPr="0015625C" w:rsidRDefault="00BD75C4" w:rsidP="00A57BCD">
      <w:pPr>
        <w:jc w:val="center"/>
        <w:rPr>
          <w:b/>
          <w:i/>
          <w:sz w:val="26"/>
          <w:szCs w:val="26"/>
        </w:rPr>
      </w:pPr>
    </w:p>
    <w:p w:rsidR="00A57BCD" w:rsidRPr="0015625C" w:rsidRDefault="00A57BCD" w:rsidP="00A57BCD">
      <w:pPr>
        <w:jc w:val="center"/>
        <w:rPr>
          <w:b/>
          <w:i/>
          <w:sz w:val="26"/>
          <w:szCs w:val="26"/>
        </w:rPr>
      </w:pPr>
      <w:r w:rsidRPr="0015625C">
        <w:rPr>
          <w:b/>
          <w:i/>
          <w:sz w:val="26"/>
          <w:szCs w:val="26"/>
        </w:rPr>
        <w:t>ВИРІШИЛА</w:t>
      </w:r>
    </w:p>
    <w:p w:rsidR="00A57BCD" w:rsidRPr="0015625C" w:rsidRDefault="00A57BCD" w:rsidP="00D20B2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8F1872" w:rsidRPr="0015625C" w:rsidRDefault="001F3DCC" w:rsidP="00776A3E">
      <w:pPr>
        <w:pStyle w:val="a4"/>
        <w:numPr>
          <w:ilvl w:val="0"/>
          <w:numId w:val="5"/>
        </w:numPr>
        <w:tabs>
          <w:tab w:val="left" w:pos="3840"/>
          <w:tab w:val="center" w:pos="5168"/>
        </w:tabs>
        <w:jc w:val="both"/>
        <w:rPr>
          <w:sz w:val="26"/>
          <w:szCs w:val="26"/>
        </w:rPr>
      </w:pPr>
      <w:r w:rsidRPr="0015625C">
        <w:rPr>
          <w:sz w:val="26"/>
          <w:szCs w:val="26"/>
        </w:rPr>
        <w:t>Затвердити акт</w:t>
      </w:r>
      <w:r w:rsidR="00751806" w:rsidRPr="00751806">
        <w:rPr>
          <w:sz w:val="26"/>
          <w:szCs w:val="26"/>
        </w:rPr>
        <w:t xml:space="preserve"> </w:t>
      </w:r>
      <w:r w:rsidR="00751806">
        <w:rPr>
          <w:sz w:val="26"/>
          <w:szCs w:val="26"/>
        </w:rPr>
        <w:t>від 21.03.2023 року</w:t>
      </w:r>
      <w:r w:rsidR="00DA2D6E" w:rsidRPr="0015625C">
        <w:rPr>
          <w:sz w:val="26"/>
          <w:szCs w:val="26"/>
        </w:rPr>
        <w:t xml:space="preserve"> прийому-</w:t>
      </w:r>
      <w:r w:rsidR="008F1872" w:rsidRPr="0015625C">
        <w:rPr>
          <w:sz w:val="26"/>
          <w:szCs w:val="26"/>
        </w:rPr>
        <w:t>передачі</w:t>
      </w:r>
      <w:r w:rsidR="00751806">
        <w:rPr>
          <w:sz w:val="26"/>
          <w:szCs w:val="26"/>
        </w:rPr>
        <w:t xml:space="preserve"> </w:t>
      </w:r>
      <w:r w:rsidR="008F1872" w:rsidRPr="0015625C">
        <w:rPr>
          <w:sz w:val="26"/>
          <w:szCs w:val="26"/>
        </w:rPr>
        <w:t xml:space="preserve">комунального майна </w:t>
      </w:r>
      <w:proofErr w:type="spellStart"/>
      <w:r w:rsidR="008F1872" w:rsidRPr="0015625C">
        <w:rPr>
          <w:sz w:val="26"/>
          <w:szCs w:val="26"/>
        </w:rPr>
        <w:t>Петрівської</w:t>
      </w:r>
      <w:proofErr w:type="spellEnd"/>
      <w:r w:rsidR="008F1872" w:rsidRPr="0015625C">
        <w:rPr>
          <w:sz w:val="26"/>
          <w:szCs w:val="26"/>
        </w:rPr>
        <w:t xml:space="preserve"> сільської територіальної громади </w:t>
      </w:r>
      <w:r w:rsidR="002659CC" w:rsidRPr="0015625C">
        <w:rPr>
          <w:sz w:val="26"/>
          <w:szCs w:val="26"/>
        </w:rPr>
        <w:t>168-окремому батальйону територіальної оборони (військовій частині А7334)</w:t>
      </w:r>
      <w:r w:rsidR="00D91179" w:rsidRPr="0015625C">
        <w:rPr>
          <w:sz w:val="26"/>
          <w:szCs w:val="26"/>
        </w:rPr>
        <w:t xml:space="preserve">, </w:t>
      </w:r>
      <w:r w:rsidR="008C03F4" w:rsidRPr="0015625C">
        <w:rPr>
          <w:sz w:val="26"/>
          <w:szCs w:val="26"/>
        </w:rPr>
        <w:t>згідно із додатком</w:t>
      </w:r>
      <w:r w:rsidR="00D91179" w:rsidRPr="0015625C">
        <w:rPr>
          <w:sz w:val="26"/>
          <w:szCs w:val="26"/>
        </w:rPr>
        <w:t>.</w:t>
      </w:r>
    </w:p>
    <w:p w:rsidR="00776A3E" w:rsidRPr="0015625C" w:rsidRDefault="00776A3E" w:rsidP="00776A3E">
      <w:pPr>
        <w:pStyle w:val="a4"/>
        <w:tabs>
          <w:tab w:val="left" w:pos="3840"/>
          <w:tab w:val="center" w:pos="5168"/>
        </w:tabs>
        <w:ind w:left="2051"/>
        <w:jc w:val="both"/>
        <w:rPr>
          <w:sz w:val="26"/>
          <w:szCs w:val="26"/>
        </w:rPr>
      </w:pPr>
    </w:p>
    <w:p w:rsidR="00CE4BD1" w:rsidRPr="0015625C" w:rsidRDefault="00FE1ED9" w:rsidP="00776A3E">
      <w:pPr>
        <w:pStyle w:val="a4"/>
        <w:numPr>
          <w:ilvl w:val="0"/>
          <w:numId w:val="5"/>
        </w:numPr>
        <w:tabs>
          <w:tab w:val="left" w:pos="3840"/>
          <w:tab w:val="center" w:pos="5168"/>
        </w:tabs>
        <w:jc w:val="both"/>
        <w:rPr>
          <w:sz w:val="26"/>
          <w:szCs w:val="26"/>
        </w:rPr>
      </w:pPr>
      <w:r w:rsidRPr="0015625C">
        <w:rPr>
          <w:sz w:val="26"/>
          <w:szCs w:val="26"/>
        </w:rPr>
        <w:t>Контроль за виконанням ць</w:t>
      </w:r>
      <w:r w:rsidR="00DA2D6E" w:rsidRPr="0015625C">
        <w:rPr>
          <w:sz w:val="26"/>
          <w:szCs w:val="26"/>
        </w:rPr>
        <w:t>ого рішення покласти на постійну</w:t>
      </w:r>
      <w:r w:rsidRPr="0015625C">
        <w:rPr>
          <w:sz w:val="26"/>
          <w:szCs w:val="26"/>
        </w:rPr>
        <w:t xml:space="preserve"> комісі</w:t>
      </w:r>
      <w:r w:rsidR="00DA2D6E" w:rsidRPr="0015625C">
        <w:rPr>
          <w:sz w:val="26"/>
          <w:szCs w:val="26"/>
        </w:rPr>
        <w:t>ю</w:t>
      </w:r>
      <w:r w:rsidRPr="0015625C">
        <w:rPr>
          <w:sz w:val="26"/>
          <w:szCs w:val="26"/>
        </w:rPr>
        <w:t xml:space="preserve"> </w:t>
      </w:r>
      <w:proofErr w:type="spellStart"/>
      <w:r w:rsidRPr="0015625C">
        <w:rPr>
          <w:sz w:val="26"/>
          <w:szCs w:val="26"/>
        </w:rPr>
        <w:t>Петрівської</w:t>
      </w:r>
      <w:proofErr w:type="spellEnd"/>
      <w:r w:rsidRPr="0015625C">
        <w:rPr>
          <w:sz w:val="26"/>
          <w:szCs w:val="26"/>
        </w:rPr>
        <w:t xml:space="preserve"> сільської ради з питань бюджету, фінансів, соціально – економічного розвитку, інвестиційної діяльності, підприємництва т</w:t>
      </w:r>
      <w:r w:rsidR="00776A3E" w:rsidRPr="0015625C">
        <w:rPr>
          <w:sz w:val="26"/>
          <w:szCs w:val="26"/>
        </w:rPr>
        <w:t>а зовнішньоекономічних зв’язків.</w:t>
      </w:r>
    </w:p>
    <w:p w:rsidR="00CE4BD1" w:rsidRPr="0015625C" w:rsidRDefault="00CE4BD1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42781D" w:rsidRDefault="0042781D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15625C" w:rsidRPr="0015625C" w:rsidRDefault="0015625C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E93AE1" w:rsidRPr="0015625C" w:rsidRDefault="00CE4BD1" w:rsidP="00CE4BD1">
      <w:pPr>
        <w:shd w:val="clear" w:color="auto" w:fill="FFFFFF"/>
        <w:ind w:left="360"/>
        <w:jc w:val="both"/>
        <w:textAlignment w:val="baseline"/>
        <w:rPr>
          <w:b/>
          <w:i/>
          <w:sz w:val="26"/>
          <w:szCs w:val="26"/>
        </w:rPr>
      </w:pPr>
      <w:r w:rsidRPr="0015625C">
        <w:rPr>
          <w:b/>
          <w:i/>
          <w:sz w:val="26"/>
          <w:szCs w:val="26"/>
        </w:rPr>
        <w:t xml:space="preserve">  Сільський голова                                                           </w:t>
      </w:r>
      <w:proofErr w:type="spellStart"/>
      <w:r w:rsidRPr="0015625C">
        <w:rPr>
          <w:b/>
          <w:i/>
          <w:sz w:val="26"/>
          <w:szCs w:val="26"/>
        </w:rPr>
        <w:t>Радіон</w:t>
      </w:r>
      <w:proofErr w:type="spellEnd"/>
      <w:r w:rsidRPr="0015625C">
        <w:rPr>
          <w:b/>
          <w:i/>
          <w:sz w:val="26"/>
          <w:szCs w:val="26"/>
        </w:rPr>
        <w:t xml:space="preserve"> СТАРЕНЬКИЙ</w:t>
      </w:r>
    </w:p>
    <w:p w:rsidR="004D4F87" w:rsidRPr="0015625C" w:rsidRDefault="004D4F87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i/>
          <w:sz w:val="26"/>
          <w:szCs w:val="26"/>
          <w:lang w:val="ru-RU"/>
        </w:rPr>
      </w:pPr>
    </w:p>
    <w:p w:rsidR="004D4F87" w:rsidRPr="0015625C" w:rsidRDefault="004D4F87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i/>
          <w:sz w:val="26"/>
          <w:szCs w:val="26"/>
          <w:lang w:val="ru-RU"/>
        </w:rPr>
      </w:pPr>
    </w:p>
    <w:p w:rsidR="004D4F87" w:rsidRPr="0015625C" w:rsidRDefault="004D4F87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i/>
          <w:sz w:val="26"/>
          <w:szCs w:val="26"/>
          <w:lang w:val="ru-RU"/>
        </w:rPr>
      </w:pPr>
    </w:p>
    <w:p w:rsidR="004D4F87" w:rsidRPr="0015625C" w:rsidRDefault="004D4F87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sz w:val="26"/>
          <w:szCs w:val="26"/>
          <w:lang w:val="ru-RU"/>
        </w:rPr>
      </w:pPr>
    </w:p>
    <w:p w:rsidR="00776A3E" w:rsidRPr="0015625C" w:rsidRDefault="00776A3E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sz w:val="26"/>
          <w:szCs w:val="26"/>
          <w:lang w:val="ru-RU"/>
        </w:rPr>
      </w:pPr>
    </w:p>
    <w:p w:rsidR="00776A3E" w:rsidRDefault="00776A3E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sz w:val="26"/>
          <w:szCs w:val="26"/>
          <w:lang w:val="ru-RU"/>
        </w:rPr>
      </w:pPr>
    </w:p>
    <w:p w:rsidR="0017143C" w:rsidRDefault="0017143C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sz w:val="26"/>
          <w:szCs w:val="26"/>
          <w:lang w:val="ru-RU"/>
        </w:rPr>
      </w:pPr>
    </w:p>
    <w:p w:rsidR="0017143C" w:rsidRPr="0015625C" w:rsidRDefault="0017143C" w:rsidP="00855852">
      <w:pPr>
        <w:pStyle w:val="a3"/>
        <w:spacing w:before="0" w:beforeAutospacing="0" w:after="0" w:afterAutospacing="0"/>
        <w:ind w:left="5529"/>
        <w:rPr>
          <w:rStyle w:val="panel-body1"/>
          <w:rFonts w:ascii="Times New Roman" w:hAnsi="Times New Roman" w:cs="Times New Roman"/>
          <w:sz w:val="26"/>
          <w:szCs w:val="26"/>
          <w:lang w:val="ru-RU"/>
        </w:rPr>
      </w:pPr>
    </w:p>
    <w:p w:rsidR="002659CC" w:rsidRPr="0015625C" w:rsidRDefault="002659CC" w:rsidP="009C27C9">
      <w:pPr>
        <w:pStyle w:val="a3"/>
        <w:spacing w:before="0" w:beforeAutospacing="0" w:after="0" w:afterAutospacing="0"/>
        <w:ind w:left="5528"/>
        <w:rPr>
          <w:rStyle w:val="panel-body1"/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</w:p>
    <w:p w:rsidR="009C27C9" w:rsidRPr="0015625C" w:rsidRDefault="009C27C9" w:rsidP="009C27C9">
      <w:pPr>
        <w:pStyle w:val="a3"/>
        <w:spacing w:before="0" w:beforeAutospacing="0" w:after="0" w:afterAutospacing="0"/>
        <w:ind w:left="5528"/>
        <w:rPr>
          <w:rStyle w:val="panel-body1"/>
          <w:rFonts w:ascii="Times New Roman" w:hAnsi="Times New Roman" w:cs="Times New Roman"/>
          <w:sz w:val="26"/>
          <w:szCs w:val="26"/>
          <w:lang w:val="ru-RU"/>
        </w:rPr>
      </w:pPr>
      <w:r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ЗАТВЕРДЖЕНО </w:t>
      </w:r>
    </w:p>
    <w:p w:rsidR="009C27C9" w:rsidRPr="0015625C" w:rsidRDefault="001F3DCC" w:rsidP="009C27C9">
      <w:pPr>
        <w:pStyle w:val="a3"/>
        <w:spacing w:before="0" w:beforeAutospacing="0" w:after="0" w:afterAutospacing="0"/>
        <w:ind w:left="5528"/>
        <w:rPr>
          <w:rStyle w:val="panel-body1"/>
          <w:rFonts w:ascii="Times New Roman" w:hAnsi="Times New Roman" w:cs="Times New Roman"/>
          <w:sz w:val="26"/>
          <w:szCs w:val="26"/>
          <w:lang w:val="ru-RU"/>
        </w:rPr>
      </w:pPr>
      <w:proofErr w:type="spellStart"/>
      <w:proofErr w:type="gramStart"/>
      <w:r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="009C27C9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ішенням</w:t>
      </w:r>
      <w:proofErr w:type="spellEnd"/>
      <w:r w:rsidR="009C27C9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C27C9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сесії</w:t>
      </w:r>
      <w:proofErr w:type="spellEnd"/>
      <w:r w:rsidR="009C27C9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9C27C9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="009C27C9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 ради  </w:t>
      </w:r>
    </w:p>
    <w:p w:rsidR="00D20B27" w:rsidRPr="0015625C" w:rsidRDefault="00776A3E" w:rsidP="009C27C9">
      <w:pPr>
        <w:pStyle w:val="a3"/>
        <w:spacing w:before="0" w:beforeAutospacing="0" w:after="0" w:afterAutospacing="0"/>
        <w:ind w:left="5528"/>
        <w:rPr>
          <w:rStyle w:val="panel-body1"/>
          <w:rFonts w:ascii="Times New Roman" w:hAnsi="Times New Roman" w:cs="Times New Roman"/>
          <w:sz w:val="26"/>
          <w:szCs w:val="26"/>
          <w:lang w:val="ru-RU"/>
        </w:rPr>
      </w:pPr>
      <w:r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0</w:t>
      </w:r>
      <w:r w:rsidR="00C55ECA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7</w:t>
      </w:r>
      <w:r w:rsidR="00CE4BD1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.0</w:t>
      </w:r>
      <w:r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4</w:t>
      </w:r>
      <w:r w:rsidR="00855852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.202</w:t>
      </w:r>
      <w:r w:rsidR="00CE4BD1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3</w:t>
      </w:r>
      <w:r w:rsidR="00855852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 № </w:t>
      </w:r>
      <w:r w:rsidR="00751806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>1370</w:t>
      </w:r>
      <w:bookmarkStart w:id="0" w:name="_GoBack"/>
      <w:bookmarkEnd w:id="0"/>
      <w:r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55852" w:rsidRPr="0015625C">
        <w:rPr>
          <w:rStyle w:val="panel-body1"/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9C27C9" w:rsidRPr="0015625C" w:rsidRDefault="009C27C9" w:rsidP="00855852">
      <w:pPr>
        <w:pStyle w:val="a3"/>
        <w:spacing w:before="0" w:beforeAutospacing="0" w:after="0" w:afterAutospacing="0"/>
        <w:ind w:left="5529"/>
        <w:rPr>
          <w:sz w:val="26"/>
          <w:szCs w:val="26"/>
          <w:lang w:val="ru-RU"/>
        </w:rPr>
      </w:pPr>
    </w:p>
    <w:p w:rsidR="00BD75C4" w:rsidRPr="0015625C" w:rsidRDefault="001F3DCC" w:rsidP="009C27C9">
      <w:pPr>
        <w:pStyle w:val="a4"/>
        <w:tabs>
          <w:tab w:val="left" w:pos="3840"/>
          <w:tab w:val="center" w:pos="5168"/>
        </w:tabs>
        <w:ind w:left="0"/>
        <w:jc w:val="center"/>
        <w:rPr>
          <w:b/>
          <w:i/>
          <w:sz w:val="26"/>
          <w:szCs w:val="26"/>
        </w:rPr>
      </w:pPr>
      <w:r w:rsidRPr="0015625C">
        <w:rPr>
          <w:b/>
          <w:sz w:val="26"/>
          <w:szCs w:val="26"/>
        </w:rPr>
        <w:t xml:space="preserve"> Акт</w:t>
      </w:r>
      <w:r w:rsidR="00DA2D6E" w:rsidRPr="0015625C">
        <w:rPr>
          <w:b/>
          <w:sz w:val="26"/>
          <w:szCs w:val="26"/>
        </w:rPr>
        <w:t xml:space="preserve"> прийому-</w:t>
      </w:r>
      <w:r w:rsidR="009C27C9" w:rsidRPr="0015625C">
        <w:rPr>
          <w:b/>
          <w:sz w:val="26"/>
          <w:szCs w:val="26"/>
        </w:rPr>
        <w:t xml:space="preserve">передачі комунального майна Петрівської сільської територіальної громади </w:t>
      </w:r>
      <w:r w:rsidR="002659CC" w:rsidRPr="0015625C">
        <w:rPr>
          <w:b/>
          <w:sz w:val="26"/>
          <w:szCs w:val="26"/>
        </w:rPr>
        <w:t>168-окремому батальйону територіальної оборони (військовій частині А7334),</w:t>
      </w:r>
    </w:p>
    <w:p w:rsidR="009C27C9" w:rsidRPr="0015625C" w:rsidRDefault="009C27C9" w:rsidP="00BD75C4">
      <w:pPr>
        <w:jc w:val="both"/>
        <w:rPr>
          <w:b/>
          <w:i/>
          <w:sz w:val="26"/>
          <w:szCs w:val="26"/>
        </w:rPr>
      </w:pPr>
    </w:p>
    <w:p w:rsidR="006E249A" w:rsidRPr="0015625C" w:rsidRDefault="005C6CD4" w:rsidP="00BD75C4">
      <w:pPr>
        <w:jc w:val="both"/>
        <w:rPr>
          <w:b/>
          <w:i/>
          <w:sz w:val="26"/>
          <w:szCs w:val="26"/>
        </w:rPr>
      </w:pPr>
      <w:r w:rsidRPr="0015625C">
        <w:rPr>
          <w:b/>
          <w:sz w:val="26"/>
          <w:szCs w:val="26"/>
        </w:rPr>
        <w:t xml:space="preserve"> </w:t>
      </w: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993"/>
        <w:gridCol w:w="850"/>
        <w:gridCol w:w="1276"/>
        <w:gridCol w:w="1559"/>
        <w:gridCol w:w="1418"/>
      </w:tblGrid>
      <w:tr w:rsidR="006E249A" w:rsidRPr="0015625C" w:rsidTr="00B77082">
        <w:trPr>
          <w:cantSplit/>
        </w:trPr>
        <w:tc>
          <w:tcPr>
            <w:tcW w:w="567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N з/п</w:t>
            </w:r>
          </w:p>
        </w:tc>
        <w:tc>
          <w:tcPr>
            <w:tcW w:w="3402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Назва матеріальних цінностей</w:t>
            </w:r>
          </w:p>
        </w:tc>
        <w:tc>
          <w:tcPr>
            <w:tcW w:w="993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Од</w:t>
            </w:r>
            <w:r w:rsidRPr="0015625C">
              <w:rPr>
                <w:rFonts w:eastAsia="Arial"/>
                <w:sz w:val="26"/>
                <w:szCs w:val="26"/>
                <w:lang w:val="en-US"/>
              </w:rPr>
              <w:t>-</w:t>
            </w:r>
            <w:r w:rsidRPr="0015625C">
              <w:rPr>
                <w:rFonts w:eastAsia="Arial"/>
                <w:sz w:val="26"/>
                <w:szCs w:val="26"/>
                <w:lang w:val="ru-RU"/>
              </w:rPr>
              <w:t>ц</w:t>
            </w:r>
            <w:r w:rsidRPr="0015625C">
              <w:rPr>
                <w:rFonts w:eastAsia="Arial"/>
                <w:sz w:val="26"/>
                <w:szCs w:val="26"/>
              </w:rPr>
              <w:t>я виміру</w:t>
            </w:r>
          </w:p>
        </w:tc>
        <w:tc>
          <w:tcPr>
            <w:tcW w:w="850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proofErr w:type="spellStart"/>
            <w:r w:rsidRPr="0015625C">
              <w:rPr>
                <w:rFonts w:eastAsia="Arial"/>
                <w:sz w:val="26"/>
                <w:szCs w:val="26"/>
              </w:rPr>
              <w:t>К-сть</w:t>
            </w:r>
            <w:proofErr w:type="spellEnd"/>
          </w:p>
        </w:tc>
        <w:tc>
          <w:tcPr>
            <w:tcW w:w="1276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Ціна без ПДВ грн.</w:t>
            </w:r>
          </w:p>
        </w:tc>
        <w:tc>
          <w:tcPr>
            <w:tcW w:w="1559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Загальна сума без ПДВ, грн.</w:t>
            </w:r>
          </w:p>
        </w:tc>
        <w:tc>
          <w:tcPr>
            <w:tcW w:w="1418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Загальна сума з ПДВ, грн.</w:t>
            </w:r>
          </w:p>
        </w:tc>
      </w:tr>
      <w:tr w:rsidR="006E249A" w:rsidRPr="0015625C" w:rsidTr="00B77082">
        <w:trPr>
          <w:cantSplit/>
        </w:trPr>
        <w:tc>
          <w:tcPr>
            <w:tcW w:w="567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1</w:t>
            </w:r>
          </w:p>
        </w:tc>
        <w:tc>
          <w:tcPr>
            <w:tcW w:w="3402" w:type="dxa"/>
            <w:vAlign w:val="center"/>
          </w:tcPr>
          <w:p w:rsidR="006E249A" w:rsidRPr="0015625C" w:rsidRDefault="006E249A" w:rsidP="00B77082">
            <w:pPr>
              <w:rPr>
                <w:sz w:val="26"/>
                <w:szCs w:val="26"/>
              </w:rPr>
            </w:pPr>
            <w:r w:rsidRPr="0015625C">
              <w:rPr>
                <w:sz w:val="26"/>
                <w:szCs w:val="26"/>
              </w:rPr>
              <w:t xml:space="preserve">Драбина універсальна алюмінієва </w:t>
            </w:r>
          </w:p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sz w:val="26"/>
                <w:szCs w:val="26"/>
              </w:rPr>
            </w:pPr>
            <w:r w:rsidRPr="0015625C">
              <w:rPr>
                <w:sz w:val="26"/>
                <w:szCs w:val="26"/>
                <w:lang w:val="en-US"/>
              </w:rPr>
              <w:t>KRAUSE</w:t>
            </w:r>
            <w:r w:rsidRPr="0015625C">
              <w:rPr>
                <w:sz w:val="26"/>
                <w:szCs w:val="26"/>
              </w:rPr>
              <w:t xml:space="preserve"> </w:t>
            </w:r>
            <w:proofErr w:type="spellStart"/>
            <w:r w:rsidRPr="0015625C">
              <w:rPr>
                <w:sz w:val="26"/>
                <w:szCs w:val="26"/>
                <w:lang w:val="en-US"/>
              </w:rPr>
              <w:t>Corda</w:t>
            </w:r>
            <w:proofErr w:type="spellEnd"/>
            <w:r w:rsidRPr="0015625C">
              <w:rPr>
                <w:sz w:val="26"/>
                <w:szCs w:val="26"/>
              </w:rPr>
              <w:t xml:space="preserve"> 3х9 сх. </w:t>
            </w:r>
            <w:r w:rsidRPr="0015625C">
              <w:rPr>
                <w:sz w:val="26"/>
                <w:szCs w:val="26"/>
                <w:lang w:val="ru-RU"/>
              </w:rPr>
              <w:t>(</w:t>
            </w:r>
            <w:r w:rsidRPr="0015625C">
              <w:rPr>
                <w:sz w:val="26"/>
                <w:szCs w:val="26"/>
              </w:rPr>
              <w:t>арт</w:t>
            </w:r>
            <w:r w:rsidRPr="0015625C">
              <w:rPr>
                <w:sz w:val="26"/>
                <w:szCs w:val="26"/>
                <w:lang w:val="ru-RU"/>
              </w:rPr>
              <w:t>. 030399</w:t>
            </w:r>
            <w:r w:rsidRPr="0015625C">
              <w:rPr>
                <w:sz w:val="26"/>
                <w:szCs w:val="26"/>
              </w:rPr>
              <w:t>)</w:t>
            </w:r>
          </w:p>
        </w:tc>
        <w:tc>
          <w:tcPr>
            <w:tcW w:w="993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шт.</w:t>
            </w:r>
          </w:p>
        </w:tc>
        <w:tc>
          <w:tcPr>
            <w:tcW w:w="850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sz w:val="26"/>
                <w:szCs w:val="26"/>
              </w:rPr>
              <w:t>4 165,00</w:t>
            </w:r>
          </w:p>
        </w:tc>
        <w:tc>
          <w:tcPr>
            <w:tcW w:w="1559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sz w:val="26"/>
                <w:szCs w:val="26"/>
              </w:rPr>
              <w:t>8 330,00</w:t>
            </w:r>
          </w:p>
        </w:tc>
        <w:tc>
          <w:tcPr>
            <w:tcW w:w="1418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15625C">
              <w:rPr>
                <w:sz w:val="26"/>
                <w:szCs w:val="26"/>
              </w:rPr>
              <w:t>9 996,00</w:t>
            </w:r>
          </w:p>
        </w:tc>
      </w:tr>
      <w:tr w:rsidR="006E249A" w:rsidRPr="0015625C" w:rsidTr="00B77082">
        <w:trPr>
          <w:cantSplit/>
        </w:trPr>
        <w:tc>
          <w:tcPr>
            <w:tcW w:w="567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  <w:lang w:val="en-US"/>
              </w:rPr>
            </w:pPr>
            <w:r w:rsidRPr="0015625C">
              <w:rPr>
                <w:rFonts w:eastAsia="Arial"/>
                <w:sz w:val="26"/>
                <w:szCs w:val="26"/>
                <w:lang w:val="en-US"/>
              </w:rPr>
              <w:t>2</w:t>
            </w:r>
          </w:p>
        </w:tc>
        <w:tc>
          <w:tcPr>
            <w:tcW w:w="3402" w:type="dxa"/>
            <w:vAlign w:val="center"/>
          </w:tcPr>
          <w:p w:rsidR="006E249A" w:rsidRPr="0015625C" w:rsidRDefault="006E249A" w:rsidP="00B77082">
            <w:pPr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 xml:space="preserve">Пояс запобіжний </w:t>
            </w:r>
            <w:proofErr w:type="spellStart"/>
            <w:r w:rsidRPr="0015625C">
              <w:rPr>
                <w:rFonts w:eastAsia="Arial"/>
                <w:sz w:val="26"/>
                <w:szCs w:val="26"/>
              </w:rPr>
              <w:t>безлямковий</w:t>
            </w:r>
            <w:proofErr w:type="spellEnd"/>
            <w:r w:rsidRPr="0015625C">
              <w:rPr>
                <w:rFonts w:eastAsia="Arial"/>
                <w:sz w:val="26"/>
                <w:szCs w:val="26"/>
              </w:rPr>
              <w:t xml:space="preserve"> </w:t>
            </w:r>
          </w:p>
          <w:p w:rsidR="006E249A" w:rsidRPr="0015625C" w:rsidRDefault="006E249A" w:rsidP="00B77082">
            <w:pPr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(ПБ-2, розмір М, ТАКЕLAG)</w:t>
            </w:r>
          </w:p>
        </w:tc>
        <w:tc>
          <w:tcPr>
            <w:tcW w:w="993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шт.</w:t>
            </w:r>
          </w:p>
        </w:tc>
        <w:tc>
          <w:tcPr>
            <w:tcW w:w="850" w:type="dxa"/>
            <w:vAlign w:val="center"/>
          </w:tcPr>
          <w:p w:rsidR="006E249A" w:rsidRPr="0015625C" w:rsidRDefault="006E249A" w:rsidP="00B77082">
            <w:pP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 2</w:t>
            </w:r>
          </w:p>
        </w:tc>
        <w:tc>
          <w:tcPr>
            <w:tcW w:w="1276" w:type="dxa"/>
            <w:vAlign w:val="center"/>
          </w:tcPr>
          <w:p w:rsidR="006E249A" w:rsidRPr="0015625C" w:rsidRDefault="006E249A" w:rsidP="00B77082">
            <w:pP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835,00</w:t>
            </w:r>
          </w:p>
        </w:tc>
        <w:tc>
          <w:tcPr>
            <w:tcW w:w="1559" w:type="dxa"/>
            <w:vAlign w:val="center"/>
          </w:tcPr>
          <w:p w:rsidR="006E249A" w:rsidRPr="0015625C" w:rsidRDefault="006E249A" w:rsidP="00B77082">
            <w:pP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 1 670,00</w:t>
            </w:r>
          </w:p>
        </w:tc>
        <w:tc>
          <w:tcPr>
            <w:tcW w:w="1418" w:type="dxa"/>
            <w:vAlign w:val="center"/>
          </w:tcPr>
          <w:p w:rsidR="006E249A" w:rsidRPr="0015625C" w:rsidRDefault="006E249A" w:rsidP="00B77082">
            <w:pPr>
              <w:jc w:val="center"/>
              <w:rPr>
                <w:sz w:val="26"/>
                <w:szCs w:val="26"/>
              </w:rPr>
            </w:pPr>
            <w:r w:rsidRPr="0015625C">
              <w:rPr>
                <w:sz w:val="26"/>
                <w:szCs w:val="26"/>
              </w:rPr>
              <w:t>2 004,00</w:t>
            </w:r>
          </w:p>
        </w:tc>
      </w:tr>
      <w:tr w:rsidR="006E249A" w:rsidRPr="0015625C" w:rsidTr="00B77082">
        <w:trPr>
          <w:cantSplit/>
        </w:trPr>
        <w:tc>
          <w:tcPr>
            <w:tcW w:w="567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  <w:lang w:val="en-US"/>
              </w:rPr>
            </w:pPr>
            <w:r w:rsidRPr="0015625C">
              <w:rPr>
                <w:rFonts w:eastAsia="Arial"/>
                <w:sz w:val="26"/>
                <w:szCs w:val="26"/>
                <w:lang w:val="en-US"/>
              </w:rPr>
              <w:t>3</w:t>
            </w:r>
          </w:p>
        </w:tc>
        <w:tc>
          <w:tcPr>
            <w:tcW w:w="3402" w:type="dxa"/>
            <w:vAlign w:val="center"/>
          </w:tcPr>
          <w:p w:rsidR="006E249A" w:rsidRPr="0015625C" w:rsidRDefault="006E249A" w:rsidP="00B77082">
            <w:pPr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 xml:space="preserve">Строп </w:t>
            </w:r>
            <w:proofErr w:type="spellStart"/>
            <w:r w:rsidRPr="0015625C">
              <w:rPr>
                <w:rFonts w:eastAsia="Arial"/>
                <w:sz w:val="26"/>
                <w:szCs w:val="26"/>
              </w:rPr>
              <w:t>страхувальний</w:t>
            </w:r>
            <w:proofErr w:type="spellEnd"/>
            <w:r w:rsidRPr="0015625C">
              <w:rPr>
                <w:rFonts w:eastAsia="Arial"/>
                <w:sz w:val="26"/>
                <w:szCs w:val="26"/>
              </w:rPr>
              <w:t xml:space="preserve"> </w:t>
            </w:r>
          </w:p>
          <w:p w:rsidR="006E249A" w:rsidRPr="0015625C" w:rsidRDefault="006E249A" w:rsidP="00B77082">
            <w:pPr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(зі сталевого тросу СК, (К20/К55))</w:t>
            </w:r>
          </w:p>
        </w:tc>
        <w:tc>
          <w:tcPr>
            <w:tcW w:w="993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шт.</w:t>
            </w:r>
          </w:p>
        </w:tc>
        <w:tc>
          <w:tcPr>
            <w:tcW w:w="850" w:type="dxa"/>
            <w:vAlign w:val="center"/>
          </w:tcPr>
          <w:p w:rsidR="006E249A" w:rsidRPr="0015625C" w:rsidRDefault="006E249A" w:rsidP="00B77082">
            <w:pP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 2</w:t>
            </w:r>
          </w:p>
        </w:tc>
        <w:tc>
          <w:tcPr>
            <w:tcW w:w="1276" w:type="dxa"/>
            <w:vAlign w:val="center"/>
          </w:tcPr>
          <w:p w:rsidR="006E249A" w:rsidRPr="0015625C" w:rsidRDefault="006E249A" w:rsidP="00B77082">
            <w:pP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 570,00</w:t>
            </w:r>
          </w:p>
        </w:tc>
        <w:tc>
          <w:tcPr>
            <w:tcW w:w="1559" w:type="dxa"/>
            <w:vAlign w:val="center"/>
          </w:tcPr>
          <w:p w:rsidR="006E249A" w:rsidRPr="0015625C" w:rsidRDefault="006E249A" w:rsidP="00B77082">
            <w:pP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 1 140,00</w:t>
            </w:r>
          </w:p>
        </w:tc>
        <w:tc>
          <w:tcPr>
            <w:tcW w:w="1418" w:type="dxa"/>
            <w:vAlign w:val="center"/>
          </w:tcPr>
          <w:p w:rsidR="006E249A" w:rsidRPr="0015625C" w:rsidRDefault="006E249A" w:rsidP="00B77082">
            <w:pPr>
              <w:jc w:val="center"/>
              <w:rPr>
                <w:sz w:val="26"/>
                <w:szCs w:val="26"/>
              </w:rPr>
            </w:pPr>
            <w:r w:rsidRPr="0015625C">
              <w:rPr>
                <w:sz w:val="26"/>
                <w:szCs w:val="26"/>
              </w:rPr>
              <w:t>1 368,00</w:t>
            </w:r>
          </w:p>
        </w:tc>
      </w:tr>
      <w:tr w:rsidR="006E249A" w:rsidRPr="0015625C" w:rsidTr="00B77082">
        <w:trPr>
          <w:cantSplit/>
          <w:trHeight w:val="594"/>
        </w:trPr>
        <w:tc>
          <w:tcPr>
            <w:tcW w:w="567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  <w:lang w:val="en-US"/>
              </w:rPr>
            </w:pPr>
            <w:r w:rsidRPr="0015625C">
              <w:rPr>
                <w:rFonts w:eastAsia="Arial"/>
                <w:sz w:val="26"/>
                <w:szCs w:val="26"/>
                <w:lang w:val="en-US"/>
              </w:rPr>
              <w:t>4</w:t>
            </w:r>
          </w:p>
        </w:tc>
        <w:tc>
          <w:tcPr>
            <w:tcW w:w="3402" w:type="dxa"/>
            <w:vAlign w:val="center"/>
          </w:tcPr>
          <w:p w:rsidR="006E249A" w:rsidRPr="0015625C" w:rsidRDefault="006E249A" w:rsidP="00B77082">
            <w:pPr>
              <w:pStyle w:val="TableParagraph"/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</w:pPr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>Зарядна</w:t>
            </w:r>
            <w:r w:rsidRPr="0015625C">
              <w:rPr>
                <w:rFonts w:eastAsia="Arial"/>
                <w:color w:val="000000"/>
                <w:sz w:val="26"/>
                <w:szCs w:val="26"/>
                <w:lang w:val="en-US" w:eastAsia="uk-UA" w:bidi="uk-UA"/>
              </w:rPr>
              <w:t xml:space="preserve"> </w:t>
            </w:r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 xml:space="preserve">станція </w:t>
            </w:r>
          </w:p>
          <w:p w:rsidR="006E249A" w:rsidRPr="0015625C" w:rsidRDefault="006E249A" w:rsidP="00B77082">
            <w:pPr>
              <w:pStyle w:val="TableParagraph"/>
              <w:rPr>
                <w:rFonts w:eastAsia="Arial"/>
                <w:sz w:val="26"/>
                <w:szCs w:val="26"/>
              </w:rPr>
            </w:pPr>
            <w:proofErr w:type="spellStart"/>
            <w:r w:rsidRPr="0015625C">
              <w:rPr>
                <w:rFonts w:eastAsia="Arial"/>
                <w:sz w:val="26"/>
                <w:szCs w:val="26"/>
              </w:rPr>
              <w:t>EcoFlow</w:t>
            </w:r>
            <w:proofErr w:type="spellEnd"/>
            <w:r w:rsidRPr="0015625C">
              <w:rPr>
                <w:rFonts w:eastAsia="Arial"/>
                <w:sz w:val="26"/>
                <w:szCs w:val="26"/>
              </w:rPr>
              <w:t xml:space="preserve"> RIVER 2 </w:t>
            </w:r>
            <w:proofErr w:type="spellStart"/>
            <w:r w:rsidRPr="0015625C">
              <w:rPr>
                <w:rFonts w:eastAsia="Arial"/>
                <w:sz w:val="26"/>
                <w:szCs w:val="26"/>
              </w:rPr>
              <w:t>Max</w:t>
            </w:r>
            <w:proofErr w:type="spellEnd"/>
          </w:p>
        </w:tc>
        <w:tc>
          <w:tcPr>
            <w:tcW w:w="993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шт.</w:t>
            </w:r>
          </w:p>
        </w:tc>
        <w:tc>
          <w:tcPr>
            <w:tcW w:w="850" w:type="dxa"/>
            <w:vAlign w:val="center"/>
          </w:tcPr>
          <w:p w:rsidR="006E249A" w:rsidRPr="0015625C" w:rsidRDefault="006E249A" w:rsidP="00B77082">
            <w:pPr>
              <w:pStyle w:val="TableParagraph"/>
              <w:ind w:left="5"/>
              <w:jc w:val="center"/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</w:pPr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>5</w:t>
            </w:r>
          </w:p>
        </w:tc>
        <w:tc>
          <w:tcPr>
            <w:tcW w:w="1276" w:type="dxa"/>
            <w:vAlign w:val="center"/>
          </w:tcPr>
          <w:p w:rsidR="006E249A" w:rsidRPr="0015625C" w:rsidRDefault="006E249A" w:rsidP="00B77082">
            <w:pPr>
              <w:pStyle w:val="TableParagraph"/>
              <w:ind w:left="5"/>
              <w:jc w:val="center"/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</w:pPr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>19 999,00</w:t>
            </w:r>
          </w:p>
        </w:tc>
        <w:tc>
          <w:tcPr>
            <w:tcW w:w="1559" w:type="dxa"/>
            <w:vAlign w:val="center"/>
          </w:tcPr>
          <w:p w:rsidR="006E249A" w:rsidRPr="0015625C" w:rsidRDefault="006E249A" w:rsidP="00B77082">
            <w:pPr>
              <w:pStyle w:val="TableParagraph"/>
              <w:ind w:firstLine="271"/>
              <w:jc w:val="center"/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</w:pPr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>99 995,00</w:t>
            </w:r>
          </w:p>
        </w:tc>
        <w:tc>
          <w:tcPr>
            <w:tcW w:w="1418" w:type="dxa"/>
            <w:vAlign w:val="center"/>
          </w:tcPr>
          <w:p w:rsidR="006E249A" w:rsidRPr="0015625C" w:rsidRDefault="006E249A" w:rsidP="00B77082">
            <w:pPr>
              <w:jc w:val="center"/>
              <w:rPr>
                <w:sz w:val="26"/>
                <w:szCs w:val="26"/>
              </w:rPr>
            </w:pPr>
            <w:r w:rsidRPr="0015625C">
              <w:rPr>
                <w:sz w:val="26"/>
                <w:szCs w:val="26"/>
              </w:rPr>
              <w:t>99 995,00</w:t>
            </w:r>
          </w:p>
        </w:tc>
      </w:tr>
      <w:tr w:rsidR="006E249A" w:rsidRPr="0015625C" w:rsidTr="00B77082">
        <w:trPr>
          <w:cantSplit/>
          <w:trHeight w:val="521"/>
        </w:trPr>
        <w:tc>
          <w:tcPr>
            <w:tcW w:w="567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  <w:lang w:val="en-US"/>
              </w:rPr>
            </w:pPr>
            <w:r w:rsidRPr="0015625C">
              <w:rPr>
                <w:rFonts w:eastAsia="Arial"/>
                <w:sz w:val="26"/>
                <w:szCs w:val="26"/>
                <w:lang w:val="en-US"/>
              </w:rPr>
              <w:t>5</w:t>
            </w:r>
          </w:p>
        </w:tc>
        <w:tc>
          <w:tcPr>
            <w:tcW w:w="3402" w:type="dxa"/>
            <w:vAlign w:val="center"/>
          </w:tcPr>
          <w:p w:rsidR="006E249A" w:rsidRPr="0015625C" w:rsidRDefault="006E249A" w:rsidP="00B77082">
            <w:pPr>
              <w:pStyle w:val="TableParagraph"/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</w:pPr>
            <w:proofErr w:type="spellStart"/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>Інверторний</w:t>
            </w:r>
            <w:proofErr w:type="spellEnd"/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 xml:space="preserve"> генератор </w:t>
            </w:r>
          </w:p>
          <w:p w:rsidR="006E249A" w:rsidRPr="0015625C" w:rsidRDefault="006E249A" w:rsidP="00B77082">
            <w:pPr>
              <w:pStyle w:val="TableParagraph"/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</w:pPr>
            <w:proofErr w:type="spellStart"/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>Вass</w:t>
            </w:r>
            <w:proofErr w:type="spellEnd"/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 xml:space="preserve"> </w:t>
            </w:r>
            <w:proofErr w:type="spellStart"/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>Polska</w:t>
            </w:r>
            <w:proofErr w:type="spellEnd"/>
            <w:r w:rsidRPr="0015625C">
              <w:rPr>
                <w:rFonts w:eastAsia="Arial"/>
                <w:color w:val="000000"/>
                <w:sz w:val="26"/>
                <w:szCs w:val="26"/>
                <w:lang w:eastAsia="uk-UA" w:bidi="uk-UA"/>
              </w:rPr>
              <w:t xml:space="preserve"> ВР-5018 1,2кВт</w:t>
            </w:r>
          </w:p>
        </w:tc>
        <w:tc>
          <w:tcPr>
            <w:tcW w:w="993" w:type="dxa"/>
            <w:vAlign w:val="center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шт.</w:t>
            </w:r>
          </w:p>
        </w:tc>
        <w:tc>
          <w:tcPr>
            <w:tcW w:w="850" w:type="dxa"/>
            <w:vAlign w:val="center"/>
          </w:tcPr>
          <w:p w:rsidR="006E249A" w:rsidRPr="0015625C" w:rsidRDefault="006E249A" w:rsidP="00B77082">
            <w:pPr>
              <w:pStyle w:val="aa"/>
              <w:spacing w:after="0"/>
              <w:ind w:firstLine="0"/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10</w:t>
            </w:r>
          </w:p>
        </w:tc>
        <w:tc>
          <w:tcPr>
            <w:tcW w:w="1276" w:type="dxa"/>
            <w:vAlign w:val="center"/>
          </w:tcPr>
          <w:p w:rsidR="006E249A" w:rsidRPr="0015625C" w:rsidRDefault="006E249A" w:rsidP="00B77082">
            <w:pPr>
              <w:pStyle w:val="aa"/>
              <w:spacing w:after="0"/>
              <w:ind w:firstLine="0"/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9 990,00</w:t>
            </w:r>
          </w:p>
        </w:tc>
        <w:tc>
          <w:tcPr>
            <w:tcW w:w="1559" w:type="dxa"/>
            <w:vAlign w:val="center"/>
          </w:tcPr>
          <w:p w:rsidR="006E249A" w:rsidRPr="0015625C" w:rsidRDefault="006E249A" w:rsidP="00B77082">
            <w:pPr>
              <w:pStyle w:val="aa"/>
              <w:spacing w:after="0"/>
              <w:ind w:firstLine="280"/>
              <w:jc w:val="center"/>
              <w:rPr>
                <w:rFonts w:eastAsia="Arial"/>
                <w:sz w:val="26"/>
                <w:szCs w:val="26"/>
              </w:rPr>
            </w:pPr>
            <w:r w:rsidRPr="0015625C">
              <w:rPr>
                <w:rFonts w:eastAsia="Arial"/>
                <w:sz w:val="26"/>
                <w:szCs w:val="26"/>
              </w:rPr>
              <w:t>99 900,00</w:t>
            </w:r>
          </w:p>
        </w:tc>
        <w:tc>
          <w:tcPr>
            <w:tcW w:w="1418" w:type="dxa"/>
            <w:vAlign w:val="center"/>
          </w:tcPr>
          <w:p w:rsidR="006E249A" w:rsidRPr="0015625C" w:rsidRDefault="006E249A" w:rsidP="00B77082">
            <w:pPr>
              <w:jc w:val="center"/>
              <w:rPr>
                <w:sz w:val="26"/>
                <w:szCs w:val="26"/>
              </w:rPr>
            </w:pPr>
            <w:r w:rsidRPr="0015625C">
              <w:rPr>
                <w:sz w:val="26"/>
                <w:szCs w:val="26"/>
              </w:rPr>
              <w:t>99 900,00</w:t>
            </w:r>
          </w:p>
        </w:tc>
      </w:tr>
      <w:tr w:rsidR="006E249A" w:rsidRPr="0015625C" w:rsidTr="00B77082">
        <w:trPr>
          <w:cantSplit/>
        </w:trPr>
        <w:tc>
          <w:tcPr>
            <w:tcW w:w="567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sz w:val="26"/>
                <w:szCs w:val="26"/>
              </w:rPr>
            </w:pPr>
          </w:p>
        </w:tc>
        <w:tc>
          <w:tcPr>
            <w:tcW w:w="3402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sz w:val="26"/>
                <w:szCs w:val="26"/>
              </w:rPr>
            </w:pPr>
            <w:r w:rsidRPr="0015625C">
              <w:rPr>
                <w:rFonts w:eastAsia="Arial"/>
                <w:b/>
                <w:sz w:val="26"/>
                <w:szCs w:val="26"/>
              </w:rPr>
              <w:t>УСЬОГО:</w:t>
            </w:r>
          </w:p>
        </w:tc>
        <w:tc>
          <w:tcPr>
            <w:tcW w:w="993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sz w:val="26"/>
                <w:szCs w:val="26"/>
              </w:rPr>
            </w:pPr>
            <w:r w:rsidRPr="0015625C">
              <w:rPr>
                <w:rFonts w:eastAsia="Arial"/>
                <w:b/>
                <w:sz w:val="26"/>
                <w:szCs w:val="26"/>
                <w:lang w:val="en-US"/>
              </w:rPr>
              <w:t>2</w:t>
            </w:r>
            <w:r w:rsidRPr="0015625C">
              <w:rPr>
                <w:rFonts w:eastAsia="Arial"/>
                <w:b/>
                <w:sz w:val="26"/>
                <w:szCs w:val="26"/>
              </w:rPr>
              <w:t>1 шт.</w:t>
            </w:r>
          </w:p>
        </w:tc>
        <w:tc>
          <w:tcPr>
            <w:tcW w:w="1276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sz w:val="26"/>
                <w:szCs w:val="26"/>
              </w:rPr>
            </w:pPr>
            <w:r w:rsidRPr="0015625C">
              <w:rPr>
                <w:rFonts w:eastAsia="Arial"/>
                <w:b/>
                <w:sz w:val="26"/>
                <w:szCs w:val="26"/>
              </w:rPr>
              <w:t>211 035,00 грн.</w:t>
            </w:r>
          </w:p>
        </w:tc>
        <w:tc>
          <w:tcPr>
            <w:tcW w:w="1418" w:type="dxa"/>
          </w:tcPr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sz w:val="26"/>
                <w:szCs w:val="26"/>
                <w:lang w:val="ru-RU"/>
              </w:rPr>
            </w:pPr>
            <w:r w:rsidRPr="0015625C">
              <w:rPr>
                <w:rFonts w:eastAsia="Arial"/>
                <w:b/>
                <w:sz w:val="26"/>
                <w:szCs w:val="26"/>
                <w:lang w:val="ru-RU"/>
              </w:rPr>
              <w:t>213 263,00</w:t>
            </w:r>
          </w:p>
          <w:p w:rsidR="006E249A" w:rsidRPr="0015625C" w:rsidRDefault="006E249A" w:rsidP="00B770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b/>
                <w:sz w:val="26"/>
                <w:szCs w:val="26"/>
                <w:lang w:val="ru-RU"/>
              </w:rPr>
            </w:pPr>
            <w:r w:rsidRPr="0015625C">
              <w:rPr>
                <w:rFonts w:eastAsia="Arial"/>
                <w:b/>
                <w:sz w:val="26"/>
                <w:szCs w:val="26"/>
                <w:lang w:val="ru-RU"/>
              </w:rPr>
              <w:t>грн.</w:t>
            </w:r>
          </w:p>
        </w:tc>
      </w:tr>
    </w:tbl>
    <w:p w:rsidR="005C6CD4" w:rsidRPr="0015625C" w:rsidRDefault="005C6CD4" w:rsidP="00BD75C4">
      <w:pPr>
        <w:jc w:val="both"/>
        <w:rPr>
          <w:b/>
          <w:i/>
          <w:sz w:val="26"/>
          <w:szCs w:val="26"/>
        </w:rPr>
      </w:pPr>
    </w:p>
    <w:p w:rsidR="00146D4C" w:rsidRPr="0015625C" w:rsidRDefault="00146D4C" w:rsidP="00BD75C4">
      <w:pPr>
        <w:jc w:val="both"/>
        <w:rPr>
          <w:b/>
          <w:i/>
          <w:sz w:val="26"/>
          <w:szCs w:val="26"/>
        </w:rPr>
      </w:pPr>
    </w:p>
    <w:p w:rsidR="005C6CD4" w:rsidRPr="0015625C" w:rsidRDefault="005C6CD4" w:rsidP="00BD75C4">
      <w:pPr>
        <w:jc w:val="both"/>
        <w:rPr>
          <w:b/>
          <w:i/>
          <w:sz w:val="26"/>
          <w:szCs w:val="26"/>
        </w:rPr>
      </w:pPr>
    </w:p>
    <w:p w:rsidR="005C6CD4" w:rsidRPr="0015625C" w:rsidRDefault="005C6CD4" w:rsidP="00BD75C4">
      <w:pPr>
        <w:jc w:val="both"/>
        <w:rPr>
          <w:b/>
          <w:i/>
          <w:sz w:val="26"/>
          <w:szCs w:val="26"/>
        </w:rPr>
      </w:pPr>
    </w:p>
    <w:p w:rsidR="00855852" w:rsidRPr="0015625C" w:rsidRDefault="00855852" w:rsidP="00855852">
      <w:pPr>
        <w:rPr>
          <w:sz w:val="26"/>
          <w:szCs w:val="26"/>
        </w:rPr>
      </w:pPr>
      <w:r w:rsidRPr="0015625C">
        <w:rPr>
          <w:b/>
          <w:i/>
          <w:sz w:val="26"/>
          <w:szCs w:val="26"/>
        </w:rPr>
        <w:t xml:space="preserve">Секретар сільської ради                                  </w:t>
      </w:r>
      <w:r w:rsidR="00400483">
        <w:rPr>
          <w:b/>
          <w:i/>
          <w:sz w:val="26"/>
          <w:szCs w:val="26"/>
        </w:rPr>
        <w:t xml:space="preserve">    </w:t>
      </w:r>
      <w:r w:rsidRPr="0015625C">
        <w:rPr>
          <w:b/>
          <w:i/>
          <w:sz w:val="26"/>
          <w:szCs w:val="26"/>
        </w:rPr>
        <w:t xml:space="preserve">                    Світлана КОСТЮК</w:t>
      </w:r>
    </w:p>
    <w:p w:rsidR="00855852" w:rsidRPr="0015625C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6"/>
          <w:szCs w:val="26"/>
        </w:rPr>
      </w:pPr>
    </w:p>
    <w:p w:rsidR="00855852" w:rsidRPr="0015625C" w:rsidRDefault="00855852" w:rsidP="00855852">
      <w:pPr>
        <w:pStyle w:val="a4"/>
        <w:tabs>
          <w:tab w:val="left" w:pos="3840"/>
          <w:tab w:val="center" w:pos="5168"/>
        </w:tabs>
        <w:jc w:val="center"/>
        <w:rPr>
          <w:sz w:val="26"/>
          <w:szCs w:val="26"/>
        </w:rPr>
      </w:pPr>
    </w:p>
    <w:p w:rsidR="00122BF0" w:rsidRPr="0015625C" w:rsidRDefault="00122BF0" w:rsidP="00122BF0">
      <w:pPr>
        <w:tabs>
          <w:tab w:val="left" w:pos="3840"/>
          <w:tab w:val="center" w:pos="5168"/>
        </w:tabs>
        <w:ind w:left="720"/>
        <w:contextualSpacing/>
        <w:rPr>
          <w:b/>
          <w:sz w:val="26"/>
          <w:szCs w:val="26"/>
        </w:rPr>
      </w:pPr>
    </w:p>
    <w:sectPr w:rsidR="00122BF0" w:rsidRPr="0015625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764A5"/>
    <w:multiLevelType w:val="hybridMultilevel"/>
    <w:tmpl w:val="6484AD04"/>
    <w:lvl w:ilvl="0" w:tplc="ABE63A64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FD53D13"/>
    <w:multiLevelType w:val="hybridMultilevel"/>
    <w:tmpl w:val="3A1814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3521A"/>
    <w:rsid w:val="00050D9F"/>
    <w:rsid w:val="00097DD6"/>
    <w:rsid w:val="000E64AB"/>
    <w:rsid w:val="00114C0F"/>
    <w:rsid w:val="00122BF0"/>
    <w:rsid w:val="00123D3E"/>
    <w:rsid w:val="00146D4C"/>
    <w:rsid w:val="001507FC"/>
    <w:rsid w:val="0015625C"/>
    <w:rsid w:val="0017143C"/>
    <w:rsid w:val="0019054C"/>
    <w:rsid w:val="001C0AA3"/>
    <w:rsid w:val="001C429F"/>
    <w:rsid w:val="001F3DCC"/>
    <w:rsid w:val="00213C9D"/>
    <w:rsid w:val="00224826"/>
    <w:rsid w:val="0023464B"/>
    <w:rsid w:val="00261314"/>
    <w:rsid w:val="00261EA9"/>
    <w:rsid w:val="002659CC"/>
    <w:rsid w:val="00265BD9"/>
    <w:rsid w:val="002703CE"/>
    <w:rsid w:val="002A3B36"/>
    <w:rsid w:val="002A6DC7"/>
    <w:rsid w:val="002A7F24"/>
    <w:rsid w:val="00305B4C"/>
    <w:rsid w:val="00306EDE"/>
    <w:rsid w:val="00337EC8"/>
    <w:rsid w:val="00354824"/>
    <w:rsid w:val="0036145A"/>
    <w:rsid w:val="00375013"/>
    <w:rsid w:val="003A4F90"/>
    <w:rsid w:val="003E3B2A"/>
    <w:rsid w:val="00400483"/>
    <w:rsid w:val="00401454"/>
    <w:rsid w:val="0042781D"/>
    <w:rsid w:val="00452CB5"/>
    <w:rsid w:val="00473539"/>
    <w:rsid w:val="004D4F87"/>
    <w:rsid w:val="004E2E61"/>
    <w:rsid w:val="004E5972"/>
    <w:rsid w:val="005475E4"/>
    <w:rsid w:val="00563E2F"/>
    <w:rsid w:val="00585DFE"/>
    <w:rsid w:val="005C6CD4"/>
    <w:rsid w:val="00607A9B"/>
    <w:rsid w:val="00652F2C"/>
    <w:rsid w:val="00655086"/>
    <w:rsid w:val="006557BF"/>
    <w:rsid w:val="006B14A2"/>
    <w:rsid w:val="006D70C8"/>
    <w:rsid w:val="006E249A"/>
    <w:rsid w:val="006F0E9B"/>
    <w:rsid w:val="006F3188"/>
    <w:rsid w:val="006F732F"/>
    <w:rsid w:val="00705648"/>
    <w:rsid w:val="007252F9"/>
    <w:rsid w:val="00751806"/>
    <w:rsid w:val="00776A3E"/>
    <w:rsid w:val="00781F64"/>
    <w:rsid w:val="00782DA3"/>
    <w:rsid w:val="0081129E"/>
    <w:rsid w:val="00855852"/>
    <w:rsid w:val="008A2286"/>
    <w:rsid w:val="008B0C7D"/>
    <w:rsid w:val="008B1A40"/>
    <w:rsid w:val="008B6EBC"/>
    <w:rsid w:val="008C03F4"/>
    <w:rsid w:val="008F1872"/>
    <w:rsid w:val="0091276E"/>
    <w:rsid w:val="00913D7F"/>
    <w:rsid w:val="009362D8"/>
    <w:rsid w:val="00945E84"/>
    <w:rsid w:val="009C27C9"/>
    <w:rsid w:val="009F4ED8"/>
    <w:rsid w:val="00A57BCD"/>
    <w:rsid w:val="00A712D2"/>
    <w:rsid w:val="00AC1E84"/>
    <w:rsid w:val="00AE646B"/>
    <w:rsid w:val="00B22336"/>
    <w:rsid w:val="00B2419F"/>
    <w:rsid w:val="00B3047E"/>
    <w:rsid w:val="00B9508D"/>
    <w:rsid w:val="00BA23E7"/>
    <w:rsid w:val="00BB7245"/>
    <w:rsid w:val="00BD75C4"/>
    <w:rsid w:val="00BF15DD"/>
    <w:rsid w:val="00BF6D00"/>
    <w:rsid w:val="00C118B2"/>
    <w:rsid w:val="00C536D5"/>
    <w:rsid w:val="00C55ECA"/>
    <w:rsid w:val="00C6113A"/>
    <w:rsid w:val="00CB25AF"/>
    <w:rsid w:val="00CE4BD1"/>
    <w:rsid w:val="00D0276E"/>
    <w:rsid w:val="00D07AE6"/>
    <w:rsid w:val="00D20B27"/>
    <w:rsid w:val="00D238D8"/>
    <w:rsid w:val="00D46694"/>
    <w:rsid w:val="00D74919"/>
    <w:rsid w:val="00D90142"/>
    <w:rsid w:val="00D91179"/>
    <w:rsid w:val="00D91DFB"/>
    <w:rsid w:val="00DA2D6E"/>
    <w:rsid w:val="00DA453F"/>
    <w:rsid w:val="00DB5225"/>
    <w:rsid w:val="00DD19DE"/>
    <w:rsid w:val="00E14CC7"/>
    <w:rsid w:val="00E721BF"/>
    <w:rsid w:val="00E80480"/>
    <w:rsid w:val="00E93AE1"/>
    <w:rsid w:val="00EA6EF4"/>
    <w:rsid w:val="00F104E1"/>
    <w:rsid w:val="00F32AF3"/>
    <w:rsid w:val="00F658B2"/>
    <w:rsid w:val="00F85B81"/>
    <w:rsid w:val="00FA6B80"/>
    <w:rsid w:val="00FA6D0D"/>
    <w:rsid w:val="00FB0EC2"/>
    <w:rsid w:val="00FE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table" w:customStyle="1" w:styleId="10">
    <w:name w:val="Сетка таблицы1"/>
    <w:basedOn w:val="a1"/>
    <w:next w:val="a5"/>
    <w:uiPriority w:val="39"/>
    <w:rsid w:val="00BD75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BD75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1E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1E84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a8">
    <w:name w:val="Основной текст_"/>
    <w:basedOn w:val="a0"/>
    <w:link w:val="11"/>
    <w:rsid w:val="005C6CD4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8"/>
    <w:rsid w:val="005C6CD4"/>
    <w:pPr>
      <w:widowControl w:val="0"/>
      <w:spacing w:after="600"/>
      <w:ind w:firstLine="400"/>
    </w:pPr>
    <w:rPr>
      <w:sz w:val="28"/>
      <w:szCs w:val="28"/>
      <w:lang w:val="en-US" w:eastAsia="en-US"/>
    </w:rPr>
  </w:style>
  <w:style w:type="character" w:customStyle="1" w:styleId="a9">
    <w:name w:val="Другое_"/>
    <w:basedOn w:val="a0"/>
    <w:link w:val="aa"/>
    <w:rsid w:val="005C6CD4"/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Другое"/>
    <w:basedOn w:val="a"/>
    <w:link w:val="a9"/>
    <w:rsid w:val="005C6CD4"/>
    <w:pPr>
      <w:widowControl w:val="0"/>
      <w:spacing w:after="600"/>
      <w:ind w:firstLine="400"/>
    </w:pPr>
    <w:rPr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C6CD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table" w:customStyle="1" w:styleId="10">
    <w:name w:val="Сетка таблицы1"/>
    <w:basedOn w:val="a1"/>
    <w:next w:val="a5"/>
    <w:uiPriority w:val="39"/>
    <w:rsid w:val="00BD75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BD75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1E8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1E84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a8">
    <w:name w:val="Основной текст_"/>
    <w:basedOn w:val="a0"/>
    <w:link w:val="11"/>
    <w:rsid w:val="005C6CD4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8"/>
    <w:rsid w:val="005C6CD4"/>
    <w:pPr>
      <w:widowControl w:val="0"/>
      <w:spacing w:after="600"/>
      <w:ind w:firstLine="400"/>
    </w:pPr>
    <w:rPr>
      <w:sz w:val="28"/>
      <w:szCs w:val="28"/>
      <w:lang w:val="en-US" w:eastAsia="en-US"/>
    </w:rPr>
  </w:style>
  <w:style w:type="character" w:customStyle="1" w:styleId="a9">
    <w:name w:val="Другое_"/>
    <w:basedOn w:val="a0"/>
    <w:link w:val="aa"/>
    <w:rsid w:val="005C6CD4"/>
    <w:rPr>
      <w:rFonts w:ascii="Times New Roman" w:eastAsia="Times New Roman" w:hAnsi="Times New Roman" w:cs="Times New Roman"/>
      <w:sz w:val="28"/>
      <w:szCs w:val="28"/>
    </w:rPr>
  </w:style>
  <w:style w:type="paragraph" w:customStyle="1" w:styleId="aa">
    <w:name w:val="Другое"/>
    <w:basedOn w:val="a"/>
    <w:link w:val="a9"/>
    <w:rsid w:val="005C6CD4"/>
    <w:pPr>
      <w:widowControl w:val="0"/>
      <w:spacing w:after="600"/>
      <w:ind w:firstLine="400"/>
    </w:pPr>
    <w:rPr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C6CD4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3070</TotalTime>
  <Pages>2</Pages>
  <Words>1568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2023-03-31T10:45:00Z</cp:lastPrinted>
  <dcterms:created xsi:type="dcterms:W3CDTF">2022-11-16T09:50:00Z</dcterms:created>
  <dcterms:modified xsi:type="dcterms:W3CDTF">2023-04-11T11:27:00Z</dcterms:modified>
</cp:coreProperties>
</file>