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E24E0A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E24E0A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E24E0A" w:rsidRDefault="006A484C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П’ятдесят дев’ята </w:t>
      </w:r>
      <w:r w:rsidR="005D04D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E24E0A" w:rsidTr="003B7EFE">
        <w:tc>
          <w:tcPr>
            <w:tcW w:w="4826" w:type="dxa"/>
          </w:tcPr>
          <w:p w:rsidR="005D04D9" w:rsidRPr="00E24E0A" w:rsidRDefault="00DF7169" w:rsidP="006A484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6A48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="00DA7317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1A51E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E31D1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5D04D9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E24E0A" w:rsidRDefault="005D04D9" w:rsidP="006B5F13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6B5F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2150</w:t>
            </w:r>
            <w:bookmarkStart w:id="0" w:name="_GoBack"/>
            <w:bookmarkEnd w:id="0"/>
          </w:p>
        </w:tc>
      </w:tr>
      <w:tr w:rsidR="005D04D9" w:rsidRPr="00E24E0A" w:rsidTr="003B7EFE">
        <w:tc>
          <w:tcPr>
            <w:tcW w:w="9652" w:type="dxa"/>
            <w:gridSpan w:val="2"/>
          </w:tcPr>
          <w:p w:rsidR="005D04D9" w:rsidRPr="00E24E0A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E24E0A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973AC9" w:rsidRPr="00E24E0A" w:rsidRDefault="00DF716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r w:rsidR="00973AC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973AC9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«Центр розвитку дитини </w:t>
      </w:r>
    </w:p>
    <w:p w:rsidR="00753EC3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«Барвінок» Петрівської сільської ради</w:t>
      </w:r>
    </w:p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дошкільну освіту», 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                  від 28.02.2002 № 228, керуючись Інструкцією про порядок обчислення заробітної плати працівників освіти, затвердженої Наказом Міністерства освіти України                 від 15.04.1993 № 102, Типовими штатними нормативами дошкільних навчальних закладів, затвердженими Наказом Міністерства освіти і науки України                           від 04.11.2010 № 1055,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1A51E8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753EC3" w:rsidRPr="00E24E0A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E24E0A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Default="00EE1A7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1. Затвердити штатний розпис комунального закладу дошкільної освіти «Центр розвитку дитини «Барвінок» Петрівської сільської ради, що додається.</w:t>
      </w: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2. Погодити тарифікаційний список комунального закладу дошкільної освіти «Центр розвитку дитини «Барвінок» Петрівської сільської ради, що додається.</w:t>
      </w:r>
    </w:p>
    <w:p w:rsid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комунального закладу дошкільної освіти «Центр розвитку дитини «Барвінок» Петрівської сільської ради затвердити погоджений Петрівською сільською радою тарифікаційний список комунального закладу дошкільної освіти «Центр розвитку дитини «Барвінок» Петрівської сільської ради.</w:t>
      </w:r>
    </w:p>
    <w:p w:rsidR="001103C4" w:rsidRPr="00E24E0A" w:rsidRDefault="001A51E8" w:rsidP="001103C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4.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Визнати</w:t>
      </w:r>
      <w:r w:rsidR="00074183">
        <w:rPr>
          <w:rFonts w:ascii="Times New Roman" w:hAnsi="Times New Roman" w:cs="Times New Roman"/>
          <w:sz w:val="26"/>
          <w:szCs w:val="26"/>
          <w:lang w:val="uk-UA"/>
        </w:rPr>
        <w:t xml:space="preserve"> таким</w:t>
      </w:r>
      <w:r w:rsidR="00E31D1C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074183">
        <w:rPr>
          <w:rFonts w:ascii="Times New Roman" w:hAnsi="Times New Roman" w:cs="Times New Roman"/>
          <w:sz w:val="26"/>
          <w:szCs w:val="26"/>
          <w:lang w:val="uk-UA"/>
        </w:rPr>
        <w:t>, що втратил</w:t>
      </w:r>
      <w:r w:rsidR="00AF443A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ради </w:t>
      </w:r>
      <w:r w:rsidR="00AF443A" w:rsidRPr="00AF443A">
        <w:rPr>
          <w:rFonts w:ascii="Times New Roman" w:hAnsi="Times New Roman" w:cs="Times New Roman"/>
          <w:sz w:val="26"/>
          <w:szCs w:val="26"/>
          <w:lang w:val="uk-UA"/>
        </w:rPr>
        <w:t>від 22.12.2023 № 1729 «Про затвердження тарифікаційного списку та штатного розпису комунального закладу дошкільної освіти «Центр розвитку дитини «Барвін</w:t>
      </w:r>
      <w:r w:rsidR="00AF443A">
        <w:rPr>
          <w:rFonts w:ascii="Times New Roman" w:hAnsi="Times New Roman" w:cs="Times New Roman"/>
          <w:sz w:val="26"/>
          <w:szCs w:val="26"/>
          <w:lang w:val="uk-UA"/>
        </w:rPr>
        <w:t>ок» Петрівської сільської ради» та від 24.04.2024</w:t>
      </w:r>
      <w:r w:rsidR="002F45B6">
        <w:rPr>
          <w:rFonts w:ascii="Times New Roman" w:hAnsi="Times New Roman" w:cs="Times New Roman"/>
          <w:sz w:val="26"/>
          <w:szCs w:val="26"/>
          <w:lang w:val="uk-UA"/>
        </w:rPr>
        <w:t xml:space="preserve"> № 1881 </w:t>
      </w:r>
      <w:r w:rsidR="001103C4" w:rsidRPr="001103C4">
        <w:rPr>
          <w:rFonts w:ascii="Times New Roman" w:hAnsi="Times New Roman" w:cs="Times New Roman"/>
          <w:sz w:val="26"/>
          <w:szCs w:val="26"/>
          <w:lang w:val="uk-UA"/>
        </w:rPr>
        <w:t>«Про погодження тарифікаційного списку та затвердження штатного розпису комунального закладу дошкільної освіти «Центр розвитку дитини «Барвінок» Петрівської сільської ради».</w:t>
      </w:r>
    </w:p>
    <w:p w:rsidR="00905F36" w:rsidRPr="00E24E0A" w:rsidRDefault="001A51E8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AC1E3C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E24E0A" w:rsidRDefault="00905F3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lastRenderedPageBreak/>
        <w:t>4</w:t>
      </w:r>
      <w:r w:rsidR="00011871" w:rsidRPr="00E24E0A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E24E0A" w:rsidRPr="00E24E0A" w:rsidRDefault="00E24E0A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E24E0A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</w:t>
      </w:r>
      <w:r w:rsidR="000F492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r w:rsidR="0017442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Pr="00E24E0A" w:rsidRDefault="003B7EFE" w:rsidP="00E24E0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sectPr w:rsidR="003B7EFE" w:rsidRPr="00E24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74183"/>
    <w:rsid w:val="000B4923"/>
    <w:rsid w:val="000F4926"/>
    <w:rsid w:val="001103C4"/>
    <w:rsid w:val="00121F08"/>
    <w:rsid w:val="00130364"/>
    <w:rsid w:val="00174425"/>
    <w:rsid w:val="001A4CE4"/>
    <w:rsid w:val="001A51E8"/>
    <w:rsid w:val="001B08F1"/>
    <w:rsid w:val="002057CB"/>
    <w:rsid w:val="00206CEF"/>
    <w:rsid w:val="00273530"/>
    <w:rsid w:val="002C5E7F"/>
    <w:rsid w:val="002F45B6"/>
    <w:rsid w:val="00341A27"/>
    <w:rsid w:val="003B7EFE"/>
    <w:rsid w:val="00432A42"/>
    <w:rsid w:val="004A3475"/>
    <w:rsid w:val="00531DA5"/>
    <w:rsid w:val="00583B34"/>
    <w:rsid w:val="005D04D9"/>
    <w:rsid w:val="00677119"/>
    <w:rsid w:val="00682FE6"/>
    <w:rsid w:val="006A484C"/>
    <w:rsid w:val="006B5F13"/>
    <w:rsid w:val="00753EC3"/>
    <w:rsid w:val="00790F47"/>
    <w:rsid w:val="007F56E2"/>
    <w:rsid w:val="00824E3D"/>
    <w:rsid w:val="008C463B"/>
    <w:rsid w:val="008E20B7"/>
    <w:rsid w:val="009053B9"/>
    <w:rsid w:val="00905F36"/>
    <w:rsid w:val="00973AC9"/>
    <w:rsid w:val="009F72C5"/>
    <w:rsid w:val="00A750E8"/>
    <w:rsid w:val="00AC1E3C"/>
    <w:rsid w:val="00AD02A2"/>
    <w:rsid w:val="00AF443A"/>
    <w:rsid w:val="00B04BFF"/>
    <w:rsid w:val="00CA07BD"/>
    <w:rsid w:val="00D041A3"/>
    <w:rsid w:val="00DA7317"/>
    <w:rsid w:val="00DF7169"/>
    <w:rsid w:val="00E24E0A"/>
    <w:rsid w:val="00E31D1C"/>
    <w:rsid w:val="00E459A0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1705</Words>
  <Characters>972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2024-09-16T13:43:00Z</cp:lastPrinted>
  <dcterms:created xsi:type="dcterms:W3CDTF">2020-11-18T08:54:00Z</dcterms:created>
  <dcterms:modified xsi:type="dcterms:W3CDTF">2024-09-16T13:46:00Z</dcterms:modified>
</cp:coreProperties>
</file>