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87FBC" w:rsidRPr="00A87FBC" w:rsidRDefault="00FC599E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п’ята </w:t>
      </w:r>
      <w:r w:rsidR="00A87FBC"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FC599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FC599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вересня</w:t>
      </w:r>
      <w:r w:rsidR="004C2BF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4741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2916</w:t>
      </w:r>
    </w:p>
    <w:p w:rsidR="00A87FBC" w:rsidRPr="00A87FBC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87FBC" w:rsidRPr="00A87FBC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внесення змін до Програми «Організація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харчування пільгових категорій учнів у закладах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загальної середньої освіти Петрівської сільської ради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на 2025-2027 роки», затвердженої рішенням </w:t>
      </w:r>
    </w:p>
    <w:p w:rsidR="00067FAA" w:rsidRPr="00A87FBC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 ради від 24.12.2024   № 2369</w:t>
      </w:r>
    </w:p>
    <w:p w:rsidR="00870332" w:rsidRDefault="00870332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6127C5" w:rsidRP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освіту», «Про повну загальну середню освіту», «Про охорону дитинства», «Про статус ветеранів війни, гарантії їх соціального захисту»,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8D27B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87FBC" w:rsidRPr="00A87FBC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87FBC" w:rsidRPr="00A87FBC" w:rsidRDefault="00A87FBC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63AD0" w:rsidRDefault="00F63AD0" w:rsidP="00F63AD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 Внести наступні зміни до Програми</w:t>
      </w:r>
      <w:r w:rsidR="00A87FBC"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«Організація харчування пільгових категорій учнів у закладах загальної середньої освіти Петрівської сільської ради на 2025-2027 роки</w:t>
      </w:r>
      <w:r w:rsidR="008818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затвердженої рішенням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сільської ради від 24.12.2024 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2369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F63AD0" w:rsidRDefault="00F63AD0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63AD0" w:rsidRDefault="00F63AD0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8 «</w:t>
      </w:r>
      <w:r w:rsidR="00387FD5" w:rsidRPr="00387FD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 (грн.)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387FD5" w:rsidRDefault="00387FD5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77" w:type="dxa"/>
        <w:tblInd w:w="126" w:type="dxa"/>
        <w:tblBorders>
          <w:top w:val="double" w:sz="4" w:space="0" w:color="44546A"/>
          <w:left w:val="double" w:sz="4" w:space="0" w:color="44546A"/>
          <w:bottom w:val="double" w:sz="4" w:space="0" w:color="44546A"/>
          <w:right w:val="double" w:sz="4" w:space="0" w:color="44546A"/>
          <w:insideH w:val="double" w:sz="4" w:space="0" w:color="44546A"/>
          <w:insideV w:val="double" w:sz="4" w:space="0" w:color="44546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3092"/>
        <w:gridCol w:w="1932"/>
        <w:gridCol w:w="2136"/>
        <w:gridCol w:w="1771"/>
      </w:tblGrid>
      <w:tr w:rsidR="00387FD5" w:rsidRPr="001F7278" w:rsidTr="00526C0B">
        <w:trPr>
          <w:trHeight w:val="407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8.</w:t>
            </w:r>
          </w:p>
        </w:tc>
        <w:tc>
          <w:tcPr>
            <w:tcW w:w="3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Загальний обсяг фінансових ресурсів, необхідних для реалізації Програми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(грн.)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2025 рік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2026 рік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2027 рік</w:t>
            </w:r>
          </w:p>
        </w:tc>
      </w:tr>
      <w:tr w:rsidR="00387FD5" w:rsidRPr="001F7278" w:rsidTr="00526C0B">
        <w:trPr>
          <w:trHeight w:val="1080"/>
        </w:trPr>
        <w:tc>
          <w:tcPr>
            <w:tcW w:w="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85" w:rsidRPr="001E3A75" w:rsidRDefault="008240F1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8240F1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 w:bidi="uk-UA"/>
              </w:rPr>
              <w:t>5 568 400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-</w:t>
            </w:r>
          </w:p>
        </w:tc>
      </w:tr>
    </w:tbl>
    <w:p w:rsidR="00387FD5" w:rsidRPr="001F7278" w:rsidRDefault="00387FD5" w:rsidP="00387FD5">
      <w:pPr>
        <w:widowControl w:val="0"/>
        <w:tabs>
          <w:tab w:val="left" w:pos="482"/>
        </w:tabs>
        <w:autoSpaceDE w:val="0"/>
        <w:autoSpaceDN w:val="0"/>
        <w:spacing w:after="0" w:line="240" w:lineRule="auto"/>
        <w:ind w:right="1251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6077BE" w:rsidRPr="006077BE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5. «Ресурсне забезпечення Програми» в новій редакції, що додається.</w:t>
      </w:r>
    </w:p>
    <w:p w:rsidR="00F63AD0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6.</w:t>
      </w:r>
      <w:r w:rsidRPr="006077B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6077BE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63AD0" w:rsidRDefault="00F63AD0" w:rsidP="00A87F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87FBC" w:rsidRPr="00A87FBC" w:rsidRDefault="00A87FBC" w:rsidP="00A87F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87F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87FBC" w:rsidRDefault="00A87FBC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077BE" w:rsidRPr="006077BE" w:rsidRDefault="006077B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6077BE" w:rsidRPr="006077BE" w:rsidRDefault="006077B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077BE" w:rsidRPr="006077BE" w:rsidRDefault="00FC599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12</w:t>
      </w:r>
      <w:r w:rsidR="006077BE"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6077BE"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0D7C3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2916</w:t>
      </w:r>
    </w:p>
    <w:p w:rsidR="004C2BFF" w:rsidRPr="00A87FBC" w:rsidRDefault="004C2BFF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57AE" w:rsidRPr="001F7278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1F7278">
      <w:pPr>
        <w:widowControl w:val="0"/>
        <w:autoSpaceDE w:val="0"/>
        <w:autoSpaceDN w:val="0"/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Ресурсне забезпечення Програми</w:t>
      </w:r>
    </w:p>
    <w:p w:rsidR="001F7278" w:rsidRPr="001F7278" w:rsidRDefault="001F7278" w:rsidP="001F72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9896" w:type="dxa"/>
        <w:tblLook w:val="04A0" w:firstRow="1" w:lastRow="0" w:firstColumn="1" w:lastColumn="0" w:noHBand="0" w:noVBand="1"/>
      </w:tblPr>
      <w:tblGrid>
        <w:gridCol w:w="545"/>
        <w:gridCol w:w="1318"/>
        <w:gridCol w:w="3220"/>
        <w:gridCol w:w="2367"/>
        <w:gridCol w:w="2446"/>
      </w:tblGrid>
      <w:tr w:rsidR="001F7278" w:rsidRPr="00474124" w:rsidTr="00E2103A">
        <w:trPr>
          <w:trHeight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Етапи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="0058011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(грн.)</w:t>
            </w:r>
          </w:p>
        </w:tc>
      </w:tr>
      <w:tr w:rsidR="00C60441" w:rsidRPr="001F7278" w:rsidTr="00C60441">
        <w:trPr>
          <w:trHeight w:val="9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5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C7C" w:rsidRPr="0058011A" w:rsidRDefault="008240F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5 5</w:t>
            </w:r>
            <w:r w:rsidR="00854C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68 400</w:t>
            </w:r>
          </w:p>
        </w:tc>
      </w:tr>
      <w:tr w:rsidR="00C60441" w:rsidRPr="001F7278" w:rsidTr="00C60441">
        <w:trPr>
          <w:trHeight w:val="19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3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  <w:tr w:rsidR="00C60441" w:rsidRPr="001F7278" w:rsidTr="00851D4E">
        <w:trPr>
          <w:trHeight w:val="24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  <w:tr w:rsidR="00C60441" w:rsidRPr="001F7278" w:rsidTr="00134543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AA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8240F1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4 368 400</w:t>
            </w:r>
          </w:p>
        </w:tc>
      </w:tr>
      <w:tr w:rsidR="00C60441" w:rsidRPr="001F7278" w:rsidTr="00134543">
        <w:trPr>
          <w:trHeight w:val="29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6E60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</w:t>
            </w:r>
            <w:r w:rsidR="006E60F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373EAA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1F7278" w:rsidTr="006E60F6">
        <w:trPr>
          <w:trHeight w:val="32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6E60F6" w:rsidP="006E6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373EAA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1F7278" w:rsidTr="00C60441">
        <w:trPr>
          <w:trHeight w:val="18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58011A" w:rsidRDefault="000056AF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1 200 000</w:t>
            </w:r>
          </w:p>
        </w:tc>
      </w:tr>
      <w:tr w:rsidR="00C60441" w:rsidRPr="001F7278" w:rsidTr="00C60441">
        <w:trPr>
          <w:trHeight w:val="1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1F7278" w:rsidTr="00234FF9">
        <w:trPr>
          <w:trHeight w:val="25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132B9" w:rsidRDefault="00E132B9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</w:p>
    <w:p w:rsidR="00E132B9" w:rsidRDefault="00E132B9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</w:p>
    <w:p w:rsidR="001F7278" w:rsidRDefault="006077BE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proofErr w:type="gram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P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234287" w:rsidRP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342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234287" w:rsidRPr="00234287" w:rsidRDefault="00FC599E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12.09</w:t>
      </w:r>
      <w:r w:rsidR="000D7C3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 2916</w:t>
      </w:r>
    </w:p>
    <w:p w:rsidR="00234287" w:rsidRPr="001F7278" w:rsidRDefault="00234287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1F7278" w:rsidRPr="001F7278" w:rsidRDefault="001F7278" w:rsidP="001F7278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8"/>
        <w:gridCol w:w="4230"/>
        <w:gridCol w:w="1308"/>
        <w:gridCol w:w="1308"/>
        <w:gridCol w:w="1305"/>
        <w:gridCol w:w="1206"/>
      </w:tblGrid>
      <w:tr w:rsidR="00DF72AE" w:rsidRPr="001F7278" w:rsidTr="00EA69FE">
        <w:trPr>
          <w:trHeight w:val="784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19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F72AE" w:rsidRPr="001F7278" w:rsidTr="00EA69FE">
        <w:trPr>
          <w:trHeight w:val="132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8A4816" w:rsidRPr="001F7278" w:rsidTr="00DF72A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DF72A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Затрат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F46BB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C604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 гімназія Петрівської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165" w:rsidRPr="00335165" w:rsidRDefault="00B21944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B21944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615 000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AF467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етрівський ліцей Петрівської сільської ради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4824" w:rsidRPr="00335165" w:rsidRDefault="00E54824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E54824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2 836 400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Лютізький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20E3" w:rsidRPr="007020E3" w:rsidRDefault="007020E3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7020E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2 117 000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Продукту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537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Кількість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які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всього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(5-11 </w:t>
            </w:r>
            <w:proofErr w:type="spellStart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)</w:t>
            </w:r>
            <w:r w:rsidR="00A102E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="00A102E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зокрема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осіб</w:t>
            </w:r>
            <w:proofErr w:type="spellEnd"/>
            <w:proofErr w:type="gram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D53C19" w:rsidRDefault="00A102E5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ru-RU" w:eastAsia="uk-UA"/>
              </w:rPr>
            </w:pPr>
            <w:r w:rsidRPr="00A102E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716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діти-сироти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964881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8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</w:t>
            </w:r>
            <w:r w:rsidRPr="00AF467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позбавлен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 батьківського піклування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179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особливими освітніми потребами, які навчаються у спеціальних та інклюзивних класах (групах)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23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із сімей, які отримують допомогу відповідно до Закону України «Про державну соціальну допомогу малозабезпеченим сім’ям»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2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сімей, які перебувають у складних життєвих обставинах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52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 загиблих (померлих) ветеранів війни, Захисників і Захисниць України,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визначених статтею 10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та 10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Закону України «Про статус ветеранів війни, гарантії їх соціального захисту»;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A102E5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військовослужбовців Збройних Сил України та Національної гвардії України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204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64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осіб з інвалідністю внаслідок війни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0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є особами з інвалідністю внаслідок Чорнобильської катастрофи, відповідно до Закону України «Про статус і соціальний захист громадян, які постраждали внаслідок Чорнобильської катастрофи»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A102E5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внутрішньо переміщеної особи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66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5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8A481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дитини, що постраждала внаслідок воєнних дій чи збройних конфліктів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сіб</w:t>
            </w:r>
          </w:p>
          <w:p w:rsidR="008751D1" w:rsidRPr="001F7278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717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4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багатодітних родин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A4816" w:rsidRPr="00B10092" w:rsidTr="008A4816">
        <w:trPr>
          <w:trHeight w:val="22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мають статус учасника бойових дій 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5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бра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ли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уч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асть антитерористичній операції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34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інвалідністю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751D1" w:rsidRPr="00B10092" w:rsidTr="008A481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одинокої матері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D15279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Ефективності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44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Вартість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ільгової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B76C0F" w:rsidRPr="001F7278" w:rsidTr="007730E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5-9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B76C0F" w:rsidRPr="001F7278" w:rsidTr="007730EE">
        <w:trPr>
          <w:trHeight w:val="226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10-11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55315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Група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продовженого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дня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51D1" w:rsidRDefault="00553156" w:rsidP="00553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553156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4.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Якості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83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Забезпечення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осоціального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захисту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івень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безкоштовним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</w:tbl>
    <w:p w:rsidR="00B63643" w:rsidRPr="001F7278" w:rsidRDefault="00B63643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150C" w:rsidRPr="000D7C3A" w:rsidRDefault="001F7278" w:rsidP="000D7C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proofErr w:type="gram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  <w:bookmarkStart w:id="0" w:name="_GoBack"/>
      <w:bookmarkEnd w:id="0"/>
    </w:p>
    <w:sectPr w:rsidR="00BC150C" w:rsidRPr="000D7C3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52F4B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462B1AC7"/>
    <w:multiLevelType w:val="hybridMultilevel"/>
    <w:tmpl w:val="91F6EF1C"/>
    <w:lvl w:ilvl="0" w:tplc="7B586AEE">
      <w:start w:val="6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94" w:hanging="360"/>
      </w:pPr>
    </w:lvl>
    <w:lvl w:ilvl="2" w:tplc="0422001B" w:tentative="1">
      <w:start w:val="1"/>
      <w:numFmt w:val="lowerRoman"/>
      <w:lvlText w:val="%3."/>
      <w:lvlJc w:val="right"/>
      <w:pPr>
        <w:ind w:left="5214" w:hanging="180"/>
      </w:pPr>
    </w:lvl>
    <w:lvl w:ilvl="3" w:tplc="0422000F" w:tentative="1">
      <w:start w:val="1"/>
      <w:numFmt w:val="decimal"/>
      <w:lvlText w:val="%4."/>
      <w:lvlJc w:val="left"/>
      <w:pPr>
        <w:ind w:left="5934" w:hanging="360"/>
      </w:pPr>
    </w:lvl>
    <w:lvl w:ilvl="4" w:tplc="04220019" w:tentative="1">
      <w:start w:val="1"/>
      <w:numFmt w:val="lowerLetter"/>
      <w:lvlText w:val="%5."/>
      <w:lvlJc w:val="left"/>
      <w:pPr>
        <w:ind w:left="6654" w:hanging="360"/>
      </w:pPr>
    </w:lvl>
    <w:lvl w:ilvl="5" w:tplc="0422001B" w:tentative="1">
      <w:start w:val="1"/>
      <w:numFmt w:val="lowerRoman"/>
      <w:lvlText w:val="%6."/>
      <w:lvlJc w:val="right"/>
      <w:pPr>
        <w:ind w:left="7374" w:hanging="180"/>
      </w:pPr>
    </w:lvl>
    <w:lvl w:ilvl="6" w:tplc="0422000F" w:tentative="1">
      <w:start w:val="1"/>
      <w:numFmt w:val="decimal"/>
      <w:lvlText w:val="%7."/>
      <w:lvlJc w:val="left"/>
      <w:pPr>
        <w:ind w:left="8094" w:hanging="360"/>
      </w:pPr>
    </w:lvl>
    <w:lvl w:ilvl="7" w:tplc="04220019" w:tentative="1">
      <w:start w:val="1"/>
      <w:numFmt w:val="lowerLetter"/>
      <w:lvlText w:val="%8."/>
      <w:lvlJc w:val="left"/>
      <w:pPr>
        <w:ind w:left="8814" w:hanging="360"/>
      </w:pPr>
    </w:lvl>
    <w:lvl w:ilvl="8" w:tplc="0422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40A"/>
    <w:rsid w:val="000056AF"/>
    <w:rsid w:val="00005920"/>
    <w:rsid w:val="00025B68"/>
    <w:rsid w:val="000457AE"/>
    <w:rsid w:val="00057798"/>
    <w:rsid w:val="00066212"/>
    <w:rsid w:val="00067FAA"/>
    <w:rsid w:val="000D7C3A"/>
    <w:rsid w:val="000E5785"/>
    <w:rsid w:val="00102F74"/>
    <w:rsid w:val="00121FB3"/>
    <w:rsid w:val="00135545"/>
    <w:rsid w:val="0017069F"/>
    <w:rsid w:val="00181488"/>
    <w:rsid w:val="001E3A75"/>
    <w:rsid w:val="001F7278"/>
    <w:rsid w:val="00201666"/>
    <w:rsid w:val="0022463F"/>
    <w:rsid w:val="00234287"/>
    <w:rsid w:val="00272095"/>
    <w:rsid w:val="00297EB5"/>
    <w:rsid w:val="00335165"/>
    <w:rsid w:val="00373EAA"/>
    <w:rsid w:val="00387FD5"/>
    <w:rsid w:val="003D54F8"/>
    <w:rsid w:val="003D6A56"/>
    <w:rsid w:val="00411AAC"/>
    <w:rsid w:val="004365B4"/>
    <w:rsid w:val="00440C7B"/>
    <w:rsid w:val="00441B54"/>
    <w:rsid w:val="00451A00"/>
    <w:rsid w:val="00474124"/>
    <w:rsid w:val="00490798"/>
    <w:rsid w:val="00491C88"/>
    <w:rsid w:val="004C2BFF"/>
    <w:rsid w:val="004D3B56"/>
    <w:rsid w:val="00542875"/>
    <w:rsid w:val="00553156"/>
    <w:rsid w:val="0058011A"/>
    <w:rsid w:val="005F19E2"/>
    <w:rsid w:val="005F25CE"/>
    <w:rsid w:val="006077BE"/>
    <w:rsid w:val="006127C5"/>
    <w:rsid w:val="0065172C"/>
    <w:rsid w:val="006A31BB"/>
    <w:rsid w:val="006E60F6"/>
    <w:rsid w:val="007020E3"/>
    <w:rsid w:val="00767817"/>
    <w:rsid w:val="00793F9B"/>
    <w:rsid w:val="008240F1"/>
    <w:rsid w:val="00845A3D"/>
    <w:rsid w:val="00854C7C"/>
    <w:rsid w:val="00870332"/>
    <w:rsid w:val="008751D1"/>
    <w:rsid w:val="008818A5"/>
    <w:rsid w:val="008A4816"/>
    <w:rsid w:val="008B3443"/>
    <w:rsid w:val="008D27BF"/>
    <w:rsid w:val="0091028C"/>
    <w:rsid w:val="0092655A"/>
    <w:rsid w:val="00943EEE"/>
    <w:rsid w:val="00944533"/>
    <w:rsid w:val="00964881"/>
    <w:rsid w:val="009E40DF"/>
    <w:rsid w:val="00A102E5"/>
    <w:rsid w:val="00A1602E"/>
    <w:rsid w:val="00A87FBC"/>
    <w:rsid w:val="00AA6556"/>
    <w:rsid w:val="00AB65C2"/>
    <w:rsid w:val="00AF467A"/>
    <w:rsid w:val="00B07B79"/>
    <w:rsid w:val="00B10092"/>
    <w:rsid w:val="00B21944"/>
    <w:rsid w:val="00B54142"/>
    <w:rsid w:val="00B63643"/>
    <w:rsid w:val="00B7240A"/>
    <w:rsid w:val="00B76C0F"/>
    <w:rsid w:val="00B9599A"/>
    <w:rsid w:val="00BC150C"/>
    <w:rsid w:val="00BC61BF"/>
    <w:rsid w:val="00C60441"/>
    <w:rsid w:val="00CD3D3A"/>
    <w:rsid w:val="00D00403"/>
    <w:rsid w:val="00D15279"/>
    <w:rsid w:val="00D32F75"/>
    <w:rsid w:val="00D53C19"/>
    <w:rsid w:val="00DF72AE"/>
    <w:rsid w:val="00E132B9"/>
    <w:rsid w:val="00E31E5E"/>
    <w:rsid w:val="00E339E2"/>
    <w:rsid w:val="00E54824"/>
    <w:rsid w:val="00F44B98"/>
    <w:rsid w:val="00F46BB8"/>
    <w:rsid w:val="00F63AD0"/>
    <w:rsid w:val="00F8472C"/>
    <w:rsid w:val="00FB07DC"/>
    <w:rsid w:val="00FC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7F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7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1FAB0-19FB-45A7-B061-163DCD46B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3792</Words>
  <Characters>2162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2025-09-24T07:42:00Z</cp:lastPrinted>
  <dcterms:created xsi:type="dcterms:W3CDTF">2023-12-15T11:37:00Z</dcterms:created>
  <dcterms:modified xsi:type="dcterms:W3CDTF">2025-09-24T07:44:00Z</dcterms:modified>
</cp:coreProperties>
</file>