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099CCD" w14:textId="77777777" w:rsidR="00D90B76" w:rsidRPr="00C01426" w:rsidRDefault="00D90B76" w:rsidP="00D90B76">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1F14C199" wp14:editId="7A53C8EB">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3AD15098" w14:textId="77777777" w:rsidR="00D90B76" w:rsidRPr="00C01426" w:rsidRDefault="00D90B76" w:rsidP="00D90B76">
      <w:pPr>
        <w:rPr>
          <w:b/>
          <w:sz w:val="26"/>
          <w:szCs w:val="26"/>
          <w:lang w:val="uk-UA"/>
        </w:rPr>
      </w:pPr>
      <w:r w:rsidRPr="00C01426">
        <w:rPr>
          <w:b/>
          <w:sz w:val="26"/>
          <w:szCs w:val="26"/>
          <w:lang w:val="uk-UA"/>
        </w:rPr>
        <w:t>ПЕТРІВСЬКА СІЛЬСЬКА РАДА</w:t>
      </w:r>
    </w:p>
    <w:p w14:paraId="0B0DB542" w14:textId="77777777" w:rsidR="00D90B76" w:rsidRPr="00C01426" w:rsidRDefault="00D90B76" w:rsidP="00D90B76">
      <w:pPr>
        <w:rPr>
          <w:b/>
          <w:sz w:val="26"/>
          <w:szCs w:val="26"/>
          <w:lang w:val="uk-UA"/>
        </w:rPr>
      </w:pPr>
      <w:r w:rsidRPr="00C01426">
        <w:rPr>
          <w:b/>
          <w:sz w:val="26"/>
          <w:szCs w:val="26"/>
          <w:lang w:val="uk-UA"/>
        </w:rPr>
        <w:t>ВИШГОРОДСЬКОГО РАЙОНУ КИЇВСЬКОЇ ОБЛАСТІ</w:t>
      </w:r>
    </w:p>
    <w:p w14:paraId="27EF56E1" w14:textId="00276897" w:rsidR="00D90B76" w:rsidRPr="00C01426" w:rsidRDefault="00A650F3" w:rsidP="00D90B76">
      <w:pPr>
        <w:rPr>
          <w:b/>
          <w:sz w:val="26"/>
          <w:szCs w:val="26"/>
          <w:lang w:val="uk-UA"/>
        </w:rPr>
      </w:pPr>
      <w:proofErr w:type="spellStart"/>
      <w:proofErr w:type="gramStart"/>
      <w:r>
        <w:rPr>
          <w:b/>
          <w:sz w:val="26"/>
          <w:szCs w:val="26"/>
        </w:rPr>
        <w:t>Дев’яноста</w:t>
      </w:r>
      <w:proofErr w:type="spellEnd"/>
      <w:proofErr w:type="gramEnd"/>
      <w:r w:rsidRPr="00C01426">
        <w:rPr>
          <w:b/>
          <w:sz w:val="26"/>
          <w:szCs w:val="26"/>
          <w:lang w:val="uk-UA"/>
        </w:rPr>
        <w:t xml:space="preserve"> </w:t>
      </w:r>
      <w:r w:rsidR="00D90B76" w:rsidRPr="00C01426">
        <w:rPr>
          <w:b/>
          <w:sz w:val="26"/>
          <w:szCs w:val="26"/>
          <w:lang w:val="uk-UA"/>
        </w:rPr>
        <w:t>сесія восьмого скликання</w:t>
      </w:r>
    </w:p>
    <w:p w14:paraId="23E4CE88" w14:textId="77777777" w:rsidR="00D90B76" w:rsidRPr="00C01426" w:rsidRDefault="00D90B76" w:rsidP="00D90B76">
      <w:pPr>
        <w:rPr>
          <w:sz w:val="26"/>
          <w:szCs w:val="26"/>
          <w:lang w:val="uk-UA"/>
        </w:rPr>
      </w:pPr>
    </w:p>
    <w:tbl>
      <w:tblPr>
        <w:tblW w:w="0" w:type="auto"/>
        <w:tblLook w:val="04A0" w:firstRow="1" w:lastRow="0" w:firstColumn="1" w:lastColumn="0" w:noHBand="0" w:noVBand="1"/>
      </w:tblPr>
      <w:tblGrid>
        <w:gridCol w:w="4790"/>
        <w:gridCol w:w="4781"/>
      </w:tblGrid>
      <w:tr w:rsidR="00D90B76" w:rsidRPr="00FB0504" w14:paraId="24A086A7" w14:textId="77777777" w:rsidTr="006D13DD">
        <w:tc>
          <w:tcPr>
            <w:tcW w:w="4790" w:type="dxa"/>
            <w:hideMark/>
          </w:tcPr>
          <w:p w14:paraId="1BD3F440" w14:textId="1F5C7218" w:rsidR="00D90B76" w:rsidRPr="00FB0504" w:rsidRDefault="00D90B76" w:rsidP="006D13DD">
            <w:pPr>
              <w:tabs>
                <w:tab w:val="left" w:pos="6750"/>
              </w:tabs>
              <w:jc w:val="both"/>
              <w:rPr>
                <w:b/>
                <w:sz w:val="26"/>
                <w:szCs w:val="26"/>
                <w:lang w:val="uk-UA"/>
              </w:rPr>
            </w:pPr>
            <w:r w:rsidRPr="00FB0504">
              <w:rPr>
                <w:b/>
                <w:sz w:val="26"/>
                <w:szCs w:val="26"/>
                <w:lang w:val="uk-UA"/>
              </w:rPr>
              <w:t>«</w:t>
            </w:r>
            <w:r w:rsidR="000F46FB">
              <w:rPr>
                <w:b/>
                <w:sz w:val="26"/>
                <w:szCs w:val="26"/>
                <w:lang w:val="uk-UA"/>
              </w:rPr>
              <w:t>08</w:t>
            </w:r>
            <w:r w:rsidRPr="00FB0504">
              <w:rPr>
                <w:b/>
                <w:sz w:val="26"/>
                <w:szCs w:val="26"/>
                <w:lang w:val="uk-UA"/>
              </w:rPr>
              <w:t xml:space="preserve">» </w:t>
            </w:r>
            <w:r w:rsidR="00A650F3">
              <w:rPr>
                <w:b/>
                <w:sz w:val="26"/>
                <w:szCs w:val="26"/>
                <w:lang w:val="uk-UA"/>
              </w:rPr>
              <w:t>жовт</w:t>
            </w:r>
            <w:r>
              <w:rPr>
                <w:b/>
                <w:sz w:val="26"/>
                <w:szCs w:val="26"/>
                <w:lang w:val="uk-UA"/>
              </w:rPr>
              <w:t>ня</w:t>
            </w:r>
            <w:r w:rsidRPr="00FB0504">
              <w:rPr>
                <w:b/>
                <w:sz w:val="26"/>
                <w:szCs w:val="26"/>
                <w:lang w:val="uk-UA"/>
              </w:rPr>
              <w:t xml:space="preserve"> 2026 року</w:t>
            </w:r>
          </w:p>
        </w:tc>
        <w:tc>
          <w:tcPr>
            <w:tcW w:w="4781" w:type="dxa"/>
            <w:hideMark/>
          </w:tcPr>
          <w:p w14:paraId="2D4E019C" w14:textId="4BB66EED" w:rsidR="00D90B76" w:rsidRPr="00FB0504" w:rsidRDefault="00D90B76" w:rsidP="000F46FB">
            <w:pPr>
              <w:tabs>
                <w:tab w:val="left" w:pos="6750"/>
              </w:tabs>
              <w:rPr>
                <w:b/>
                <w:sz w:val="26"/>
                <w:szCs w:val="26"/>
                <w:lang w:val="uk-UA"/>
              </w:rPr>
            </w:pPr>
            <w:r w:rsidRPr="00FB0504">
              <w:rPr>
                <w:b/>
                <w:sz w:val="26"/>
                <w:szCs w:val="26"/>
                <w:lang w:val="uk-UA"/>
              </w:rPr>
              <w:t xml:space="preserve">                                                    № </w:t>
            </w:r>
            <w:r w:rsidR="000F46FB">
              <w:rPr>
                <w:b/>
                <w:sz w:val="26"/>
                <w:szCs w:val="26"/>
                <w:lang w:val="uk-UA"/>
              </w:rPr>
              <w:t>3757</w:t>
            </w:r>
            <w:r w:rsidRPr="00FB0504">
              <w:rPr>
                <w:b/>
                <w:sz w:val="26"/>
                <w:szCs w:val="26"/>
                <w:lang w:val="uk-UA"/>
              </w:rPr>
              <w:t xml:space="preserve"> </w:t>
            </w:r>
          </w:p>
        </w:tc>
      </w:tr>
      <w:tr w:rsidR="00D90B76" w:rsidRPr="00C01426" w14:paraId="55A12854" w14:textId="77777777" w:rsidTr="006D13DD">
        <w:tc>
          <w:tcPr>
            <w:tcW w:w="9571" w:type="dxa"/>
            <w:gridSpan w:val="2"/>
            <w:hideMark/>
          </w:tcPr>
          <w:p w14:paraId="3D5A8B5C" w14:textId="77777777" w:rsidR="00D90B76" w:rsidRPr="00C01426" w:rsidRDefault="00D90B76" w:rsidP="006D13DD">
            <w:pPr>
              <w:tabs>
                <w:tab w:val="left" w:pos="6750"/>
              </w:tabs>
              <w:rPr>
                <w:b/>
                <w:sz w:val="26"/>
                <w:szCs w:val="26"/>
                <w:lang w:val="uk-UA"/>
              </w:rPr>
            </w:pPr>
            <w:r w:rsidRPr="00C01426">
              <w:rPr>
                <w:b/>
                <w:sz w:val="26"/>
                <w:szCs w:val="26"/>
                <w:lang w:val="uk-UA"/>
              </w:rPr>
              <w:t>РІШЕННЯ</w:t>
            </w:r>
          </w:p>
        </w:tc>
      </w:tr>
    </w:tbl>
    <w:p w14:paraId="22950B8A" w14:textId="77777777" w:rsidR="00D90B76" w:rsidRPr="00C01426" w:rsidRDefault="00D90B76" w:rsidP="00D90B76">
      <w:pPr>
        <w:jc w:val="both"/>
        <w:rPr>
          <w:b/>
          <w:bCs/>
          <w:i/>
          <w:iCs/>
          <w:sz w:val="26"/>
          <w:szCs w:val="26"/>
          <w:lang w:val="uk-UA"/>
        </w:rPr>
      </w:pPr>
    </w:p>
    <w:p w14:paraId="4AE86B9F" w14:textId="63C2E99A" w:rsidR="00D90B76" w:rsidRPr="00AF4E01" w:rsidRDefault="00D90B76" w:rsidP="00D90B76">
      <w:pPr>
        <w:jc w:val="left"/>
        <w:rPr>
          <w:i/>
          <w:iCs/>
          <w:sz w:val="26"/>
          <w:szCs w:val="26"/>
          <w:lang w:val="uk-UA"/>
        </w:rPr>
      </w:pPr>
      <w:r w:rsidRPr="00AF4E01">
        <w:rPr>
          <w:b/>
          <w:bCs/>
          <w:i/>
          <w:iCs/>
          <w:sz w:val="26"/>
          <w:szCs w:val="26"/>
          <w:lang w:val="uk-UA"/>
        </w:rPr>
        <w:t xml:space="preserve">Про розгляд заяви </w:t>
      </w:r>
      <w:proofErr w:type="spellStart"/>
      <w:r>
        <w:rPr>
          <w:b/>
          <w:bCs/>
          <w:i/>
          <w:iCs/>
          <w:sz w:val="26"/>
          <w:szCs w:val="26"/>
          <w:lang w:val="uk-UA"/>
        </w:rPr>
        <w:t>Фулітки</w:t>
      </w:r>
      <w:proofErr w:type="spellEnd"/>
      <w:r>
        <w:rPr>
          <w:b/>
          <w:bCs/>
          <w:i/>
          <w:iCs/>
          <w:sz w:val="26"/>
          <w:szCs w:val="26"/>
          <w:lang w:val="uk-UA"/>
        </w:rPr>
        <w:t xml:space="preserve"> А.Р.</w:t>
      </w:r>
    </w:p>
    <w:p w14:paraId="51759F55" w14:textId="4ECFB14E" w:rsidR="00D90B76" w:rsidRPr="00C01426" w:rsidRDefault="00D90B76" w:rsidP="00D90B76">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
          <w:bCs/>
          <w:sz w:val="26"/>
          <w:szCs w:val="26"/>
          <w:lang w:val="uk-UA"/>
        </w:rPr>
        <w:t>Фулітки</w:t>
      </w:r>
      <w:proofErr w:type="spellEnd"/>
      <w:r>
        <w:rPr>
          <w:b/>
          <w:bCs/>
          <w:sz w:val="26"/>
          <w:szCs w:val="26"/>
          <w:lang w:val="uk-UA"/>
        </w:rPr>
        <w:t xml:space="preserve"> Анни Романівни </w:t>
      </w:r>
      <w:r w:rsidRPr="009804A7">
        <w:rPr>
          <w:sz w:val="26"/>
          <w:szCs w:val="26"/>
          <w:lang w:val="uk-UA"/>
        </w:rPr>
        <w:t xml:space="preserve">(від </w:t>
      </w:r>
      <w:r>
        <w:rPr>
          <w:sz w:val="26"/>
          <w:szCs w:val="26"/>
          <w:lang w:val="uk-UA"/>
        </w:rPr>
        <w:t>21.08.2026 Ф-1910)</w:t>
      </w:r>
      <w:r w:rsidRPr="00C01426">
        <w:rPr>
          <w:sz w:val="26"/>
          <w:szCs w:val="26"/>
          <w:lang w:val="uk-UA"/>
        </w:rPr>
        <w:t xml:space="preserve"> про надання </w:t>
      </w:r>
      <w:r w:rsidR="002C4EC6">
        <w:rPr>
          <w:sz w:val="26"/>
          <w:szCs w:val="26"/>
          <w:lang w:val="uk-UA"/>
        </w:rPr>
        <w:t>їй</w:t>
      </w:r>
      <w:r w:rsidRPr="00C01426">
        <w:rPr>
          <w:sz w:val="26"/>
          <w:szCs w:val="26"/>
          <w:lang w:val="uk-UA"/>
        </w:rPr>
        <w:t xml:space="preserve"> у приватну власність земельну ділянку для будівництва та обслуговування житлового будинку, господарських будівель та споруд, встановлено.</w:t>
      </w:r>
    </w:p>
    <w:p w14:paraId="286E614A" w14:textId="77777777" w:rsidR="00D90B76" w:rsidRPr="00C01426" w:rsidRDefault="00D90B76" w:rsidP="00D90B76">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2D970C75" w14:textId="77777777" w:rsidR="00D90B76" w:rsidRPr="00C01426" w:rsidRDefault="00D90B76" w:rsidP="00D90B76">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16C59D4D" w14:textId="77777777" w:rsidR="00D90B76" w:rsidRPr="00C01426" w:rsidRDefault="00D90B76" w:rsidP="00D90B76">
      <w:pPr>
        <w:pStyle w:val="HTML"/>
        <w:ind w:firstLine="567"/>
        <w:jc w:val="both"/>
        <w:rPr>
          <w:rFonts w:ascii="Times New Roman" w:hAnsi="Times New Roman" w:cs="Times New Roman"/>
          <w:sz w:val="26"/>
          <w:szCs w:val="26"/>
          <w:lang w:val="uk-UA"/>
        </w:rPr>
      </w:pPr>
    </w:p>
    <w:p w14:paraId="363060AD" w14:textId="77777777" w:rsidR="00D90B76" w:rsidRPr="00C01426" w:rsidRDefault="00D90B76" w:rsidP="00D90B76">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78F98E2F" w14:textId="77777777" w:rsidR="00D90B76" w:rsidRDefault="00D90B76" w:rsidP="00D90B76">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13471AE4" w14:textId="77777777" w:rsidR="00D90B76" w:rsidRPr="000F46FB" w:rsidRDefault="00D90B76" w:rsidP="00D90B76">
      <w:pPr>
        <w:pStyle w:val="HTML"/>
        <w:jc w:val="both"/>
        <w:rPr>
          <w:rFonts w:asciiTheme="minorHAnsi" w:hAnsiTheme="minorHAnsi" w:cs="Britannic Bold"/>
          <w:sz w:val="26"/>
          <w:szCs w:val="26"/>
          <w:lang w:val="uk-UA"/>
        </w:rPr>
      </w:pPr>
    </w:p>
    <w:p w14:paraId="29DF6A9B" w14:textId="29CC2E8B" w:rsidR="00D90B76" w:rsidRPr="00C01426" w:rsidRDefault="00D90B76" w:rsidP="00D90B76">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34EC6">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proofErr w:type="spellStart"/>
      <w:r>
        <w:rPr>
          <w:rFonts w:ascii="Times New Roman" w:hAnsi="Times New Roman" w:cs="Times New Roman"/>
          <w:b/>
          <w:bCs/>
          <w:sz w:val="26"/>
          <w:szCs w:val="26"/>
          <w:lang w:val="uk-UA"/>
        </w:rPr>
        <w:t>Фулітці</w:t>
      </w:r>
      <w:proofErr w:type="spellEnd"/>
      <w:r>
        <w:rPr>
          <w:rFonts w:ascii="Times New Roman" w:hAnsi="Times New Roman" w:cs="Times New Roman"/>
          <w:b/>
          <w:bCs/>
          <w:sz w:val="26"/>
          <w:szCs w:val="26"/>
          <w:lang w:val="uk-UA"/>
        </w:rPr>
        <w:t xml:space="preserve"> Анні Романівні,</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7B09849C" w14:textId="77777777" w:rsidR="00D90B76" w:rsidRPr="00C01426" w:rsidRDefault="00D90B76" w:rsidP="00D90B76">
      <w:pPr>
        <w:pStyle w:val="HTML"/>
        <w:jc w:val="both"/>
        <w:rPr>
          <w:rFonts w:ascii="Times New Roman" w:hAnsi="Times New Roman" w:cs="Times New Roman"/>
          <w:sz w:val="26"/>
          <w:szCs w:val="26"/>
          <w:lang w:val="uk-UA"/>
        </w:rPr>
      </w:pPr>
    </w:p>
    <w:p w14:paraId="37315FBD" w14:textId="22E09FDC" w:rsidR="00D90B76" w:rsidRPr="00C01426" w:rsidRDefault="00D90B76" w:rsidP="00D90B76">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DF1883">
        <w:rPr>
          <w:rFonts w:ascii="Times New Roman" w:hAnsi="Times New Roman" w:cs="Times New Roman"/>
          <w:b/>
          <w:iCs/>
          <w:sz w:val="26"/>
          <w:szCs w:val="26"/>
          <w:lang w:val="uk-UA"/>
        </w:rPr>
        <w:t>гр.</w:t>
      </w:r>
      <w:r w:rsidRPr="00B61C9C">
        <w:rPr>
          <w:rFonts w:ascii="Times New Roman" w:hAnsi="Times New Roman" w:cs="Times New Roman"/>
          <w:bCs/>
          <w:iCs/>
          <w:sz w:val="26"/>
          <w:szCs w:val="26"/>
          <w:lang w:val="uk-UA"/>
        </w:rPr>
        <w:t xml:space="preserve"> </w:t>
      </w:r>
      <w:proofErr w:type="spellStart"/>
      <w:r>
        <w:rPr>
          <w:rFonts w:ascii="Times New Roman" w:hAnsi="Times New Roman" w:cs="Times New Roman"/>
          <w:b/>
          <w:bCs/>
          <w:sz w:val="26"/>
          <w:szCs w:val="26"/>
          <w:lang w:val="uk-UA"/>
        </w:rPr>
        <w:t>Фулітки</w:t>
      </w:r>
      <w:proofErr w:type="spellEnd"/>
      <w:r>
        <w:rPr>
          <w:rFonts w:ascii="Times New Roman" w:hAnsi="Times New Roman" w:cs="Times New Roman"/>
          <w:b/>
          <w:bCs/>
          <w:sz w:val="26"/>
          <w:szCs w:val="26"/>
          <w:lang w:val="uk-UA"/>
        </w:rPr>
        <w:t xml:space="preserve"> Анни Романівни</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7C32B44B" w14:textId="77777777" w:rsidR="00D90B76" w:rsidRPr="00C01426" w:rsidRDefault="00D90B76" w:rsidP="00D90B76">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 xml:space="preserve">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w:t>
      </w:r>
      <w:bookmarkStart w:id="1" w:name="_GoBack"/>
      <w:bookmarkEnd w:id="1"/>
      <w:r w:rsidRPr="00C01426">
        <w:rPr>
          <w:sz w:val="26"/>
          <w:szCs w:val="26"/>
          <w:lang w:val="uk-UA"/>
        </w:rPr>
        <w:t>надзвичайних ситуацій та проблем Чорнобильської катастрофи.</w:t>
      </w:r>
    </w:p>
    <w:p w14:paraId="403B8AE5" w14:textId="77777777" w:rsidR="00D90B76" w:rsidRDefault="00D90B76" w:rsidP="00D90B76">
      <w:pPr>
        <w:jc w:val="both"/>
        <w:rPr>
          <w:sz w:val="26"/>
          <w:szCs w:val="26"/>
          <w:lang w:val="uk-UA"/>
        </w:rPr>
      </w:pPr>
    </w:p>
    <w:p w14:paraId="30CA6000" w14:textId="77777777" w:rsidR="000F46FB" w:rsidRPr="00C01426" w:rsidRDefault="000F46FB" w:rsidP="00D90B76">
      <w:pPr>
        <w:jc w:val="both"/>
        <w:rPr>
          <w:sz w:val="26"/>
          <w:szCs w:val="26"/>
          <w:lang w:val="uk-UA"/>
        </w:rPr>
      </w:pPr>
    </w:p>
    <w:p w14:paraId="474C5187" w14:textId="77777777" w:rsidR="00D90B76" w:rsidRPr="000F46FB" w:rsidRDefault="00D90B76" w:rsidP="00D90B76">
      <w:pPr>
        <w:pStyle w:val="ac"/>
        <w:spacing w:after="0"/>
        <w:jc w:val="both"/>
        <w:rPr>
          <w:i/>
        </w:rPr>
      </w:pPr>
      <w:r w:rsidRPr="000F46FB">
        <w:rPr>
          <w:rStyle w:val="panel-body1"/>
          <w:rFonts w:ascii="Times New Roman" w:hAnsi="Times New Roman" w:cs="Times New Roman"/>
          <w:b/>
          <w:bCs/>
          <w:i/>
          <w:iCs/>
          <w:sz w:val="26"/>
          <w:szCs w:val="26"/>
        </w:rPr>
        <w:t xml:space="preserve">Сільський голова                                                            </w:t>
      </w:r>
      <w:r w:rsidRPr="000F46FB">
        <w:rPr>
          <w:rStyle w:val="panel-body1"/>
          <w:rFonts w:ascii="Times New Roman" w:hAnsi="Times New Roman" w:cs="Times New Roman"/>
          <w:b/>
          <w:bCs/>
          <w:i/>
          <w:iCs/>
          <w:sz w:val="26"/>
          <w:szCs w:val="26"/>
        </w:rPr>
        <w:tab/>
        <w:t xml:space="preserve">        </w:t>
      </w:r>
      <w:proofErr w:type="spellStart"/>
      <w:r w:rsidRPr="000F46FB">
        <w:rPr>
          <w:rStyle w:val="panel-body1"/>
          <w:rFonts w:ascii="Times New Roman" w:hAnsi="Times New Roman" w:cs="Times New Roman"/>
          <w:b/>
          <w:bCs/>
          <w:i/>
          <w:iCs/>
          <w:sz w:val="26"/>
          <w:szCs w:val="26"/>
        </w:rPr>
        <w:t>Радіон</w:t>
      </w:r>
      <w:proofErr w:type="spellEnd"/>
      <w:r w:rsidRPr="000F46FB">
        <w:rPr>
          <w:rStyle w:val="panel-body1"/>
          <w:rFonts w:ascii="Times New Roman" w:hAnsi="Times New Roman" w:cs="Times New Roman"/>
          <w:b/>
          <w:bCs/>
          <w:i/>
          <w:iCs/>
          <w:sz w:val="26"/>
          <w:szCs w:val="26"/>
        </w:rPr>
        <w:t xml:space="preserve"> СТАРЕНЬКИЙ </w:t>
      </w:r>
      <w:bookmarkEnd w:id="0"/>
    </w:p>
    <w:p w14:paraId="55E075D1" w14:textId="77777777" w:rsidR="00D90B76" w:rsidRPr="000F46FB" w:rsidRDefault="00D90B76" w:rsidP="00D90B76">
      <w:pPr>
        <w:rPr>
          <w:i/>
        </w:rPr>
      </w:pPr>
    </w:p>
    <w:p w14:paraId="18E3D30B" w14:textId="77777777" w:rsidR="00AC5859" w:rsidRPr="000F46FB" w:rsidRDefault="00AC5859">
      <w:pPr>
        <w:rPr>
          <w:i/>
        </w:rPr>
      </w:pPr>
    </w:p>
    <w:sectPr w:rsidR="00AC5859" w:rsidRPr="000F46FB" w:rsidSect="00D90B76">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3B5D"/>
    <w:rsid w:val="000F46FB"/>
    <w:rsid w:val="00233B5D"/>
    <w:rsid w:val="002C4EC6"/>
    <w:rsid w:val="00306419"/>
    <w:rsid w:val="00591D56"/>
    <w:rsid w:val="0075477A"/>
    <w:rsid w:val="00A650F3"/>
    <w:rsid w:val="00AC5859"/>
    <w:rsid w:val="00C149FA"/>
    <w:rsid w:val="00CD388E"/>
    <w:rsid w:val="00D90B76"/>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52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0B76"/>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233B5D"/>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233B5D"/>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233B5D"/>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233B5D"/>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233B5D"/>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233B5D"/>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233B5D"/>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233B5D"/>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233B5D"/>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33B5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33B5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33B5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33B5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33B5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33B5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33B5D"/>
    <w:rPr>
      <w:rFonts w:eastAsiaTheme="majorEastAsia" w:cstheme="majorBidi"/>
      <w:color w:val="595959" w:themeColor="text1" w:themeTint="A6"/>
    </w:rPr>
  </w:style>
  <w:style w:type="character" w:customStyle="1" w:styleId="80">
    <w:name w:val="Заголовок 8 Знак"/>
    <w:basedOn w:val="a0"/>
    <w:link w:val="8"/>
    <w:uiPriority w:val="9"/>
    <w:semiHidden/>
    <w:rsid w:val="00233B5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33B5D"/>
    <w:rPr>
      <w:rFonts w:eastAsiaTheme="majorEastAsia" w:cstheme="majorBidi"/>
      <w:color w:val="272727" w:themeColor="text1" w:themeTint="D8"/>
    </w:rPr>
  </w:style>
  <w:style w:type="paragraph" w:styleId="a3">
    <w:name w:val="Title"/>
    <w:basedOn w:val="a"/>
    <w:next w:val="a"/>
    <w:link w:val="a4"/>
    <w:uiPriority w:val="10"/>
    <w:qFormat/>
    <w:rsid w:val="00233B5D"/>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233B5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33B5D"/>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233B5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33B5D"/>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233B5D"/>
    <w:rPr>
      <w:i/>
      <w:iCs/>
      <w:color w:val="404040" w:themeColor="text1" w:themeTint="BF"/>
    </w:rPr>
  </w:style>
  <w:style w:type="paragraph" w:styleId="a7">
    <w:name w:val="List Paragraph"/>
    <w:basedOn w:val="a"/>
    <w:uiPriority w:val="34"/>
    <w:qFormat/>
    <w:rsid w:val="00233B5D"/>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233B5D"/>
    <w:rPr>
      <w:i/>
      <w:iCs/>
      <w:color w:val="2F5496" w:themeColor="accent1" w:themeShade="BF"/>
    </w:rPr>
  </w:style>
  <w:style w:type="paragraph" w:styleId="a9">
    <w:name w:val="Intense Quote"/>
    <w:basedOn w:val="a"/>
    <w:next w:val="a"/>
    <w:link w:val="aa"/>
    <w:uiPriority w:val="30"/>
    <w:qFormat/>
    <w:rsid w:val="00233B5D"/>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233B5D"/>
    <w:rPr>
      <w:i/>
      <w:iCs/>
      <w:color w:val="2F5496" w:themeColor="accent1" w:themeShade="BF"/>
    </w:rPr>
  </w:style>
  <w:style w:type="character" w:styleId="ab">
    <w:name w:val="Intense Reference"/>
    <w:basedOn w:val="a0"/>
    <w:uiPriority w:val="32"/>
    <w:qFormat/>
    <w:rsid w:val="00233B5D"/>
    <w:rPr>
      <w:b/>
      <w:bCs/>
      <w:smallCaps/>
      <w:color w:val="2F5496" w:themeColor="accent1" w:themeShade="BF"/>
      <w:spacing w:val="5"/>
    </w:rPr>
  </w:style>
  <w:style w:type="paragraph" w:styleId="HTML">
    <w:name w:val="HTML Preformatted"/>
    <w:basedOn w:val="a"/>
    <w:link w:val="HTML0"/>
    <w:semiHidden/>
    <w:unhideWhenUsed/>
    <w:rsid w:val="00D90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D90B76"/>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D90B76"/>
    <w:rPr>
      <w:rFonts w:ascii="Arial" w:hAnsi="Arial" w:cs="Arial" w:hint="default"/>
      <w:sz w:val="16"/>
      <w:szCs w:val="16"/>
    </w:rPr>
  </w:style>
  <w:style w:type="paragraph" w:styleId="ac">
    <w:name w:val="Normal (Web)"/>
    <w:basedOn w:val="a"/>
    <w:unhideWhenUsed/>
    <w:rsid w:val="00D90B76"/>
    <w:pPr>
      <w:spacing w:after="63" w:line="240" w:lineRule="auto"/>
      <w:jc w:val="left"/>
    </w:pPr>
    <w:rPr>
      <w:rFonts w:eastAsia="Calibri"/>
      <w:lang w:val="uk-UA" w:eastAsia="uk-UA"/>
    </w:rPr>
  </w:style>
  <w:style w:type="paragraph" w:styleId="ad">
    <w:name w:val="Balloon Text"/>
    <w:basedOn w:val="a"/>
    <w:link w:val="ae"/>
    <w:uiPriority w:val="99"/>
    <w:semiHidden/>
    <w:unhideWhenUsed/>
    <w:rsid w:val="000F46FB"/>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0F46FB"/>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0B76"/>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233B5D"/>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233B5D"/>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233B5D"/>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233B5D"/>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233B5D"/>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233B5D"/>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233B5D"/>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233B5D"/>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233B5D"/>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33B5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33B5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33B5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33B5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33B5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33B5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33B5D"/>
    <w:rPr>
      <w:rFonts w:eastAsiaTheme="majorEastAsia" w:cstheme="majorBidi"/>
      <w:color w:val="595959" w:themeColor="text1" w:themeTint="A6"/>
    </w:rPr>
  </w:style>
  <w:style w:type="character" w:customStyle="1" w:styleId="80">
    <w:name w:val="Заголовок 8 Знак"/>
    <w:basedOn w:val="a0"/>
    <w:link w:val="8"/>
    <w:uiPriority w:val="9"/>
    <w:semiHidden/>
    <w:rsid w:val="00233B5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33B5D"/>
    <w:rPr>
      <w:rFonts w:eastAsiaTheme="majorEastAsia" w:cstheme="majorBidi"/>
      <w:color w:val="272727" w:themeColor="text1" w:themeTint="D8"/>
    </w:rPr>
  </w:style>
  <w:style w:type="paragraph" w:styleId="a3">
    <w:name w:val="Title"/>
    <w:basedOn w:val="a"/>
    <w:next w:val="a"/>
    <w:link w:val="a4"/>
    <w:uiPriority w:val="10"/>
    <w:qFormat/>
    <w:rsid w:val="00233B5D"/>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233B5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33B5D"/>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233B5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33B5D"/>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233B5D"/>
    <w:rPr>
      <w:i/>
      <w:iCs/>
      <w:color w:val="404040" w:themeColor="text1" w:themeTint="BF"/>
    </w:rPr>
  </w:style>
  <w:style w:type="paragraph" w:styleId="a7">
    <w:name w:val="List Paragraph"/>
    <w:basedOn w:val="a"/>
    <w:uiPriority w:val="34"/>
    <w:qFormat/>
    <w:rsid w:val="00233B5D"/>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233B5D"/>
    <w:rPr>
      <w:i/>
      <w:iCs/>
      <w:color w:val="2F5496" w:themeColor="accent1" w:themeShade="BF"/>
    </w:rPr>
  </w:style>
  <w:style w:type="paragraph" w:styleId="a9">
    <w:name w:val="Intense Quote"/>
    <w:basedOn w:val="a"/>
    <w:next w:val="a"/>
    <w:link w:val="aa"/>
    <w:uiPriority w:val="30"/>
    <w:qFormat/>
    <w:rsid w:val="00233B5D"/>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233B5D"/>
    <w:rPr>
      <w:i/>
      <w:iCs/>
      <w:color w:val="2F5496" w:themeColor="accent1" w:themeShade="BF"/>
    </w:rPr>
  </w:style>
  <w:style w:type="character" w:styleId="ab">
    <w:name w:val="Intense Reference"/>
    <w:basedOn w:val="a0"/>
    <w:uiPriority w:val="32"/>
    <w:qFormat/>
    <w:rsid w:val="00233B5D"/>
    <w:rPr>
      <w:b/>
      <w:bCs/>
      <w:smallCaps/>
      <w:color w:val="2F5496" w:themeColor="accent1" w:themeShade="BF"/>
      <w:spacing w:val="5"/>
    </w:rPr>
  </w:style>
  <w:style w:type="paragraph" w:styleId="HTML">
    <w:name w:val="HTML Preformatted"/>
    <w:basedOn w:val="a"/>
    <w:link w:val="HTML0"/>
    <w:semiHidden/>
    <w:unhideWhenUsed/>
    <w:rsid w:val="00D90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D90B76"/>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D90B76"/>
    <w:rPr>
      <w:rFonts w:ascii="Arial" w:hAnsi="Arial" w:cs="Arial" w:hint="default"/>
      <w:sz w:val="16"/>
      <w:szCs w:val="16"/>
    </w:rPr>
  </w:style>
  <w:style w:type="paragraph" w:styleId="ac">
    <w:name w:val="Normal (Web)"/>
    <w:basedOn w:val="a"/>
    <w:unhideWhenUsed/>
    <w:rsid w:val="00D90B76"/>
    <w:pPr>
      <w:spacing w:after="63" w:line="240" w:lineRule="auto"/>
      <w:jc w:val="left"/>
    </w:pPr>
    <w:rPr>
      <w:rFonts w:eastAsia="Calibri"/>
      <w:lang w:val="uk-UA" w:eastAsia="uk-UA"/>
    </w:rPr>
  </w:style>
  <w:style w:type="paragraph" w:styleId="ad">
    <w:name w:val="Balloon Text"/>
    <w:basedOn w:val="a"/>
    <w:link w:val="ae"/>
    <w:uiPriority w:val="99"/>
    <w:semiHidden/>
    <w:unhideWhenUsed/>
    <w:rsid w:val="000F46FB"/>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0F46FB"/>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1559</Words>
  <Characters>890</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2026-10-14T12:13:00Z</cp:lastPrinted>
  <dcterms:created xsi:type="dcterms:W3CDTF">2026-09-11T10:06:00Z</dcterms:created>
  <dcterms:modified xsi:type="dcterms:W3CDTF">2026-10-14T12:14:00Z</dcterms:modified>
</cp:coreProperties>
</file>