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3FFF43" w14:textId="77777777" w:rsidR="004973FF" w:rsidRPr="00EE66C5" w:rsidRDefault="004973FF" w:rsidP="00156F5F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</w:p>
    <w:p w14:paraId="1C35922E" w14:textId="77777777" w:rsidR="00EE66C5" w:rsidRPr="00EE66C5" w:rsidRDefault="00EE66C5" w:rsidP="00EE66C5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8"/>
          <w:szCs w:val="28"/>
          <w:lang w:val="uk-UA" w:eastAsia="ru-RU"/>
        </w:rPr>
      </w:pPr>
      <w:r w:rsidRPr="00EE66C5">
        <w:rPr>
          <w:rFonts w:ascii="Traktir" w:eastAsia="Times New Roman" w:hAnsi="Traktir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46F98AD4" wp14:editId="6E4FBF47">
            <wp:extent cx="571500" cy="769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5AC00" w14:textId="77777777" w:rsidR="00EE66C5" w:rsidRPr="00EE66C5" w:rsidRDefault="00EE66C5" w:rsidP="00EE6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E66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14:paraId="7C146C2A" w14:textId="77777777" w:rsidR="00EE66C5" w:rsidRPr="00EE66C5" w:rsidRDefault="00EE66C5" w:rsidP="00EE66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E66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14:paraId="3686843D" w14:textId="77777777" w:rsidR="00EE66C5" w:rsidRPr="00EE66C5" w:rsidRDefault="00EE66C5" w:rsidP="00EE6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E66C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Дев’яноста сесія восьмого скликання</w:t>
      </w:r>
    </w:p>
    <w:p w14:paraId="618BF119" w14:textId="77777777" w:rsidR="00EE66C5" w:rsidRPr="00EE66C5" w:rsidRDefault="00EE66C5" w:rsidP="00EE66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90"/>
        <w:gridCol w:w="4780"/>
      </w:tblGrid>
      <w:tr w:rsidR="00EE66C5" w:rsidRPr="00EE66C5" w14:paraId="6165332A" w14:textId="77777777" w:rsidTr="00985DF2">
        <w:tc>
          <w:tcPr>
            <w:tcW w:w="4826" w:type="dxa"/>
            <w:hideMark/>
          </w:tcPr>
          <w:p w14:paraId="50AD3D39" w14:textId="77777777" w:rsidR="00EE66C5" w:rsidRPr="00EE66C5" w:rsidRDefault="00EE66C5" w:rsidP="00EE66C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E66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«08» жовтня 202</w:t>
            </w:r>
            <w:r w:rsidRPr="00EE66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6</w:t>
            </w:r>
            <w:r w:rsidRPr="00EE66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14:paraId="21129830" w14:textId="294FD3F6" w:rsidR="00EE66C5" w:rsidRPr="00EE66C5" w:rsidRDefault="00EE66C5" w:rsidP="00EE66C5">
            <w:pPr>
              <w:tabs>
                <w:tab w:val="left" w:pos="6750"/>
              </w:tabs>
              <w:spacing w:after="0" w:line="240" w:lineRule="auto"/>
              <w:ind w:right="256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EE66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№ </w:t>
            </w:r>
            <w:r w:rsidR="00443C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3731</w:t>
            </w:r>
          </w:p>
        </w:tc>
      </w:tr>
      <w:tr w:rsidR="00EE66C5" w:rsidRPr="00EE66C5" w14:paraId="5C24A865" w14:textId="77777777" w:rsidTr="00985DF2">
        <w:tc>
          <w:tcPr>
            <w:tcW w:w="9652" w:type="dxa"/>
            <w:gridSpan w:val="2"/>
          </w:tcPr>
          <w:p w14:paraId="0268C846" w14:textId="77777777" w:rsidR="00EE66C5" w:rsidRPr="00EE66C5" w:rsidRDefault="00EE66C5" w:rsidP="00EE6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E66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</w:t>
            </w:r>
            <w:r w:rsidRPr="00EE66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14:paraId="08D7DC22" w14:textId="77777777" w:rsidR="00EE66C5" w:rsidRPr="00EE66C5" w:rsidRDefault="00EE66C5" w:rsidP="00EE66C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EE66C5" w:rsidRPr="00EE66C5" w14:paraId="4F7D0437" w14:textId="77777777" w:rsidTr="00985DF2">
        <w:tc>
          <w:tcPr>
            <w:tcW w:w="4826" w:type="dxa"/>
            <w:hideMark/>
          </w:tcPr>
          <w:p w14:paraId="055D0353" w14:textId="66E5D185" w:rsidR="00EE66C5" w:rsidRPr="00EE66C5" w:rsidRDefault="00EE66C5" w:rsidP="00EE66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 w:rsidRPr="00EE66C5"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8"/>
                <w:szCs w:val="28"/>
                <w:lang w:eastAsia="ru-RU"/>
              </w:rPr>
              <w:t xml:space="preserve">Про </w:t>
            </w:r>
            <w:proofErr w:type="spellStart"/>
            <w:r w:rsidRPr="00EE66C5"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8"/>
                <w:szCs w:val="28"/>
                <w:lang w:eastAsia="ru-RU"/>
              </w:rPr>
              <w:t>внесення</w:t>
            </w:r>
            <w:proofErr w:type="spellEnd"/>
            <w:r w:rsidRPr="00EE66C5"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E66C5"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8"/>
                <w:szCs w:val="28"/>
                <w:lang w:eastAsia="ru-RU"/>
              </w:rPr>
              <w:t>зм</w:t>
            </w:r>
            <w:proofErr w:type="spellEnd"/>
            <w:r w:rsidRPr="00EE66C5"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8"/>
                <w:szCs w:val="28"/>
                <w:lang w:val="uk-UA" w:eastAsia="ru-RU"/>
              </w:rPr>
              <w:t>і</w:t>
            </w:r>
            <w:r w:rsidRPr="00EE66C5"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8"/>
                <w:szCs w:val="28"/>
                <w:lang w:eastAsia="ru-RU"/>
              </w:rPr>
              <w:t>н до</w:t>
            </w:r>
            <w:r w:rsidRPr="00EE66C5"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8"/>
                <w:szCs w:val="28"/>
                <w:lang w:val="uk-UA" w:eastAsia="ru-RU"/>
              </w:rPr>
              <w:t xml:space="preserve"> кошторису спеціального фонду </w:t>
            </w:r>
            <w:proofErr w:type="spellStart"/>
            <w:r w:rsidR="00443CC8"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8"/>
                <w:szCs w:val="28"/>
                <w:lang w:val="uk-UA" w:eastAsia="ru-RU"/>
              </w:rPr>
              <w:t>Петрівського</w:t>
            </w:r>
            <w:proofErr w:type="spellEnd"/>
            <w:r w:rsidR="00443CC8"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8"/>
                <w:szCs w:val="28"/>
                <w:lang w:val="uk-UA" w:eastAsia="ru-RU"/>
              </w:rPr>
              <w:t xml:space="preserve"> ліцею </w:t>
            </w:r>
            <w:proofErr w:type="spellStart"/>
            <w:r w:rsidRPr="00EE66C5"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EE66C5"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8"/>
                <w:szCs w:val="28"/>
                <w:lang w:val="uk-UA" w:eastAsia="ru-RU"/>
              </w:rPr>
              <w:t xml:space="preserve"> сільської </w:t>
            </w:r>
            <w:proofErr w:type="gramStart"/>
            <w:r w:rsidRPr="00EE66C5">
              <w:rPr>
                <w:rFonts w:ascii="Times New Roman" w:eastAsia="Times New Roman" w:hAnsi="Times New Roman" w:cs="Times New Roman"/>
                <w:b/>
                <w:bCs/>
                <w:i/>
                <w:color w:val="212529"/>
                <w:sz w:val="28"/>
                <w:szCs w:val="28"/>
                <w:lang w:val="uk-UA" w:eastAsia="ru-RU"/>
              </w:rPr>
              <w:t>ради</w:t>
            </w:r>
            <w:proofErr w:type="gramEnd"/>
          </w:p>
        </w:tc>
        <w:tc>
          <w:tcPr>
            <w:tcW w:w="4826" w:type="dxa"/>
          </w:tcPr>
          <w:p w14:paraId="5C554D22" w14:textId="77777777" w:rsidR="00EE66C5" w:rsidRPr="00EE66C5" w:rsidRDefault="00EE66C5" w:rsidP="00EE66C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14:paraId="0A179D48" w14:textId="77777777" w:rsidR="00EE66C5" w:rsidRPr="00EE66C5" w:rsidRDefault="00EE66C5" w:rsidP="00EE66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88E5C25" w14:textId="2808184E" w:rsidR="00773945" w:rsidRPr="00EE66C5" w:rsidRDefault="00905B2E" w:rsidP="007739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66C5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773945" w:rsidRPr="00EE66C5">
        <w:rPr>
          <w:rFonts w:ascii="Times New Roman" w:hAnsi="Times New Roman" w:cs="Times New Roman"/>
          <w:sz w:val="28"/>
          <w:szCs w:val="28"/>
          <w:lang w:val="uk-UA"/>
        </w:rPr>
        <w:t>Керуючись ст..26,</w:t>
      </w:r>
      <w:r w:rsidR="004973FF" w:rsidRPr="00EE66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3945" w:rsidRPr="00EE66C5">
        <w:rPr>
          <w:rFonts w:ascii="Times New Roman" w:hAnsi="Times New Roman" w:cs="Times New Roman"/>
          <w:sz w:val="28"/>
          <w:szCs w:val="28"/>
          <w:lang w:val="uk-UA"/>
        </w:rPr>
        <w:t>28 Закону України «Про місцеве самоврядування в Україні» ,ст. 13.69-1., ст..78 Бюджетного кодексу України, ст..47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</w:t>
      </w:r>
      <w:r w:rsidRPr="00EE66C5">
        <w:rPr>
          <w:rFonts w:ascii="Times New Roman" w:hAnsi="Times New Roman" w:cs="Times New Roman"/>
          <w:sz w:val="28"/>
          <w:szCs w:val="28"/>
          <w:lang w:val="uk-UA"/>
        </w:rPr>
        <w:t>, враховуючи потребу в фінансуванні видатків та розглянувши звернення</w:t>
      </w:r>
      <w:r w:rsidR="0029751B" w:rsidRPr="00EE66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66C5">
        <w:rPr>
          <w:rFonts w:ascii="Times New Roman" w:hAnsi="Times New Roman" w:cs="Times New Roman"/>
          <w:sz w:val="28"/>
          <w:szCs w:val="28"/>
          <w:lang w:val="uk-UA"/>
        </w:rPr>
        <w:t>директора</w:t>
      </w:r>
      <w:r w:rsidR="00AD4AF4" w:rsidRPr="00EE66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214B" w:rsidRPr="00EE66C5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EE66C5">
        <w:rPr>
          <w:rFonts w:ascii="Times New Roman" w:hAnsi="Times New Roman" w:cs="Times New Roman"/>
          <w:sz w:val="28"/>
          <w:szCs w:val="28"/>
          <w:lang w:val="uk-UA"/>
        </w:rPr>
        <w:t>етрівськ</w:t>
      </w:r>
      <w:r w:rsidR="009063F7" w:rsidRPr="00EE66C5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EE66C5">
        <w:rPr>
          <w:rFonts w:ascii="Times New Roman" w:hAnsi="Times New Roman" w:cs="Times New Roman"/>
          <w:sz w:val="28"/>
          <w:szCs w:val="28"/>
          <w:lang w:val="uk-UA"/>
        </w:rPr>
        <w:t xml:space="preserve"> ліце</w:t>
      </w:r>
      <w:r w:rsidR="009063F7" w:rsidRPr="00EE66C5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Pr="00EE66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E66C5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EE66C5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="00443CC8">
        <w:rPr>
          <w:rFonts w:ascii="Times New Roman" w:hAnsi="Times New Roman" w:cs="Times New Roman"/>
          <w:sz w:val="28"/>
          <w:szCs w:val="28"/>
          <w:lang w:val="uk-UA"/>
        </w:rPr>
        <w:t>, сільська рада</w:t>
      </w:r>
    </w:p>
    <w:p w14:paraId="6871E582" w14:textId="77777777" w:rsidR="00905B2E" w:rsidRPr="00443CC8" w:rsidRDefault="00905B2E" w:rsidP="00905B2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43CC8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2F0BC24C" w14:textId="77347AA9" w:rsidR="007A5D7A" w:rsidRPr="00EE66C5" w:rsidRDefault="007A5D7A" w:rsidP="007A5D7A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174535614"/>
      <w:bookmarkStart w:id="1" w:name="_Hlk184045454"/>
      <w:r w:rsidRPr="00EE66C5">
        <w:rPr>
          <w:rFonts w:ascii="Times New Roman" w:hAnsi="Times New Roman" w:cs="Times New Roman"/>
          <w:sz w:val="28"/>
          <w:szCs w:val="28"/>
          <w:lang w:val="uk-UA"/>
        </w:rPr>
        <w:t>Провести  уточнення доходів спеціального фонду по КБКД 25020100- благодійні внески , гаранти та дарунки в сумі 179</w:t>
      </w:r>
      <w:r w:rsidR="00443C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66C5">
        <w:rPr>
          <w:rFonts w:ascii="Times New Roman" w:hAnsi="Times New Roman" w:cs="Times New Roman"/>
          <w:sz w:val="28"/>
          <w:szCs w:val="28"/>
          <w:lang w:val="uk-UA"/>
        </w:rPr>
        <w:t>831 грн. 00 коп. (</w:t>
      </w:r>
      <w:bookmarkStart w:id="2" w:name="_Hlk163809039"/>
      <w:r w:rsidRPr="00EE66C5">
        <w:rPr>
          <w:rFonts w:ascii="Times New Roman" w:hAnsi="Times New Roman" w:cs="Times New Roman"/>
          <w:sz w:val="28"/>
          <w:szCs w:val="28"/>
          <w:lang w:val="uk-UA"/>
        </w:rPr>
        <w:t>сто сімдесят дев’ять тисяч вісімсот тридцять одна гривня 00 коп</w:t>
      </w:r>
      <w:bookmarkEnd w:id="2"/>
      <w:r w:rsidRPr="00EE66C5">
        <w:rPr>
          <w:rFonts w:ascii="Times New Roman" w:hAnsi="Times New Roman" w:cs="Times New Roman"/>
          <w:sz w:val="28"/>
          <w:szCs w:val="28"/>
          <w:lang w:val="uk-UA"/>
        </w:rPr>
        <w:t xml:space="preserve">.) та збільшити кошторисні призначення спеціального фонду по ТКВКБМС 0111021 (Надання загальної середньої освіти закладами загальної середньої освіти) КЕКВ </w:t>
      </w:r>
      <w:r w:rsidR="00AF6D27" w:rsidRPr="00EE66C5">
        <w:rPr>
          <w:rFonts w:ascii="Times New Roman" w:hAnsi="Times New Roman" w:cs="Times New Roman"/>
          <w:sz w:val="28"/>
          <w:szCs w:val="28"/>
          <w:lang w:val="uk-UA"/>
        </w:rPr>
        <w:t>31</w:t>
      </w:r>
      <w:r w:rsidRPr="00EE66C5">
        <w:rPr>
          <w:rFonts w:ascii="Times New Roman" w:hAnsi="Times New Roman" w:cs="Times New Roman"/>
          <w:sz w:val="28"/>
          <w:szCs w:val="28"/>
          <w:lang w:val="uk-UA"/>
        </w:rPr>
        <w:t xml:space="preserve">10 </w:t>
      </w:r>
      <w:r w:rsidR="00AF6D27" w:rsidRPr="00EE66C5">
        <w:rPr>
          <w:rFonts w:ascii="Times New Roman" w:hAnsi="Times New Roman" w:cs="Times New Roman"/>
          <w:sz w:val="28"/>
          <w:szCs w:val="28"/>
          <w:lang w:val="uk-UA"/>
        </w:rPr>
        <w:t xml:space="preserve">(Придбання обладнання і предметів довгострокового користування) </w:t>
      </w:r>
      <w:r w:rsidRPr="00EE66C5">
        <w:rPr>
          <w:rFonts w:ascii="Times New Roman" w:hAnsi="Times New Roman" w:cs="Times New Roman"/>
          <w:sz w:val="28"/>
          <w:szCs w:val="28"/>
          <w:lang w:val="uk-UA"/>
        </w:rPr>
        <w:t>на суму 179</w:t>
      </w:r>
      <w:r w:rsidR="00443CC8">
        <w:rPr>
          <w:rFonts w:ascii="Times New Roman" w:hAnsi="Times New Roman" w:cs="Times New Roman"/>
          <w:sz w:val="28"/>
          <w:szCs w:val="28"/>
          <w:lang w:val="uk-UA"/>
        </w:rPr>
        <w:t xml:space="preserve"> 831 грн. 00коп.(</w:t>
      </w:r>
      <w:r w:rsidRPr="00EE66C5">
        <w:rPr>
          <w:rFonts w:ascii="Times New Roman" w:hAnsi="Times New Roman" w:cs="Times New Roman"/>
          <w:sz w:val="28"/>
          <w:szCs w:val="28"/>
          <w:lang w:val="uk-UA"/>
        </w:rPr>
        <w:t>сто сімдесят дев’ять тисяч вісімсот тридцять одна  гривня 00 коп.)</w:t>
      </w:r>
      <w:r w:rsidR="00443CC8">
        <w:rPr>
          <w:rFonts w:ascii="Times New Roman" w:hAnsi="Times New Roman" w:cs="Times New Roman"/>
          <w:sz w:val="28"/>
          <w:szCs w:val="28"/>
          <w:lang w:val="uk-UA"/>
        </w:rPr>
        <w:t>.</w:t>
      </w:r>
      <w:bookmarkStart w:id="3" w:name="_GoBack"/>
      <w:bookmarkEnd w:id="3"/>
      <w:r w:rsidRPr="00EE66C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bookmarkEnd w:id="0"/>
      <w:bookmarkEnd w:id="1"/>
    </w:p>
    <w:p w14:paraId="24BB28D5" w14:textId="26F624DB" w:rsidR="004159CF" w:rsidRDefault="004159CF" w:rsidP="0029751B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E66C5">
        <w:rPr>
          <w:rFonts w:ascii="Times New Roman" w:hAnsi="Times New Roman" w:cs="Times New Roman"/>
          <w:sz w:val="28"/>
          <w:szCs w:val="28"/>
          <w:lang w:val="uk-UA"/>
        </w:rPr>
        <w:t xml:space="preserve">Бухгалтеру </w:t>
      </w:r>
      <w:proofErr w:type="spellStart"/>
      <w:r w:rsidR="0008214B" w:rsidRPr="00EE66C5">
        <w:rPr>
          <w:rFonts w:ascii="Times New Roman" w:hAnsi="Times New Roman" w:cs="Times New Roman"/>
          <w:sz w:val="28"/>
          <w:szCs w:val="28"/>
          <w:lang w:val="uk-UA"/>
        </w:rPr>
        <w:t>Петрівськ</w:t>
      </w:r>
      <w:r w:rsidR="00AD4AF4" w:rsidRPr="00EE66C5">
        <w:rPr>
          <w:rFonts w:ascii="Times New Roman" w:hAnsi="Times New Roman" w:cs="Times New Roman"/>
          <w:sz w:val="28"/>
          <w:szCs w:val="28"/>
          <w:lang w:val="uk-UA"/>
        </w:rPr>
        <w:t>ого</w:t>
      </w:r>
      <w:proofErr w:type="spellEnd"/>
      <w:r w:rsidRPr="00EE66C5">
        <w:rPr>
          <w:rFonts w:ascii="Times New Roman" w:hAnsi="Times New Roman" w:cs="Times New Roman"/>
          <w:sz w:val="28"/>
          <w:szCs w:val="28"/>
          <w:lang w:val="uk-UA"/>
        </w:rPr>
        <w:t xml:space="preserve"> ліц</w:t>
      </w:r>
      <w:r w:rsidR="00AD4AF4" w:rsidRPr="00EE66C5">
        <w:rPr>
          <w:rFonts w:ascii="Times New Roman" w:hAnsi="Times New Roman" w:cs="Times New Roman"/>
          <w:sz w:val="28"/>
          <w:szCs w:val="28"/>
          <w:lang w:val="uk-UA"/>
        </w:rPr>
        <w:t>ею</w:t>
      </w:r>
      <w:r w:rsidRPr="00EE66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E66C5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EE66C5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внести відповідні зміни до кошторису спеціального фонду бюджету.</w:t>
      </w:r>
    </w:p>
    <w:p w14:paraId="4C210913" w14:textId="77777777" w:rsidR="00443CC8" w:rsidRPr="00EE66C5" w:rsidRDefault="00443CC8" w:rsidP="00443CC8">
      <w:pPr>
        <w:pStyle w:val="a5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2A96D0" w14:textId="39AB82B8" w:rsidR="00ED78EA" w:rsidRPr="00443CC8" w:rsidRDefault="00ED78EA" w:rsidP="00443CC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443C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даного рішення покласти на постійну  комісію </w:t>
      </w:r>
      <w:r w:rsidRPr="00443CC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66D70AFF" w14:textId="77777777" w:rsidR="00EE66C5" w:rsidRPr="00EE66C5" w:rsidRDefault="00EE66C5" w:rsidP="00EE66C5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691F22F" w14:textId="5F504F11" w:rsidR="00156F5F" w:rsidRPr="00EE66C5" w:rsidRDefault="00EE66C5" w:rsidP="001D5614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E66C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EE66C5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EE66C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14:paraId="1A9CC307" w14:textId="2A65FBF0" w:rsidR="00BC48EB" w:rsidRPr="00443CC8" w:rsidRDefault="00EE66C5" w:rsidP="00443CC8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</w:pPr>
      <w:r w:rsidRPr="00EE66C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sectPr w:rsidR="00BC48EB" w:rsidRPr="00443CC8" w:rsidSect="008D58F8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4ECA"/>
    <w:multiLevelType w:val="hybridMultilevel"/>
    <w:tmpl w:val="9762F5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B2F4D"/>
    <w:multiLevelType w:val="hybridMultilevel"/>
    <w:tmpl w:val="61FA34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521F12"/>
    <w:multiLevelType w:val="hybridMultilevel"/>
    <w:tmpl w:val="97A2B9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E54D14"/>
    <w:multiLevelType w:val="hybridMultilevel"/>
    <w:tmpl w:val="91726384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FCC"/>
    <w:rsid w:val="00005483"/>
    <w:rsid w:val="000317FE"/>
    <w:rsid w:val="000531CF"/>
    <w:rsid w:val="0008214B"/>
    <w:rsid w:val="0009555D"/>
    <w:rsid w:val="000A1BEC"/>
    <w:rsid w:val="000A767D"/>
    <w:rsid w:val="000D2BB4"/>
    <w:rsid w:val="000E0C52"/>
    <w:rsid w:val="000F057C"/>
    <w:rsid w:val="000F0827"/>
    <w:rsid w:val="000F4D93"/>
    <w:rsid w:val="000F57ED"/>
    <w:rsid w:val="00126232"/>
    <w:rsid w:val="00156F5F"/>
    <w:rsid w:val="00185B4E"/>
    <w:rsid w:val="001C1CAC"/>
    <w:rsid w:val="001D5614"/>
    <w:rsid w:val="001F4E52"/>
    <w:rsid w:val="00204CDC"/>
    <w:rsid w:val="00253C43"/>
    <w:rsid w:val="00254B17"/>
    <w:rsid w:val="0029751B"/>
    <w:rsid w:val="0036301A"/>
    <w:rsid w:val="003777FF"/>
    <w:rsid w:val="00392A6F"/>
    <w:rsid w:val="003A199E"/>
    <w:rsid w:val="003B3490"/>
    <w:rsid w:val="003D2270"/>
    <w:rsid w:val="00402FF7"/>
    <w:rsid w:val="0040759F"/>
    <w:rsid w:val="004159CF"/>
    <w:rsid w:val="00416631"/>
    <w:rsid w:val="00422FCC"/>
    <w:rsid w:val="00435C9E"/>
    <w:rsid w:val="00443CC8"/>
    <w:rsid w:val="00451014"/>
    <w:rsid w:val="0045461F"/>
    <w:rsid w:val="00497360"/>
    <w:rsid w:val="004973FF"/>
    <w:rsid w:val="00510CF6"/>
    <w:rsid w:val="00576104"/>
    <w:rsid w:val="005947FF"/>
    <w:rsid w:val="005C6AD3"/>
    <w:rsid w:val="005F660E"/>
    <w:rsid w:val="0062584D"/>
    <w:rsid w:val="00657DEE"/>
    <w:rsid w:val="006927DF"/>
    <w:rsid w:val="006A5B16"/>
    <w:rsid w:val="006D1E24"/>
    <w:rsid w:val="006D43C1"/>
    <w:rsid w:val="006D4C46"/>
    <w:rsid w:val="006D590F"/>
    <w:rsid w:val="006D7E85"/>
    <w:rsid w:val="006D7E9C"/>
    <w:rsid w:val="006F0593"/>
    <w:rsid w:val="007718CE"/>
    <w:rsid w:val="00773945"/>
    <w:rsid w:val="00786CCF"/>
    <w:rsid w:val="007A5D7A"/>
    <w:rsid w:val="007B35CF"/>
    <w:rsid w:val="007E6004"/>
    <w:rsid w:val="00820F5E"/>
    <w:rsid w:val="008321A2"/>
    <w:rsid w:val="008535B6"/>
    <w:rsid w:val="00893D0E"/>
    <w:rsid w:val="008A5BF2"/>
    <w:rsid w:val="008C701C"/>
    <w:rsid w:val="008D58F8"/>
    <w:rsid w:val="008D6E2F"/>
    <w:rsid w:val="00905B2E"/>
    <w:rsid w:val="00905D13"/>
    <w:rsid w:val="009063F7"/>
    <w:rsid w:val="00914335"/>
    <w:rsid w:val="0096382A"/>
    <w:rsid w:val="009767F6"/>
    <w:rsid w:val="00A533AA"/>
    <w:rsid w:val="00A8076F"/>
    <w:rsid w:val="00AD4AF4"/>
    <w:rsid w:val="00AD4B90"/>
    <w:rsid w:val="00AF6D27"/>
    <w:rsid w:val="00AF7D6D"/>
    <w:rsid w:val="00B8028B"/>
    <w:rsid w:val="00BC48EB"/>
    <w:rsid w:val="00BC7B3D"/>
    <w:rsid w:val="00BE6716"/>
    <w:rsid w:val="00C225C3"/>
    <w:rsid w:val="00C2717D"/>
    <w:rsid w:val="00C551EC"/>
    <w:rsid w:val="00CC1563"/>
    <w:rsid w:val="00CF2536"/>
    <w:rsid w:val="00CF2C0A"/>
    <w:rsid w:val="00D3424B"/>
    <w:rsid w:val="00D56EBD"/>
    <w:rsid w:val="00D641E9"/>
    <w:rsid w:val="00D97FFB"/>
    <w:rsid w:val="00DE5306"/>
    <w:rsid w:val="00DF4749"/>
    <w:rsid w:val="00EC6EDC"/>
    <w:rsid w:val="00ED1CC1"/>
    <w:rsid w:val="00ED64EF"/>
    <w:rsid w:val="00ED78EA"/>
    <w:rsid w:val="00EE66C5"/>
    <w:rsid w:val="00EE6A17"/>
    <w:rsid w:val="00F4317D"/>
    <w:rsid w:val="00FB47A9"/>
    <w:rsid w:val="00FC723F"/>
    <w:rsid w:val="00FD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F50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F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5B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F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5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19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1086</Words>
  <Characters>620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Lyuda</dc:creator>
  <cp:lastModifiedBy>User</cp:lastModifiedBy>
  <cp:revision>24</cp:revision>
  <cp:lastPrinted>2026-10-12T10:48:00Z</cp:lastPrinted>
  <dcterms:created xsi:type="dcterms:W3CDTF">2023-04-03T10:17:00Z</dcterms:created>
  <dcterms:modified xsi:type="dcterms:W3CDTF">2026-10-12T10:48:00Z</dcterms:modified>
</cp:coreProperties>
</file>