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9A4" w:rsidRPr="00443E61" w:rsidRDefault="00AB100C" w:rsidP="006A09A4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b/>
          <w:lang w:val="uk-UA"/>
        </w:rPr>
        <w:t xml:space="preserve"> </w:t>
      </w:r>
    </w:p>
    <w:p w:rsidR="006A09A4" w:rsidRDefault="006A09A4" w:rsidP="006A09A4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1249EF02" wp14:editId="3962DFC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9A4" w:rsidRDefault="006A09A4" w:rsidP="006A09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6A09A4" w:rsidRDefault="006A09A4" w:rsidP="006A09A4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6A09A4" w:rsidRDefault="006A09A4" w:rsidP="006A09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Шістдесят сьома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6A09A4" w:rsidRDefault="006A09A4" w:rsidP="006A09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A09A4" w:rsidTr="00A267D5">
        <w:tc>
          <w:tcPr>
            <w:tcW w:w="4790" w:type="dxa"/>
            <w:hideMark/>
          </w:tcPr>
          <w:p w:rsidR="006A09A4" w:rsidRDefault="006A09A4" w:rsidP="00AB100C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B100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AB100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6A09A4" w:rsidRDefault="006A09A4" w:rsidP="00A267D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</w:t>
            </w:r>
            <w:r w:rsidR="00AB100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№ </w:t>
            </w:r>
            <w:r w:rsidR="00AB100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2120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6A09A4" w:rsidTr="00A267D5">
        <w:tc>
          <w:tcPr>
            <w:tcW w:w="9571" w:type="dxa"/>
            <w:gridSpan w:val="2"/>
            <w:hideMark/>
          </w:tcPr>
          <w:p w:rsidR="006A09A4" w:rsidRDefault="006A09A4" w:rsidP="00A267D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A09A4" w:rsidRDefault="006A09A4" w:rsidP="006A09A4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6A09A4" w:rsidRDefault="006A09A4" w:rsidP="006A09A4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розроблення технічної документації</w:t>
      </w:r>
    </w:p>
    <w:p w:rsidR="006A09A4" w:rsidRDefault="006A09A4" w:rsidP="006A09A4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із землеустрою щодо встановлення </w:t>
      </w:r>
    </w:p>
    <w:p w:rsidR="006A09A4" w:rsidRDefault="006A09A4" w:rsidP="006A09A4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(відновлення) меж земельної ділянки</w:t>
      </w:r>
    </w:p>
    <w:p w:rsidR="006A09A4" w:rsidRDefault="006A09A4" w:rsidP="006A09A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6A09A4" w:rsidRPr="00AB100C" w:rsidRDefault="006A09A4" w:rsidP="006A09A4">
      <w:pPr>
        <w:spacing w:after="0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Pr="00AB100C">
        <w:rPr>
          <w:rFonts w:ascii="Times New Roman" w:hAnsi="Times New Roman" w:cs="Times New Roman"/>
          <w:sz w:val="28"/>
          <w:szCs w:val="28"/>
          <w:lang w:val="uk-UA"/>
        </w:rPr>
        <w:t xml:space="preserve">громадянина Мартиненка Віталія Васильовича, 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:rsidR="006A09A4" w:rsidRPr="00AB100C" w:rsidRDefault="006A09A4" w:rsidP="006A09A4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AB100C">
        <w:rPr>
          <w:rFonts w:ascii="Times New Roman" w:hAnsi="Times New Roman" w:cs="Times New Roman"/>
          <w:i/>
          <w:sz w:val="28"/>
          <w:szCs w:val="28"/>
          <w:lang w:val="uk-UA"/>
        </w:rPr>
        <w:t xml:space="preserve">сільська рада </w:t>
      </w:r>
    </w:p>
    <w:p w:rsidR="006A09A4" w:rsidRPr="008274B6" w:rsidRDefault="006A09A4" w:rsidP="006A09A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8274B6"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6A09A4" w:rsidRPr="00AB100C" w:rsidRDefault="006A09A4" w:rsidP="006A09A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A09A4" w:rsidRPr="00AB100C" w:rsidRDefault="006A09A4" w:rsidP="006A09A4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B100C">
        <w:rPr>
          <w:rFonts w:ascii="Times New Roman" w:hAnsi="Times New Roman" w:cs="Times New Roman"/>
          <w:sz w:val="28"/>
          <w:szCs w:val="28"/>
          <w:lang w:val="uk-UA"/>
        </w:rPr>
        <w:t xml:space="preserve">1. Надати громадянину Мартиненку Віталію Васильовичу 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площею </w:t>
      </w:r>
      <w:r w:rsidRPr="00AB100C">
        <w:rPr>
          <w:rFonts w:ascii="Times New Roman" w:hAnsi="Times New Roman" w:cs="Times New Roman"/>
          <w:sz w:val="28"/>
          <w:szCs w:val="28"/>
          <w:lang w:val="ru-RU"/>
        </w:rPr>
        <w:t>0,</w:t>
      </w:r>
      <w:r w:rsidR="00BA4903" w:rsidRPr="00AB100C">
        <w:rPr>
          <w:rFonts w:ascii="Times New Roman" w:hAnsi="Times New Roman" w:cs="Times New Roman"/>
          <w:sz w:val="28"/>
          <w:szCs w:val="28"/>
          <w:lang w:val="ru-RU"/>
        </w:rPr>
        <w:t>21</w:t>
      </w:r>
      <w:r w:rsidR="00AB100C">
        <w:rPr>
          <w:rFonts w:ascii="Times New Roman" w:hAnsi="Times New Roman" w:cs="Times New Roman"/>
          <w:sz w:val="28"/>
          <w:szCs w:val="28"/>
          <w:lang w:val="ru-RU"/>
        </w:rPr>
        <w:t>00</w:t>
      </w:r>
      <w:r w:rsidRPr="00AB100C">
        <w:rPr>
          <w:rFonts w:ascii="Times New Roman" w:hAnsi="Times New Roman" w:cs="Times New Roman"/>
          <w:sz w:val="28"/>
          <w:szCs w:val="28"/>
          <w:lang w:val="ru-RU"/>
        </w:rPr>
        <w:t xml:space="preserve"> га</w:t>
      </w:r>
      <w:r w:rsidRPr="00AB100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AB100C">
        <w:rPr>
          <w:rFonts w:ascii="Times New Roman" w:hAnsi="Times New Roman" w:cs="Times New Roman"/>
          <w:sz w:val="28"/>
          <w:szCs w:val="28"/>
          <w:lang w:val="ru-RU"/>
        </w:rPr>
        <w:t>розташованої</w:t>
      </w:r>
      <w:proofErr w:type="spellEnd"/>
      <w:r w:rsidRPr="00AB100C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AB100C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proofErr w:type="spellStart"/>
      <w:r w:rsidRPr="00AB100C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AB100C">
        <w:rPr>
          <w:rFonts w:ascii="Times New Roman" w:hAnsi="Times New Roman" w:cs="Times New Roman"/>
          <w:sz w:val="28"/>
          <w:szCs w:val="28"/>
          <w:lang w:val="ru-RU"/>
        </w:rPr>
        <w:t>елі</w:t>
      </w:r>
      <w:proofErr w:type="spellEnd"/>
      <w:r w:rsidRPr="00AB1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100C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AB1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100C">
        <w:rPr>
          <w:rFonts w:ascii="Times New Roman" w:hAnsi="Times New Roman" w:cs="Times New Roman"/>
          <w:sz w:val="28"/>
          <w:szCs w:val="28"/>
          <w:lang w:val="ru-RU"/>
        </w:rPr>
        <w:t>Петрівці</w:t>
      </w:r>
      <w:proofErr w:type="spellEnd"/>
      <w:r w:rsidRPr="00AB10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B100C"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6A09A4" w:rsidRPr="00AB100C" w:rsidRDefault="006A09A4" w:rsidP="006A09A4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A09A4" w:rsidRDefault="006A09A4" w:rsidP="006A09A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100C">
        <w:rPr>
          <w:rFonts w:ascii="Times New Roman" w:hAnsi="Times New Roman" w:cs="Times New Roman"/>
          <w:sz w:val="28"/>
          <w:szCs w:val="28"/>
          <w:lang w:val="uk-UA"/>
        </w:rPr>
        <w:t xml:space="preserve">2. Громадянину </w:t>
      </w:r>
      <w:r w:rsidR="00BA4903" w:rsidRPr="00AB100C">
        <w:rPr>
          <w:rFonts w:ascii="Times New Roman" w:hAnsi="Times New Roman" w:cs="Times New Roman"/>
          <w:sz w:val="28"/>
          <w:szCs w:val="28"/>
          <w:lang w:val="uk-UA"/>
        </w:rPr>
        <w:t>Мартиненку Віталію Васильовичу</w:t>
      </w:r>
      <w:r w:rsidR="00BA490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6A09A4" w:rsidRPr="00F066DF" w:rsidRDefault="006A09A4" w:rsidP="006A09A4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A09A4" w:rsidRDefault="006A09A4" w:rsidP="006A09A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6A09A4" w:rsidRDefault="006A09A4" w:rsidP="006A09A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A09A4" w:rsidRDefault="006A09A4" w:rsidP="006A09A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A09A4" w:rsidRDefault="006A09A4" w:rsidP="006A09A4"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p w:rsidR="006A09A4" w:rsidRDefault="006A09A4" w:rsidP="006A09A4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764"/>
    <w:rsid w:val="00121D6C"/>
    <w:rsid w:val="0038154F"/>
    <w:rsid w:val="004A5EFC"/>
    <w:rsid w:val="00547730"/>
    <w:rsid w:val="005E30A8"/>
    <w:rsid w:val="006A09A4"/>
    <w:rsid w:val="00773638"/>
    <w:rsid w:val="008274B6"/>
    <w:rsid w:val="008800F8"/>
    <w:rsid w:val="008A2A15"/>
    <w:rsid w:val="00A56764"/>
    <w:rsid w:val="00AB100C"/>
    <w:rsid w:val="00B26AE1"/>
    <w:rsid w:val="00BA4903"/>
    <w:rsid w:val="00C877C6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A1A0D1A-C140-415C-B18A-2B9F19D05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9A4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0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A09A4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2020-11-11T11:48:00Z</cp:lastPrinted>
  <dcterms:created xsi:type="dcterms:W3CDTF">2020-10-15T08:34:00Z</dcterms:created>
  <dcterms:modified xsi:type="dcterms:W3CDTF">2020-11-11T11:56:00Z</dcterms:modified>
</cp:coreProperties>
</file>