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43" w:rsidRDefault="002E1943" w:rsidP="002E1943">
      <w:pPr>
        <w:jc w:val="center"/>
        <w:rPr>
          <w:lang w:val="uk-UA"/>
        </w:rPr>
      </w:pPr>
      <w:r>
        <w:rPr>
          <w:lang w:val="uk-UA"/>
        </w:rPr>
        <w:t xml:space="preserve">  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bookmarkStart w:id="0" w:name="_GoBack"/>
      <w:bookmarkEnd w:id="0"/>
    </w:p>
    <w:p w:rsidR="002E1943" w:rsidRDefault="002E1943" w:rsidP="002E1943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390AD87" wp14:editId="605DC3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943" w:rsidRDefault="002E1943" w:rsidP="002E194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2E1943" w:rsidRDefault="002E1943" w:rsidP="002E194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2E1943" w:rsidRPr="00CC1A32" w:rsidRDefault="002E1943" w:rsidP="002E19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E1943" w:rsidRDefault="002E1943" w:rsidP="002E1943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E1943" w:rsidTr="00C0300F">
        <w:tc>
          <w:tcPr>
            <w:tcW w:w="4790" w:type="dxa"/>
            <w:hideMark/>
          </w:tcPr>
          <w:p w:rsidR="002E1943" w:rsidRDefault="00F44CC8" w:rsidP="00F44CC8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«06</w:t>
            </w:r>
            <w:r w:rsidR="002E1943"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 </w:t>
            </w:r>
            <w:r w:rsidR="002E1943">
              <w:rPr>
                <w:b/>
                <w:sz w:val="28"/>
                <w:szCs w:val="28"/>
                <w:lang w:val="uk-UA"/>
              </w:rPr>
              <w:t>2020 року</w:t>
            </w:r>
          </w:p>
        </w:tc>
        <w:tc>
          <w:tcPr>
            <w:tcW w:w="4781" w:type="dxa"/>
            <w:hideMark/>
          </w:tcPr>
          <w:p w:rsidR="002E1943" w:rsidRDefault="002E1943" w:rsidP="002E194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F44CC8">
              <w:rPr>
                <w:b/>
                <w:sz w:val="28"/>
                <w:szCs w:val="28"/>
                <w:lang w:val="uk-UA"/>
              </w:rPr>
              <w:t xml:space="preserve">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№ </w:t>
            </w:r>
            <w:r w:rsidR="00F44CC8">
              <w:rPr>
                <w:b/>
                <w:sz w:val="28"/>
                <w:szCs w:val="28"/>
                <w:lang w:val="uk-UA"/>
              </w:rPr>
              <w:t>2125</w:t>
            </w:r>
          </w:p>
        </w:tc>
      </w:tr>
      <w:tr w:rsidR="002E1943" w:rsidTr="00C0300F">
        <w:tc>
          <w:tcPr>
            <w:tcW w:w="9571" w:type="dxa"/>
            <w:gridSpan w:val="2"/>
            <w:hideMark/>
          </w:tcPr>
          <w:p w:rsidR="002E1943" w:rsidRDefault="002E1943" w:rsidP="00C0300F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2E1943" w:rsidRDefault="002E1943" w:rsidP="002E194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2E1943" w:rsidRDefault="002E1943" w:rsidP="002E1943">
      <w:pPr>
        <w:rPr>
          <w:b/>
          <w:bCs/>
          <w:sz w:val="28"/>
          <w:szCs w:val="28"/>
          <w:lang w:val="uk-UA"/>
        </w:rPr>
      </w:pPr>
    </w:p>
    <w:p w:rsidR="002E1943" w:rsidRDefault="002E1943" w:rsidP="002E194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скасування рішення Новопетрівської </w:t>
      </w:r>
    </w:p>
    <w:p w:rsidR="002E1943" w:rsidRPr="000104D1" w:rsidRDefault="002E1943" w:rsidP="002E194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сільської ради </w:t>
      </w:r>
      <w:r w:rsidRPr="000104D1">
        <w:rPr>
          <w:b/>
          <w:i/>
          <w:sz w:val="28"/>
          <w:szCs w:val="28"/>
          <w:lang w:val="uk-UA"/>
        </w:rPr>
        <w:t>№</w:t>
      </w:r>
      <w:r w:rsidR="00DF423A">
        <w:rPr>
          <w:b/>
          <w:i/>
          <w:sz w:val="28"/>
          <w:szCs w:val="28"/>
          <w:lang w:val="uk-UA"/>
        </w:rPr>
        <w:t>2064</w:t>
      </w:r>
      <w:r w:rsidRPr="000104D1">
        <w:rPr>
          <w:b/>
          <w:i/>
          <w:sz w:val="28"/>
          <w:szCs w:val="28"/>
          <w:lang w:val="uk-UA"/>
        </w:rPr>
        <w:t>-</w:t>
      </w:r>
      <w:r w:rsidR="00DF423A">
        <w:rPr>
          <w:b/>
          <w:i/>
          <w:sz w:val="28"/>
          <w:szCs w:val="28"/>
          <w:lang w:val="uk-UA"/>
        </w:rPr>
        <w:t>65-</w:t>
      </w:r>
      <w:r w:rsidRPr="000104D1">
        <w:rPr>
          <w:b/>
          <w:i/>
          <w:sz w:val="28"/>
          <w:szCs w:val="28"/>
          <w:lang w:val="uk-UA"/>
        </w:rPr>
        <w:t xml:space="preserve">УІІ від </w:t>
      </w:r>
      <w:r w:rsidR="00DF423A">
        <w:rPr>
          <w:b/>
          <w:i/>
          <w:sz w:val="28"/>
          <w:szCs w:val="28"/>
          <w:lang w:val="uk-UA"/>
        </w:rPr>
        <w:t>09.09.2020</w:t>
      </w:r>
      <w:r w:rsidRPr="000104D1">
        <w:rPr>
          <w:b/>
          <w:i/>
          <w:sz w:val="28"/>
          <w:szCs w:val="28"/>
          <w:lang w:val="uk-UA"/>
        </w:rPr>
        <w:t xml:space="preserve"> року</w:t>
      </w:r>
      <w:r w:rsidRPr="000104D1">
        <w:rPr>
          <w:sz w:val="28"/>
          <w:szCs w:val="28"/>
          <w:lang w:val="uk-UA"/>
        </w:rPr>
        <w:t xml:space="preserve"> </w:t>
      </w:r>
    </w:p>
    <w:p w:rsidR="002E1943" w:rsidRPr="00CC1A32" w:rsidRDefault="002E1943" w:rsidP="002E1943">
      <w:pPr>
        <w:jc w:val="both"/>
        <w:rPr>
          <w:b/>
          <w:i/>
          <w:sz w:val="28"/>
          <w:szCs w:val="28"/>
        </w:rPr>
      </w:pPr>
      <w:r w:rsidRPr="00CC1A32">
        <w:rPr>
          <w:b/>
          <w:i/>
          <w:sz w:val="28"/>
          <w:szCs w:val="28"/>
        </w:rPr>
        <w:t xml:space="preserve">«Про </w:t>
      </w:r>
      <w:proofErr w:type="spellStart"/>
      <w:r w:rsidRPr="00CC1A32">
        <w:rPr>
          <w:b/>
          <w:i/>
          <w:sz w:val="28"/>
          <w:szCs w:val="28"/>
        </w:rPr>
        <w:t>надання</w:t>
      </w:r>
      <w:proofErr w:type="spellEnd"/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дозволу</w:t>
      </w:r>
      <w:proofErr w:type="spellEnd"/>
      <w:r w:rsidRPr="00CC1A32">
        <w:rPr>
          <w:b/>
          <w:i/>
          <w:sz w:val="28"/>
          <w:szCs w:val="28"/>
        </w:rPr>
        <w:t xml:space="preserve"> на </w:t>
      </w:r>
      <w:proofErr w:type="spellStart"/>
      <w:r w:rsidRPr="00CC1A32">
        <w:rPr>
          <w:b/>
          <w:i/>
          <w:sz w:val="28"/>
          <w:szCs w:val="28"/>
        </w:rPr>
        <w:t>розроб</w:t>
      </w:r>
      <w:r w:rsidR="00DF423A">
        <w:rPr>
          <w:b/>
          <w:i/>
          <w:sz w:val="28"/>
          <w:szCs w:val="28"/>
          <w:lang w:val="uk-UA"/>
        </w:rPr>
        <w:t>лення</w:t>
      </w:r>
      <w:proofErr w:type="spellEnd"/>
      <w:r w:rsidRPr="00CC1A32">
        <w:rPr>
          <w:b/>
          <w:i/>
          <w:sz w:val="28"/>
          <w:szCs w:val="28"/>
        </w:rPr>
        <w:t xml:space="preserve"> проекту</w:t>
      </w:r>
    </w:p>
    <w:p w:rsidR="002E1943" w:rsidRPr="00CC1A32" w:rsidRDefault="002E1943" w:rsidP="002E1943">
      <w:pPr>
        <w:jc w:val="both"/>
        <w:rPr>
          <w:b/>
          <w:i/>
          <w:sz w:val="28"/>
          <w:szCs w:val="28"/>
          <w:lang w:val="uk-UA"/>
        </w:rPr>
      </w:pPr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землеустрою</w:t>
      </w:r>
      <w:proofErr w:type="spellEnd"/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щодо</w:t>
      </w:r>
      <w:proofErr w:type="spellEnd"/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відведення</w:t>
      </w:r>
      <w:proofErr w:type="spellEnd"/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земельної</w:t>
      </w:r>
      <w:proofErr w:type="spellEnd"/>
      <w:r w:rsidRPr="00CC1A32">
        <w:rPr>
          <w:b/>
          <w:i/>
          <w:sz w:val="28"/>
          <w:szCs w:val="28"/>
        </w:rPr>
        <w:t xml:space="preserve"> </w:t>
      </w:r>
      <w:proofErr w:type="spellStart"/>
      <w:r w:rsidRPr="00CC1A32">
        <w:rPr>
          <w:b/>
          <w:i/>
          <w:sz w:val="28"/>
          <w:szCs w:val="28"/>
        </w:rPr>
        <w:t>ділянки</w:t>
      </w:r>
      <w:proofErr w:type="spellEnd"/>
      <w:r w:rsidRPr="00CC1A32">
        <w:rPr>
          <w:b/>
          <w:i/>
          <w:sz w:val="28"/>
          <w:szCs w:val="28"/>
        </w:rPr>
        <w:t xml:space="preserve">» </w:t>
      </w:r>
      <w:r w:rsidRPr="00CC1A32">
        <w:rPr>
          <w:b/>
          <w:i/>
          <w:sz w:val="28"/>
          <w:szCs w:val="28"/>
          <w:lang w:val="uk-UA"/>
        </w:rPr>
        <w:t xml:space="preserve"> </w:t>
      </w:r>
    </w:p>
    <w:p w:rsidR="002E1943" w:rsidRDefault="002E1943" w:rsidP="002E1943">
      <w:pPr>
        <w:jc w:val="both"/>
        <w:rPr>
          <w:lang w:val="uk-UA"/>
        </w:rPr>
      </w:pPr>
      <w:r>
        <w:rPr>
          <w:lang w:val="uk-UA"/>
        </w:rPr>
        <w:t xml:space="preserve">      </w:t>
      </w:r>
    </w:p>
    <w:p w:rsidR="002E1943" w:rsidRDefault="002E1943" w:rsidP="002E1943">
      <w:pPr>
        <w:ind w:firstLine="72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Розглянувши заяву громадяни</w:t>
      </w:r>
      <w:r w:rsidR="00852B4B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proofErr w:type="spellStart"/>
      <w:r w:rsidR="00852B4B">
        <w:rPr>
          <w:sz w:val="28"/>
          <w:szCs w:val="28"/>
          <w:lang w:val="uk-UA"/>
        </w:rPr>
        <w:t>Трачука</w:t>
      </w:r>
      <w:proofErr w:type="spellEnd"/>
      <w:r w:rsidR="00852B4B">
        <w:rPr>
          <w:sz w:val="28"/>
          <w:szCs w:val="28"/>
          <w:lang w:val="uk-UA"/>
        </w:rPr>
        <w:t xml:space="preserve"> Віталія Петровича</w:t>
      </w:r>
      <w:r>
        <w:rPr>
          <w:sz w:val="28"/>
          <w:szCs w:val="28"/>
          <w:lang w:val="uk-UA"/>
        </w:rPr>
        <w:t xml:space="preserve"> про скасування рішення </w:t>
      </w:r>
      <w:r w:rsidRPr="004A430B">
        <w:rPr>
          <w:sz w:val="28"/>
          <w:szCs w:val="28"/>
          <w:lang w:val="uk-UA"/>
        </w:rPr>
        <w:t xml:space="preserve">сільської </w:t>
      </w:r>
      <w:r w:rsidRPr="00F44CC8">
        <w:rPr>
          <w:sz w:val="28"/>
          <w:szCs w:val="28"/>
          <w:lang w:val="uk-UA"/>
        </w:rPr>
        <w:t xml:space="preserve">ради </w:t>
      </w:r>
      <w:r w:rsidR="00DF423A" w:rsidRPr="00F44CC8">
        <w:rPr>
          <w:sz w:val="28"/>
          <w:szCs w:val="28"/>
          <w:lang w:val="uk-UA"/>
        </w:rPr>
        <w:t>№2064-65-УІІ від 09.09.2020</w:t>
      </w:r>
      <w:r w:rsidR="00DF423A" w:rsidRPr="000104D1">
        <w:rPr>
          <w:b/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року </w:t>
      </w:r>
      <w:r w:rsidRPr="00CC1A32">
        <w:rPr>
          <w:sz w:val="28"/>
          <w:szCs w:val="28"/>
          <w:lang w:val="uk-UA"/>
        </w:rPr>
        <w:t>«Про надання</w:t>
      </w:r>
      <w:r w:rsidR="00F44CC8">
        <w:rPr>
          <w:sz w:val="28"/>
          <w:szCs w:val="28"/>
          <w:lang w:val="uk-UA"/>
        </w:rPr>
        <w:t xml:space="preserve"> дозволу на розробку проекту </w:t>
      </w:r>
      <w:r w:rsidRPr="00CC1A32">
        <w:rPr>
          <w:sz w:val="28"/>
          <w:szCs w:val="28"/>
          <w:lang w:val="uk-UA"/>
        </w:rPr>
        <w:t xml:space="preserve">землеустрою щодо відведення земельної ділянки», </w:t>
      </w:r>
      <w:r>
        <w:rPr>
          <w:sz w:val="28"/>
          <w:szCs w:val="28"/>
          <w:lang w:val="uk-UA"/>
        </w:rPr>
        <w:t>керуючись статтями 12, 116 Земельного Кодексу України, статтею 26 Закону України «Про місцеве самоврядування в Україні»,</w:t>
      </w:r>
    </w:p>
    <w:p w:rsidR="002E1943" w:rsidRDefault="002E1943" w:rsidP="002E1943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E1943" w:rsidRDefault="002E1943" w:rsidP="002E1943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2E1943" w:rsidRDefault="002E1943" w:rsidP="002E1943">
      <w:pPr>
        <w:jc w:val="center"/>
        <w:rPr>
          <w:i/>
          <w:iCs/>
          <w:sz w:val="28"/>
          <w:szCs w:val="28"/>
          <w:lang w:val="uk-UA"/>
        </w:rPr>
      </w:pPr>
    </w:p>
    <w:p w:rsidR="002E1943" w:rsidRPr="004A430B" w:rsidRDefault="002E1943" w:rsidP="002E194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Скасувати рішення Новопетрівської </w:t>
      </w:r>
      <w:r w:rsidRPr="004A430B">
        <w:rPr>
          <w:sz w:val="28"/>
          <w:szCs w:val="28"/>
          <w:lang w:val="uk-UA"/>
        </w:rPr>
        <w:t xml:space="preserve">сільської ради </w:t>
      </w:r>
      <w:r w:rsidR="00DF423A" w:rsidRPr="00F44CC8">
        <w:rPr>
          <w:sz w:val="28"/>
          <w:szCs w:val="28"/>
          <w:lang w:val="uk-UA"/>
        </w:rPr>
        <w:t>№2064-65-УІІ від 09.09.2020</w:t>
      </w:r>
      <w:r w:rsidRPr="000104D1">
        <w:rPr>
          <w:b/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року </w:t>
      </w:r>
      <w:r w:rsidRPr="00CC1A32">
        <w:rPr>
          <w:sz w:val="28"/>
          <w:szCs w:val="28"/>
          <w:lang w:val="uk-UA"/>
        </w:rPr>
        <w:t>«Про наданн</w:t>
      </w:r>
      <w:r w:rsidR="00F44CC8">
        <w:rPr>
          <w:sz w:val="28"/>
          <w:szCs w:val="28"/>
          <w:lang w:val="uk-UA"/>
        </w:rPr>
        <w:t>я дозволу на розробку проекту</w:t>
      </w:r>
      <w:r w:rsidRPr="00CC1A32">
        <w:rPr>
          <w:sz w:val="28"/>
          <w:szCs w:val="28"/>
          <w:lang w:val="uk-UA"/>
        </w:rPr>
        <w:t xml:space="preserve"> землеустрою щодо відведення земельної ділянки»</w:t>
      </w:r>
      <w:r>
        <w:rPr>
          <w:sz w:val="28"/>
          <w:szCs w:val="28"/>
          <w:lang w:val="uk-UA"/>
        </w:rPr>
        <w:t>.</w:t>
      </w:r>
      <w:r w:rsidRPr="004A430B">
        <w:rPr>
          <w:sz w:val="28"/>
          <w:szCs w:val="28"/>
          <w:lang w:val="uk-UA"/>
        </w:rPr>
        <w:t xml:space="preserve"> </w:t>
      </w:r>
    </w:p>
    <w:p w:rsidR="002E1943" w:rsidRPr="004A430B" w:rsidRDefault="002E1943" w:rsidP="002E194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2E1943" w:rsidRDefault="002E1943" w:rsidP="002E1943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E1943" w:rsidRDefault="002E1943" w:rsidP="002E1943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2E1943" w:rsidRDefault="002E1943" w:rsidP="002E194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E1943" w:rsidRPr="004A430B" w:rsidRDefault="002E1943" w:rsidP="002E194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E1943" w:rsidRPr="004A430B" w:rsidRDefault="002E1943" w:rsidP="002E1943">
      <w:pPr>
        <w:pStyle w:val="a3"/>
        <w:spacing w:after="0"/>
        <w:jc w:val="both"/>
      </w:pPr>
      <w:r w:rsidRPr="004A43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4A43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4A430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Р.М. Старенький</w:t>
      </w:r>
    </w:p>
    <w:p w:rsidR="002E1943" w:rsidRPr="004A430B" w:rsidRDefault="002E1943" w:rsidP="002E1943"/>
    <w:p w:rsidR="002E1943" w:rsidRPr="004A430B" w:rsidRDefault="002E1943" w:rsidP="002E1943"/>
    <w:p w:rsidR="002E1943" w:rsidRDefault="002E1943" w:rsidP="002E1943"/>
    <w:p w:rsidR="002E1943" w:rsidRDefault="002E1943" w:rsidP="002E1943"/>
    <w:p w:rsidR="00F00C5F" w:rsidRDefault="00F00C5F"/>
    <w:sectPr w:rsidR="00F00C5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541"/>
    <w:rsid w:val="00121D6C"/>
    <w:rsid w:val="002E1943"/>
    <w:rsid w:val="0038154F"/>
    <w:rsid w:val="003B2541"/>
    <w:rsid w:val="005E30A8"/>
    <w:rsid w:val="005F0958"/>
    <w:rsid w:val="00773638"/>
    <w:rsid w:val="00852B4B"/>
    <w:rsid w:val="008800F8"/>
    <w:rsid w:val="008A2A15"/>
    <w:rsid w:val="00B26AE1"/>
    <w:rsid w:val="00DF423A"/>
    <w:rsid w:val="00F00C5F"/>
    <w:rsid w:val="00F4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9ECFF"/>
  <w15:docId w15:val="{6789E194-2B91-4D7F-BB22-822ACAAC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E1943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2E1943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2E1943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E194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2020-11-10T14:29:00Z</cp:lastPrinted>
  <dcterms:created xsi:type="dcterms:W3CDTF">2020-11-04T06:28:00Z</dcterms:created>
  <dcterms:modified xsi:type="dcterms:W3CDTF">2020-11-10T14:29:00Z</dcterms:modified>
</cp:coreProperties>
</file>