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2B6" w:rsidRPr="00CD24B6" w:rsidRDefault="006562B6" w:rsidP="006562B6">
      <w:pPr>
        <w:jc w:val="right"/>
        <w:rPr>
          <w:b/>
          <w:snapToGrid w:val="0"/>
          <w:sz w:val="28"/>
          <w:szCs w:val="28"/>
          <w:lang w:val="uk-UA"/>
        </w:rPr>
      </w:pPr>
    </w:p>
    <w:p w:rsidR="006562B6" w:rsidRDefault="006562B6" w:rsidP="006562B6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2444B0C" wp14:editId="41000B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2B6" w:rsidRDefault="006562B6" w:rsidP="006562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562B6" w:rsidRDefault="006562B6" w:rsidP="006562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562B6" w:rsidRDefault="006562B6" w:rsidP="006562B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562B6" w:rsidRDefault="006562B6" w:rsidP="006562B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62B6" w:rsidTr="00C00C30">
        <w:tc>
          <w:tcPr>
            <w:tcW w:w="4790" w:type="dxa"/>
            <w:hideMark/>
          </w:tcPr>
          <w:p w:rsidR="006562B6" w:rsidRDefault="006562B6" w:rsidP="008C6D1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C6D1D">
              <w:rPr>
                <w:b/>
                <w:sz w:val="28"/>
                <w:szCs w:val="28"/>
                <w:lang w:val="en-US"/>
              </w:rPr>
              <w:t>06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8C6D1D">
              <w:rPr>
                <w:b/>
                <w:sz w:val="28"/>
                <w:szCs w:val="28"/>
                <w:lang w:val="uk-UA"/>
              </w:rPr>
              <w:t xml:space="preserve">листопада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562B6" w:rsidRDefault="006562B6" w:rsidP="008C6D1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8C6D1D">
              <w:rPr>
                <w:b/>
                <w:sz w:val="28"/>
                <w:szCs w:val="28"/>
                <w:lang w:val="uk-UA"/>
              </w:rPr>
              <w:t xml:space="preserve">                             № 2135</w:t>
            </w:r>
          </w:p>
        </w:tc>
      </w:tr>
      <w:tr w:rsidR="006562B6" w:rsidTr="00C00C30">
        <w:tc>
          <w:tcPr>
            <w:tcW w:w="9571" w:type="dxa"/>
            <w:gridSpan w:val="2"/>
            <w:hideMark/>
          </w:tcPr>
          <w:p w:rsidR="006562B6" w:rsidRDefault="006562B6" w:rsidP="00C00C3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562B6" w:rsidRDefault="006562B6" w:rsidP="006562B6">
      <w:pPr>
        <w:jc w:val="both"/>
        <w:rPr>
          <w:b/>
          <w:i/>
          <w:sz w:val="28"/>
          <w:szCs w:val="28"/>
          <w:lang w:val="uk-UA"/>
        </w:rPr>
      </w:pPr>
    </w:p>
    <w:p w:rsidR="006562B6" w:rsidRDefault="006562B6" w:rsidP="006562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562B6" w:rsidRDefault="006562B6" w:rsidP="006562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562B6" w:rsidRDefault="006562B6" w:rsidP="006562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562B6" w:rsidRDefault="006562B6" w:rsidP="006562B6">
      <w:pPr>
        <w:jc w:val="both"/>
        <w:rPr>
          <w:i/>
          <w:sz w:val="28"/>
          <w:szCs w:val="28"/>
          <w:lang w:val="uk-UA"/>
        </w:rPr>
      </w:pPr>
    </w:p>
    <w:p w:rsidR="006562B6" w:rsidRDefault="006562B6" w:rsidP="006562B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Pr="008C6D1D">
        <w:rPr>
          <w:sz w:val="28"/>
          <w:szCs w:val="28"/>
          <w:lang w:val="uk-UA"/>
        </w:rPr>
        <w:t>громадян</w:t>
      </w:r>
      <w:r w:rsidR="004B2693" w:rsidRPr="008C6D1D">
        <w:rPr>
          <w:sz w:val="28"/>
          <w:szCs w:val="28"/>
          <w:lang w:val="uk-UA"/>
        </w:rPr>
        <w:t>ина</w:t>
      </w:r>
      <w:r w:rsidRPr="008C6D1D">
        <w:rPr>
          <w:sz w:val="28"/>
          <w:szCs w:val="28"/>
          <w:lang w:val="uk-UA"/>
        </w:rPr>
        <w:t xml:space="preserve"> </w:t>
      </w:r>
      <w:proofErr w:type="spellStart"/>
      <w:r w:rsidRPr="008C6D1D">
        <w:rPr>
          <w:sz w:val="28"/>
          <w:szCs w:val="28"/>
          <w:lang w:val="uk-UA"/>
        </w:rPr>
        <w:t>Рожкову</w:t>
      </w:r>
      <w:proofErr w:type="spellEnd"/>
      <w:r w:rsidRPr="008C6D1D">
        <w:rPr>
          <w:sz w:val="28"/>
          <w:szCs w:val="28"/>
          <w:lang w:val="uk-UA"/>
        </w:rPr>
        <w:t xml:space="preserve"> Роману Валерійовичу</w:t>
      </w:r>
      <w:r w:rsidRPr="006101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для ведення особистого селянського господарства  орієнтовною площею 1,8216 га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статтею 26 Закону України «Про місцеве </w:t>
      </w:r>
      <w:bookmarkStart w:id="0" w:name="_GoBack"/>
      <w:bookmarkEnd w:id="0"/>
      <w:r>
        <w:rPr>
          <w:sz w:val="28"/>
          <w:szCs w:val="28"/>
          <w:lang w:val="uk-UA"/>
        </w:rPr>
        <w:t>самоврядування в Україні»,</w:t>
      </w:r>
    </w:p>
    <w:p w:rsidR="006562B6" w:rsidRDefault="006562B6" w:rsidP="006562B6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562B6" w:rsidRDefault="006562B6" w:rsidP="006562B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562B6" w:rsidRDefault="006562B6" w:rsidP="006562B6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562B6" w:rsidRDefault="006562B6" w:rsidP="006562B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4D4A" w:rsidRPr="00A04D4A" w:rsidRDefault="00A04D4A" w:rsidP="00A04D4A">
      <w:pPr>
        <w:spacing w:line="240" w:lineRule="auto"/>
        <w:jc w:val="both"/>
        <w:rPr>
          <w:rFonts w:eastAsia="Times New Roman"/>
        </w:rPr>
      </w:pPr>
      <w:r w:rsidRPr="00A04D4A">
        <w:rPr>
          <w:rFonts w:eastAsia="Times New Roman"/>
          <w:color w:val="000000"/>
          <w:sz w:val="28"/>
          <w:szCs w:val="28"/>
        </w:rPr>
        <w:t>1. Відмовити громадянину</w:t>
      </w:r>
      <w:r w:rsidRPr="00A04D4A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70241A">
        <w:rPr>
          <w:rFonts w:eastAsia="Times New Roman"/>
          <w:bCs/>
          <w:color w:val="000000"/>
          <w:sz w:val="28"/>
          <w:szCs w:val="28"/>
        </w:rPr>
        <w:t xml:space="preserve">Рожкову Роману </w:t>
      </w:r>
      <w:proofErr w:type="gramStart"/>
      <w:r w:rsidRPr="0070241A">
        <w:rPr>
          <w:rFonts w:eastAsia="Times New Roman"/>
          <w:bCs/>
          <w:color w:val="000000"/>
          <w:sz w:val="28"/>
          <w:szCs w:val="28"/>
        </w:rPr>
        <w:t>Валерійовичу</w:t>
      </w:r>
      <w:r w:rsidRPr="00A04D4A">
        <w:rPr>
          <w:rFonts w:eastAsia="Times New Roman"/>
          <w:color w:val="000000"/>
          <w:sz w:val="28"/>
          <w:szCs w:val="28"/>
          <w:lang w:val="en-US"/>
        </w:rPr>
        <w:t> </w:t>
      </w:r>
      <w:r w:rsidRPr="00A04D4A">
        <w:rPr>
          <w:rFonts w:eastAsia="Times New Roman"/>
          <w:color w:val="000000"/>
          <w:sz w:val="28"/>
          <w:szCs w:val="28"/>
        </w:rPr>
        <w:t xml:space="preserve"> про</w:t>
      </w:r>
      <w:proofErr w:type="gramEnd"/>
      <w:r w:rsidRPr="00A04D4A">
        <w:rPr>
          <w:rFonts w:eastAsia="Times New Roman"/>
          <w:color w:val="000000"/>
          <w:sz w:val="28"/>
          <w:szCs w:val="28"/>
        </w:rPr>
        <w:t xml:space="preserve">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1,8216 га в селі Нові Петрівці Вишгородського району Київської області у зв’язку з невідповідністю місця розташування бажаної земельної</w:t>
      </w:r>
      <w:r w:rsidRPr="00A04D4A">
        <w:rPr>
          <w:rFonts w:eastAsia="Times New Roman"/>
          <w:color w:val="000000"/>
          <w:sz w:val="28"/>
          <w:szCs w:val="28"/>
          <w:lang w:val="en-US"/>
        </w:rPr>
        <w:t> </w:t>
      </w:r>
      <w:r w:rsidRPr="00A04D4A">
        <w:rPr>
          <w:rFonts w:eastAsia="Times New Roman"/>
          <w:color w:val="000000"/>
          <w:sz w:val="28"/>
          <w:szCs w:val="28"/>
        </w:rPr>
        <w:t xml:space="preserve"> ділянки вимогам Генерального плану села Нові Петрівці.</w:t>
      </w:r>
    </w:p>
    <w:p w:rsidR="00A04D4A" w:rsidRPr="00A04D4A" w:rsidRDefault="00A04D4A" w:rsidP="00A04D4A">
      <w:pPr>
        <w:spacing w:line="240" w:lineRule="auto"/>
        <w:jc w:val="left"/>
        <w:rPr>
          <w:rFonts w:eastAsia="Times New Roman"/>
        </w:rPr>
      </w:pPr>
    </w:p>
    <w:p w:rsidR="00A04D4A" w:rsidRPr="00A04D4A" w:rsidRDefault="00A04D4A" w:rsidP="00A04D4A">
      <w:pPr>
        <w:spacing w:line="240" w:lineRule="auto"/>
        <w:jc w:val="both"/>
        <w:rPr>
          <w:rFonts w:eastAsia="Times New Roman"/>
        </w:rPr>
      </w:pPr>
      <w:r w:rsidRPr="00A04D4A">
        <w:rPr>
          <w:rFonts w:eastAsia="Times New Roman"/>
          <w:color w:val="000000"/>
          <w:sz w:val="28"/>
          <w:szCs w:val="28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562B6" w:rsidRDefault="006562B6" w:rsidP="006562B6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62B6" w:rsidRDefault="006562B6" w:rsidP="006562B6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562B6" w:rsidRDefault="006562B6" w:rsidP="006562B6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6562B6" w:rsidRPr="00BC6414" w:rsidRDefault="006562B6" w:rsidP="006562B6">
      <w:pPr>
        <w:jc w:val="both"/>
        <w:rPr>
          <w:lang w:val="en-US"/>
        </w:rPr>
      </w:pPr>
    </w:p>
    <w:p w:rsidR="006562B6" w:rsidRDefault="006562B6" w:rsidP="006562B6"/>
    <w:p w:rsidR="006562B6" w:rsidRDefault="006562B6" w:rsidP="006562B6"/>
    <w:p w:rsidR="006562B6" w:rsidRDefault="006562B6" w:rsidP="006562B6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0A0"/>
    <w:rsid w:val="00121D6C"/>
    <w:rsid w:val="0038154F"/>
    <w:rsid w:val="004B2693"/>
    <w:rsid w:val="005750A0"/>
    <w:rsid w:val="005E30A8"/>
    <w:rsid w:val="006562B6"/>
    <w:rsid w:val="0070241A"/>
    <w:rsid w:val="00773638"/>
    <w:rsid w:val="008800F8"/>
    <w:rsid w:val="008A2A15"/>
    <w:rsid w:val="008C6D1D"/>
    <w:rsid w:val="009B7D0C"/>
    <w:rsid w:val="00A04D4A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47916D-A342-4E44-96A0-D77967AC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2B6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562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562B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562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562B6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2020-11-11T12:35:00Z</cp:lastPrinted>
  <dcterms:created xsi:type="dcterms:W3CDTF">2020-10-09T07:26:00Z</dcterms:created>
  <dcterms:modified xsi:type="dcterms:W3CDTF">2020-11-11T12:35:00Z</dcterms:modified>
</cp:coreProperties>
</file>