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F6ADF2" w14:textId="77777777" w:rsidR="00811E3E" w:rsidRPr="007F38E5" w:rsidRDefault="00811E3E" w:rsidP="00811E3E">
      <w:pPr>
        <w:spacing w:after="0" w:line="240" w:lineRule="auto"/>
        <w:jc w:val="center"/>
        <w:rPr>
          <w:rFonts w:ascii="Times New Roman" w:hAnsi="Times New Roman" w:cs="Times New Roman"/>
          <w:bCs/>
          <w:snapToGrid w:val="0"/>
          <w:color w:val="00FF00"/>
          <w:lang w:val="uk-UA"/>
        </w:rPr>
      </w:pPr>
      <w:bookmarkStart w:id="0" w:name="_Hlk174443097"/>
      <w:bookmarkStart w:id="1" w:name="_Hlk177995280"/>
      <w:r w:rsidRPr="007F38E5">
        <w:rPr>
          <w:rFonts w:ascii="Times New Roman" w:hAnsi="Times New Roman" w:cs="Times New Roman"/>
          <w:bCs/>
          <w:noProof/>
          <w:color w:val="00FF00"/>
          <w:lang w:val="uk-UA" w:eastAsia="uk-UA"/>
        </w:rPr>
        <w:drawing>
          <wp:inline distT="0" distB="0" distL="0" distR="0" wp14:anchorId="52329C35" wp14:editId="7A9F6BB3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7BDF4D" w14:textId="77777777" w:rsidR="00811E3E" w:rsidRPr="007F38E5" w:rsidRDefault="00811E3E" w:rsidP="00811E3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7F38E5">
        <w:rPr>
          <w:rFonts w:ascii="Times New Roman" w:hAnsi="Times New Roman" w:cs="Times New Roman"/>
          <w:b/>
          <w:sz w:val="32"/>
          <w:szCs w:val="32"/>
          <w:lang w:val="uk-UA"/>
        </w:rPr>
        <w:t>ПЕТРІВСЬКА СІЛЬСЬКА РАДА</w:t>
      </w:r>
    </w:p>
    <w:p w14:paraId="55326443" w14:textId="77777777" w:rsidR="00811E3E" w:rsidRPr="007F38E5" w:rsidRDefault="00811E3E" w:rsidP="00811E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ВИШГОРОДСЬКОГО РАЙОНУ КИЇВСЬКОЇ ОБЛАСТІ</w:t>
      </w:r>
    </w:p>
    <w:p w14:paraId="0194C6CB" w14:textId="77777777" w:rsidR="00EF241B" w:rsidRDefault="00EF241B" w:rsidP="00811E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93D4FA3" w14:textId="41AC1455" w:rsidR="00811E3E" w:rsidRPr="007F38E5" w:rsidRDefault="00811E3E" w:rsidP="00811E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ВИКОНАВЧИЙ КОМІТЕТ</w:t>
      </w:r>
    </w:p>
    <w:p w14:paraId="1024C5E8" w14:textId="77777777" w:rsidR="00811E3E" w:rsidRPr="007F38E5" w:rsidRDefault="00811E3E" w:rsidP="00811E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DC916C4" w14:textId="4FFB9EA2" w:rsidR="00811E3E" w:rsidRPr="007F38E5" w:rsidRDefault="00811E3E" w:rsidP="00811E3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«</w:t>
      </w:r>
      <w:r w:rsidR="00EF241B">
        <w:rPr>
          <w:rFonts w:ascii="Times New Roman" w:hAnsi="Times New Roman" w:cs="Times New Roman"/>
          <w:b/>
          <w:i/>
          <w:sz w:val="28"/>
          <w:szCs w:val="28"/>
          <w:lang w:val="uk-UA"/>
        </w:rPr>
        <w:t>06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» </w:t>
      </w:r>
      <w:r w:rsidR="00EF241B">
        <w:rPr>
          <w:rFonts w:ascii="Times New Roman" w:hAnsi="Times New Roman" w:cs="Times New Roman"/>
          <w:b/>
          <w:i/>
          <w:sz w:val="28"/>
          <w:szCs w:val="28"/>
          <w:lang w:val="uk-UA"/>
        </w:rPr>
        <w:t>листопада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202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5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року                                                                             </w:t>
      </w:r>
      <w:r w:rsidR="00EF241B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№</w:t>
      </w:r>
      <w:r w:rsidR="00EF241B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861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</w:t>
      </w:r>
    </w:p>
    <w:p w14:paraId="567B53F7" w14:textId="77777777" w:rsidR="00811E3E" w:rsidRPr="007F38E5" w:rsidRDefault="00811E3E" w:rsidP="00811E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РІШЕННЯ</w:t>
      </w:r>
    </w:p>
    <w:p w14:paraId="545100D2" w14:textId="77777777" w:rsidR="00811E3E" w:rsidRPr="007F38E5" w:rsidRDefault="00811E3E" w:rsidP="00811E3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42996D2D" w14:textId="03017FA7" w:rsidR="00811E3E" w:rsidRDefault="00811E3E" w:rsidP="00811E3E">
      <w:pPr>
        <w:tabs>
          <w:tab w:val="left" w:pos="495"/>
          <w:tab w:val="center" w:pos="4770"/>
        </w:tabs>
        <w:spacing w:after="0" w:line="240" w:lineRule="auto"/>
        <w:ind w:left="360" w:hanging="36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Про присвоєння адреси</w:t>
      </w:r>
    </w:p>
    <w:p w14:paraId="6B8AD220" w14:textId="77777777" w:rsidR="00EF241B" w:rsidRPr="007F38E5" w:rsidRDefault="00EF241B" w:rsidP="00811E3E">
      <w:pPr>
        <w:tabs>
          <w:tab w:val="left" w:pos="495"/>
          <w:tab w:val="center" w:pos="4770"/>
        </w:tabs>
        <w:spacing w:after="0" w:line="240" w:lineRule="auto"/>
        <w:ind w:left="360" w:hanging="36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14:paraId="12FE3EFA" w14:textId="48D4CB39" w:rsidR="00811E3E" w:rsidRPr="007F38E5" w:rsidRDefault="00811E3E" w:rsidP="00811E3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ab/>
        <w:t xml:space="preserve">Розглянувши заяву </w:t>
      </w:r>
      <w:r w:rsidR="00CA6A5E">
        <w:rPr>
          <w:rFonts w:ascii="Times New Roman" w:hAnsi="Times New Roman" w:cs="Times New Roman"/>
          <w:b/>
          <w:sz w:val="28"/>
          <w:szCs w:val="28"/>
          <w:lang w:val="uk-UA"/>
        </w:rPr>
        <w:t>Бондаренко Наталії Анатоліївни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про присвоєння окремої адреси житловому будинку, що створений внаслідок поділу житлового будинку №</w:t>
      </w:r>
      <w:r w:rsidR="00CA6A5E">
        <w:rPr>
          <w:rFonts w:ascii="Times New Roman" w:hAnsi="Times New Roman" w:cs="Times New Roman"/>
          <w:sz w:val="28"/>
          <w:szCs w:val="28"/>
          <w:lang w:val="uk-UA"/>
        </w:rPr>
        <w:t>91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по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вулиці </w:t>
      </w:r>
      <w:r w:rsidR="00CA6A5E">
        <w:rPr>
          <w:rFonts w:ascii="Times New Roman" w:hAnsi="Times New Roman" w:cs="Times New Roman"/>
          <w:sz w:val="28"/>
          <w:szCs w:val="28"/>
          <w:lang w:val="uk-UA"/>
        </w:rPr>
        <w:t>Межигірська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в селі </w:t>
      </w:r>
      <w:r w:rsidR="006D098D">
        <w:rPr>
          <w:rFonts w:ascii="Times New Roman" w:hAnsi="Times New Roman" w:cs="Times New Roman"/>
          <w:sz w:val="28"/>
          <w:szCs w:val="28"/>
          <w:lang w:val="uk-UA"/>
        </w:rPr>
        <w:t>Нові</w:t>
      </w:r>
      <w:r w:rsidR="005E695F">
        <w:rPr>
          <w:rFonts w:ascii="Times New Roman" w:hAnsi="Times New Roman" w:cs="Times New Roman"/>
          <w:sz w:val="28"/>
          <w:szCs w:val="28"/>
          <w:lang w:val="uk-UA"/>
        </w:rPr>
        <w:t xml:space="preserve"> Петрівці</w:t>
      </w:r>
      <w:r w:rsidR="00CA6A5E">
        <w:rPr>
          <w:rFonts w:ascii="Times New Roman" w:hAnsi="Times New Roman" w:cs="Times New Roman"/>
          <w:sz w:val="28"/>
          <w:szCs w:val="28"/>
          <w:lang w:val="uk-UA"/>
        </w:rPr>
        <w:t>, висновок про можливість поділу №1649 від 17.10.2025 року,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керуючись статтею 26</w:t>
      </w:r>
      <w:r w:rsidRPr="007F38E5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 w:rsidRPr="007F38E5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3EC2B850" w14:textId="77777777" w:rsidR="00811E3E" w:rsidRPr="007F38E5" w:rsidRDefault="00811E3E" w:rsidP="00811E3E">
      <w:pPr>
        <w:tabs>
          <w:tab w:val="left" w:pos="3600"/>
        </w:tabs>
        <w:spacing w:before="120"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ВИРІШИВ:</w:t>
      </w:r>
    </w:p>
    <w:p w14:paraId="4F25B771" w14:textId="62786027" w:rsidR="00811E3E" w:rsidRPr="007F38E5" w:rsidRDefault="00811E3E" w:rsidP="00811E3E">
      <w:pPr>
        <w:tabs>
          <w:tab w:val="left" w:pos="426"/>
        </w:tabs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1. Присвоїти житловому будинку загальною площею – </w:t>
      </w:r>
      <w:r w:rsidR="00DC55F3">
        <w:rPr>
          <w:rFonts w:ascii="Times New Roman" w:hAnsi="Times New Roman" w:cs="Times New Roman"/>
          <w:b/>
          <w:bCs/>
          <w:sz w:val="28"/>
          <w:szCs w:val="28"/>
          <w:lang w:val="uk-UA"/>
        </w:rPr>
        <w:t>54,5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к</w:t>
      </w:r>
      <w:proofErr w:type="spellStart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в.м</w:t>
      </w:r>
      <w:proofErr w:type="spellEnd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житловою площею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– </w:t>
      </w:r>
      <w:r w:rsidR="00DC55F3">
        <w:rPr>
          <w:rFonts w:ascii="Times New Roman" w:hAnsi="Times New Roman" w:cs="Times New Roman"/>
          <w:b/>
          <w:sz w:val="28"/>
          <w:szCs w:val="28"/>
          <w:lang w:val="uk-UA"/>
        </w:rPr>
        <w:t>25,8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к</w:t>
      </w:r>
      <w:proofErr w:type="spellStart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в.м</w:t>
      </w:r>
      <w:proofErr w:type="spellEnd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322188</w:t>
      </w:r>
      <w:r w:rsidR="006D098D">
        <w:rPr>
          <w:rFonts w:ascii="Times New Roman" w:hAnsi="Times New Roman" w:cs="Times New Roman"/>
          <w:b/>
          <w:sz w:val="28"/>
          <w:szCs w:val="28"/>
          <w:lang w:val="uk-UA"/>
        </w:rPr>
        <w:t>6001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:0</w:t>
      </w:r>
      <w:r w:rsidR="00460CA5">
        <w:rPr>
          <w:rFonts w:ascii="Times New Roman" w:hAnsi="Times New Roman" w:cs="Times New Roman"/>
          <w:b/>
          <w:sz w:val="28"/>
          <w:szCs w:val="28"/>
          <w:lang w:val="uk-UA"/>
        </w:rPr>
        <w:t>2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  <w:r w:rsidR="00CA6A5E">
        <w:rPr>
          <w:rFonts w:ascii="Times New Roman" w:hAnsi="Times New Roman" w:cs="Times New Roman"/>
          <w:b/>
          <w:sz w:val="28"/>
          <w:szCs w:val="28"/>
          <w:lang w:val="uk-UA"/>
        </w:rPr>
        <w:t>121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  <w:r w:rsidR="00A4126B">
        <w:rPr>
          <w:rFonts w:ascii="Times New Roman" w:hAnsi="Times New Roman" w:cs="Times New Roman"/>
          <w:b/>
          <w:sz w:val="28"/>
          <w:szCs w:val="28"/>
          <w:lang w:val="uk-UA"/>
        </w:rPr>
        <w:t>0</w:t>
      </w:r>
      <w:r w:rsidR="00363993">
        <w:rPr>
          <w:rFonts w:ascii="Times New Roman" w:hAnsi="Times New Roman" w:cs="Times New Roman"/>
          <w:b/>
          <w:sz w:val="28"/>
          <w:szCs w:val="28"/>
          <w:lang w:val="uk-UA"/>
        </w:rPr>
        <w:t>05</w:t>
      </w:r>
      <w:r w:rsidR="00720582">
        <w:rPr>
          <w:rFonts w:ascii="Times New Roman" w:hAnsi="Times New Roman" w:cs="Times New Roman"/>
          <w:b/>
          <w:sz w:val="28"/>
          <w:szCs w:val="28"/>
          <w:lang w:val="uk-UA"/>
        </w:rPr>
        <w:t>5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адресу: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Київська область, Вишгородський район, село </w:t>
      </w:r>
      <w:r w:rsidR="006D098D">
        <w:rPr>
          <w:rFonts w:ascii="Times New Roman" w:hAnsi="Times New Roman" w:cs="Times New Roman"/>
          <w:b/>
          <w:sz w:val="28"/>
          <w:szCs w:val="28"/>
          <w:lang w:val="uk-UA"/>
        </w:rPr>
        <w:t>Нові</w:t>
      </w:r>
      <w:r w:rsidR="005E695F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Петрівці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вулиця </w:t>
      </w:r>
      <w:r w:rsidR="00CA6A5E">
        <w:rPr>
          <w:rFonts w:ascii="Times New Roman" w:hAnsi="Times New Roman" w:cs="Times New Roman"/>
          <w:b/>
          <w:sz w:val="28"/>
          <w:szCs w:val="28"/>
          <w:lang w:val="uk-UA"/>
        </w:rPr>
        <w:t>Межигірська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будинок </w:t>
      </w:r>
      <w:r w:rsidR="00CA6A5E">
        <w:rPr>
          <w:rFonts w:ascii="Times New Roman" w:hAnsi="Times New Roman" w:cs="Times New Roman"/>
          <w:b/>
          <w:sz w:val="28"/>
          <w:szCs w:val="28"/>
          <w:lang w:val="uk-UA"/>
        </w:rPr>
        <w:t>91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-</w:t>
      </w:r>
      <w:r w:rsidR="00363993">
        <w:rPr>
          <w:rFonts w:ascii="Times New Roman" w:hAnsi="Times New Roman" w:cs="Times New Roman"/>
          <w:b/>
          <w:sz w:val="28"/>
          <w:szCs w:val="28"/>
          <w:lang w:val="uk-UA"/>
        </w:rPr>
        <w:t>А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</w:p>
    <w:p w14:paraId="74FB56D8" w14:textId="05A298E7" w:rsidR="00811E3E" w:rsidRPr="00A21982" w:rsidRDefault="00811E3E" w:rsidP="00811E3E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ab/>
      </w:r>
      <w:r w:rsidR="00CA6A5E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Бондаренко Наталії Анатоліївні</w:t>
      </w: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:</w:t>
      </w:r>
    </w:p>
    <w:p w14:paraId="693F92C7" w14:textId="77777777" w:rsidR="00811E3E" w:rsidRPr="00A21982" w:rsidRDefault="00811E3E" w:rsidP="00811E3E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2.1. </w:t>
      </w: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46EED54D" w14:textId="77777777" w:rsidR="00811E3E" w:rsidRPr="00A21982" w:rsidRDefault="00811E3E" w:rsidP="00811E3E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2.2. Встановити номерний знак на об’єкті у відповідності до існуючих стандартів. </w:t>
      </w:r>
    </w:p>
    <w:p w14:paraId="5379D239" w14:textId="77777777" w:rsidR="00811E3E" w:rsidRDefault="00811E3E" w:rsidP="00811E3E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0382BA17" w14:textId="5793F514" w:rsidR="00811E3E" w:rsidRPr="007F38E5" w:rsidRDefault="00811E3E" w:rsidP="00811E3E">
      <w:pPr>
        <w:tabs>
          <w:tab w:val="left" w:pos="426"/>
        </w:tabs>
        <w:spacing w:after="0" w:line="240" w:lineRule="auto"/>
        <w:jc w:val="both"/>
        <w:rPr>
          <w:rStyle w:val="rvts6"/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3. </w:t>
      </w:r>
      <w:r w:rsidRPr="007F38E5">
        <w:rPr>
          <w:rStyle w:val="rvts6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Контроль за виконанням цього рішення покласти на </w:t>
      </w:r>
      <w:r w:rsidR="00CA6A5E">
        <w:rPr>
          <w:rStyle w:val="rvts6"/>
          <w:rFonts w:ascii="Times New Roman" w:hAnsi="Times New Roman" w:cs="Times New Roman"/>
          <w:color w:val="000000"/>
          <w:sz w:val="28"/>
          <w:szCs w:val="28"/>
          <w:lang w:val="uk-UA"/>
        </w:rPr>
        <w:t>Кучерявого І.А</w:t>
      </w:r>
      <w:r w:rsidRPr="007F38E5">
        <w:rPr>
          <w:rStyle w:val="rvts6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., </w:t>
      </w:r>
      <w:r w:rsidR="00CA6A5E">
        <w:rPr>
          <w:rStyle w:val="rvts6"/>
          <w:rFonts w:ascii="Times New Roman" w:hAnsi="Times New Roman" w:cs="Times New Roman"/>
          <w:color w:val="000000"/>
          <w:sz w:val="28"/>
          <w:szCs w:val="28"/>
          <w:lang w:val="uk-UA"/>
        </w:rPr>
        <w:t>заступника сільського голови</w:t>
      </w:r>
      <w:r w:rsidRPr="007F38E5">
        <w:rPr>
          <w:rStyle w:val="rvts6"/>
          <w:rFonts w:ascii="Times New Roman" w:hAnsi="Times New Roman" w:cs="Times New Roman"/>
          <w:color w:val="000000"/>
          <w:sz w:val="28"/>
          <w:szCs w:val="28"/>
          <w:lang w:val="uk-UA"/>
        </w:rPr>
        <w:t>.</w:t>
      </w:r>
    </w:p>
    <w:p w14:paraId="4929AE9D" w14:textId="77777777" w:rsidR="00811E3E" w:rsidRPr="007F38E5" w:rsidRDefault="00811E3E" w:rsidP="00811E3E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F1CA7F5" w14:textId="77777777" w:rsidR="00811E3E" w:rsidRPr="007F38E5" w:rsidRDefault="00811E3E" w:rsidP="00811E3E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964438F" w14:textId="77777777" w:rsidR="00811E3E" w:rsidRPr="007F38E5" w:rsidRDefault="00811E3E" w:rsidP="00811E3E">
      <w:pPr>
        <w:tabs>
          <w:tab w:val="left" w:pos="426"/>
        </w:tabs>
        <w:spacing w:before="120"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7F38E5">
        <w:rPr>
          <w:rFonts w:ascii="Times New Roman" w:hAnsi="Times New Roman" w:cs="Times New Roman"/>
          <w:b/>
          <w:sz w:val="28"/>
          <w:szCs w:val="28"/>
        </w:rPr>
        <w:t xml:space="preserve">Сільський голова                                             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Радіон  </w:t>
      </w:r>
      <w:r w:rsidRPr="007F38E5">
        <w:rPr>
          <w:rFonts w:ascii="Times New Roman" w:hAnsi="Times New Roman" w:cs="Times New Roman"/>
          <w:b/>
          <w:sz w:val="28"/>
          <w:szCs w:val="28"/>
        </w:rPr>
        <w:t>СТАРЕНЬКИЙ</w:t>
      </w:r>
      <w:r w:rsidRPr="007F38E5">
        <w:rPr>
          <w:rFonts w:ascii="Times New Roman" w:hAnsi="Times New Roman" w:cs="Times New Roman"/>
        </w:rPr>
        <w:br/>
      </w:r>
      <w:bookmarkEnd w:id="0"/>
      <w:bookmarkEnd w:id="1"/>
    </w:p>
    <w:p w14:paraId="4680B1D2" w14:textId="77777777" w:rsidR="00811E3E" w:rsidRDefault="00811E3E" w:rsidP="00811E3E"/>
    <w:p w14:paraId="3E17F085" w14:textId="77777777" w:rsidR="00AC5859" w:rsidRDefault="00AC5859"/>
    <w:sectPr w:rsidR="00AC5859" w:rsidSect="00EF241B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251ED"/>
    <w:rsid w:val="00363993"/>
    <w:rsid w:val="004446A0"/>
    <w:rsid w:val="00460CA5"/>
    <w:rsid w:val="00566F80"/>
    <w:rsid w:val="00591D56"/>
    <w:rsid w:val="005B6BA9"/>
    <w:rsid w:val="005C1CD1"/>
    <w:rsid w:val="005E695F"/>
    <w:rsid w:val="006D098D"/>
    <w:rsid w:val="00720582"/>
    <w:rsid w:val="007251ED"/>
    <w:rsid w:val="007515D8"/>
    <w:rsid w:val="0075477A"/>
    <w:rsid w:val="00811E3E"/>
    <w:rsid w:val="00A4126B"/>
    <w:rsid w:val="00AC5859"/>
    <w:rsid w:val="00AC7519"/>
    <w:rsid w:val="00B6325C"/>
    <w:rsid w:val="00CA6A5E"/>
    <w:rsid w:val="00DC55F3"/>
    <w:rsid w:val="00E0642D"/>
    <w:rsid w:val="00EE790A"/>
    <w:rsid w:val="00EF241B"/>
    <w:rsid w:val="00FC3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AF785D"/>
  <w15:docId w15:val="{9FFEB6AD-E3B9-44DE-A1F8-31AFBAA10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1E3E"/>
    <w:pPr>
      <w:spacing w:after="200" w:line="276" w:lineRule="auto"/>
    </w:pPr>
    <w:rPr>
      <w:kern w:val="0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251E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251E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251ED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uk-U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251ED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uk-U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251ED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val="uk-U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251ED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uk-U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251ED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uk-U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251ED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uk-U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251ED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251E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251E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251E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251E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251E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251E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251E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251E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251E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251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7251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251ED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uk-UA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7251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251ED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:lang w:val="uk-UA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7251E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251ED"/>
    <w:pPr>
      <w:spacing w:after="160" w:line="259" w:lineRule="auto"/>
      <w:ind w:left="720"/>
      <w:contextualSpacing/>
    </w:pPr>
    <w:rPr>
      <w:kern w:val="2"/>
      <w:lang w:val="uk-UA"/>
      <w14:ligatures w14:val="standardContextual"/>
    </w:rPr>
  </w:style>
  <w:style w:type="character" w:styleId="aa">
    <w:name w:val="Intense Emphasis"/>
    <w:basedOn w:val="a0"/>
    <w:uiPriority w:val="21"/>
    <w:qFormat/>
    <w:rsid w:val="007251ED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251E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:lang w:val="uk-UA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7251ED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7251ED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811E3E"/>
  </w:style>
  <w:style w:type="paragraph" w:styleId="ae">
    <w:name w:val="Balloon Text"/>
    <w:basedOn w:val="a"/>
    <w:link w:val="af"/>
    <w:uiPriority w:val="99"/>
    <w:semiHidden/>
    <w:unhideWhenUsed/>
    <w:rsid w:val="00FC37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у виносці Знак"/>
    <w:basedOn w:val="a0"/>
    <w:link w:val="ae"/>
    <w:uiPriority w:val="99"/>
    <w:semiHidden/>
    <w:rsid w:val="00FC378E"/>
    <w:rPr>
      <w:rFonts w:ascii="Tahoma" w:hAnsi="Tahoma" w:cs="Tahoma"/>
      <w:kern w:val="0"/>
      <w:sz w:val="16"/>
      <w:szCs w:val="16"/>
      <w:lang w:val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1020</Words>
  <Characters>582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 User</cp:lastModifiedBy>
  <cp:revision>5</cp:revision>
  <cp:lastPrinted>2025-11-17T11:12:00Z</cp:lastPrinted>
  <dcterms:created xsi:type="dcterms:W3CDTF">2025-10-24T05:35:00Z</dcterms:created>
  <dcterms:modified xsi:type="dcterms:W3CDTF">2025-11-17T11:12:00Z</dcterms:modified>
</cp:coreProperties>
</file>