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1F3" w:rsidRDefault="009901F3" w:rsidP="009901F3">
      <w:pPr>
        <w:rPr>
          <w:rFonts w:ascii="Traktir" w:hAnsi="Traktir" w:cs="Traktir"/>
          <w:snapToGrid w:val="0"/>
          <w:color w:val="00FF00"/>
        </w:rPr>
      </w:pPr>
      <w:bookmarkStart w:id="0" w:name="_GoBack"/>
      <w:bookmarkEnd w:id="0"/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6E124329" wp14:editId="4DA7655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1F3" w:rsidRDefault="009901F3" w:rsidP="009901F3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9901F3" w:rsidRDefault="009901F3" w:rsidP="009901F3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9901F3" w:rsidRDefault="009901F3" w:rsidP="009901F3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третя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9901F3" w:rsidRDefault="009901F3" w:rsidP="009901F3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901F3" w:rsidTr="00867312">
        <w:tc>
          <w:tcPr>
            <w:tcW w:w="4790" w:type="dxa"/>
            <w:hideMark/>
          </w:tcPr>
          <w:p w:rsidR="009901F3" w:rsidRDefault="009901F3" w:rsidP="009C39DD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9C39DD">
              <w:rPr>
                <w:b/>
                <w:sz w:val="28"/>
                <w:szCs w:val="28"/>
                <w:lang w:val="en-US"/>
              </w:rPr>
              <w:t>19</w:t>
            </w:r>
            <w:r>
              <w:rPr>
                <w:b/>
                <w:sz w:val="28"/>
                <w:szCs w:val="28"/>
              </w:rPr>
              <w:t>»</w:t>
            </w:r>
            <w:r w:rsidR="009C39DD">
              <w:rPr>
                <w:b/>
                <w:sz w:val="28"/>
                <w:szCs w:val="28"/>
                <w:lang w:val="uk-UA"/>
              </w:rPr>
              <w:t xml:space="preserve"> червня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9901F3" w:rsidRDefault="009901F3" w:rsidP="009C39DD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</w:t>
            </w:r>
            <w:r w:rsidR="009C39DD">
              <w:rPr>
                <w:b/>
                <w:sz w:val="28"/>
                <w:szCs w:val="28"/>
                <w:lang w:val="uk-UA"/>
              </w:rPr>
              <w:t xml:space="preserve">                           № 1913</w:t>
            </w:r>
          </w:p>
        </w:tc>
      </w:tr>
      <w:tr w:rsidR="009901F3" w:rsidTr="00867312">
        <w:tc>
          <w:tcPr>
            <w:tcW w:w="9571" w:type="dxa"/>
            <w:gridSpan w:val="2"/>
            <w:hideMark/>
          </w:tcPr>
          <w:p w:rsidR="009901F3" w:rsidRDefault="00460531" w:rsidP="00867312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9901F3">
              <w:rPr>
                <w:b/>
                <w:sz w:val="28"/>
                <w:szCs w:val="28"/>
                <w:lang w:val="uk-UA"/>
              </w:rPr>
              <w:t xml:space="preserve"> </w:t>
            </w:r>
            <w:r w:rsidR="009901F3"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9901F3" w:rsidRDefault="009901F3" w:rsidP="009901F3">
      <w:pPr>
        <w:jc w:val="both"/>
        <w:rPr>
          <w:b/>
          <w:i/>
          <w:sz w:val="28"/>
          <w:szCs w:val="28"/>
          <w:lang w:val="uk-UA"/>
        </w:rPr>
      </w:pPr>
    </w:p>
    <w:p w:rsidR="009901F3" w:rsidRDefault="009901F3" w:rsidP="009901F3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9901F3" w:rsidRDefault="009901F3" w:rsidP="009901F3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9901F3" w:rsidRDefault="009901F3" w:rsidP="009901F3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9901F3" w:rsidRDefault="009901F3" w:rsidP="009901F3">
      <w:pPr>
        <w:jc w:val="both"/>
        <w:rPr>
          <w:i/>
          <w:sz w:val="28"/>
          <w:szCs w:val="28"/>
          <w:lang w:val="uk-UA"/>
        </w:rPr>
      </w:pPr>
    </w:p>
    <w:p w:rsidR="009901F3" w:rsidRDefault="009901F3" w:rsidP="009901F3">
      <w:pPr>
        <w:jc w:val="both"/>
        <w:rPr>
          <w:i/>
          <w:sz w:val="28"/>
          <w:szCs w:val="28"/>
          <w:lang w:val="uk-UA"/>
        </w:rPr>
      </w:pPr>
    </w:p>
    <w:p w:rsidR="009901F3" w:rsidRDefault="009901F3" w:rsidP="009901F3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громадянки Гук Альони Юріївни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</w:t>
      </w:r>
      <w:r w:rsidR="00367AB5"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 w:rsidR="00367AB5"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 w:rsidR="00367AB5" w:rsidRPr="00367AB5">
        <w:rPr>
          <w:rFonts w:eastAsia="Times New Roman"/>
          <w:color w:val="00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статтею 26 Закону України «Про місцеве самоврядування в Україні»,</w:t>
      </w:r>
    </w:p>
    <w:p w:rsidR="009901F3" w:rsidRDefault="009901F3" w:rsidP="009901F3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9901F3" w:rsidRDefault="009901F3" w:rsidP="009901F3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9901F3" w:rsidRDefault="009901F3" w:rsidP="009901F3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9901F3" w:rsidRDefault="009901F3" w:rsidP="009901F3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901F3" w:rsidRPr="00F76813" w:rsidRDefault="009901F3" w:rsidP="009901F3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>1. Відмовити громадянці Гук Альоні Юріївні в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орієнтовною  площею 0,14</w:t>
      </w:r>
      <w:r w:rsidR="009C39DD">
        <w:rPr>
          <w:sz w:val="28"/>
          <w:szCs w:val="28"/>
          <w:lang w:val="uk-UA"/>
        </w:rPr>
        <w:t>00</w:t>
      </w:r>
      <w:r>
        <w:rPr>
          <w:sz w:val="28"/>
          <w:szCs w:val="28"/>
          <w:lang w:val="uk-UA"/>
        </w:rPr>
        <w:t xml:space="preserve"> га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9901F3" w:rsidRDefault="009901F3" w:rsidP="009901F3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9901F3" w:rsidRDefault="009901F3" w:rsidP="009901F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760192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9901F3" w:rsidRDefault="009901F3" w:rsidP="009901F3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9901F3" w:rsidRDefault="009901F3" w:rsidP="009901F3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9901F3" w:rsidRDefault="009901F3" w:rsidP="009901F3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9901F3" w:rsidRDefault="009901F3" w:rsidP="009901F3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9901F3" w:rsidRDefault="009901F3" w:rsidP="009901F3"/>
    <w:p w:rsidR="00370AAE" w:rsidRDefault="00370AAE"/>
    <w:sectPr w:rsidR="00370AA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513"/>
    <w:rsid w:val="00367AB5"/>
    <w:rsid w:val="00370AAE"/>
    <w:rsid w:val="00397A99"/>
    <w:rsid w:val="00460531"/>
    <w:rsid w:val="00760192"/>
    <w:rsid w:val="009901F3"/>
    <w:rsid w:val="009C39DD"/>
    <w:rsid w:val="00EB5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3C890CE-CF22-4C3A-AFA0-EB3F77C27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01F3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9901F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9901F3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9901F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901F3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7</cp:revision>
  <cp:lastPrinted>2020-06-25T07:27:00Z</cp:lastPrinted>
  <dcterms:created xsi:type="dcterms:W3CDTF">2020-05-25T05:55:00Z</dcterms:created>
  <dcterms:modified xsi:type="dcterms:W3CDTF">2020-06-25T07:38:00Z</dcterms:modified>
</cp:coreProperties>
</file>