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7C" w:rsidRDefault="00E4107C" w:rsidP="00E4107C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07C" w:rsidRDefault="00E4107C" w:rsidP="00E410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E4107C" w:rsidRDefault="00E4107C" w:rsidP="00E410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E4107C" w:rsidRDefault="00E4107C" w:rsidP="00E410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третя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E4107C" w:rsidTr="00E4107C">
        <w:tc>
          <w:tcPr>
            <w:tcW w:w="4789" w:type="dxa"/>
            <w:hideMark/>
          </w:tcPr>
          <w:p w:rsidR="00E4107C" w:rsidRDefault="00E4107C" w:rsidP="00E4107C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«19» червня 2020 року</w:t>
            </w:r>
          </w:p>
        </w:tc>
        <w:tc>
          <w:tcPr>
            <w:tcW w:w="4782" w:type="dxa"/>
            <w:hideMark/>
          </w:tcPr>
          <w:p w:rsidR="00E4107C" w:rsidRDefault="00E4107C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№1895</w:t>
            </w:r>
          </w:p>
        </w:tc>
      </w:tr>
    </w:tbl>
    <w:p w:rsidR="00E4107C" w:rsidRDefault="00E4107C" w:rsidP="00E4107C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E4107C" w:rsidTr="00E4107C">
        <w:tc>
          <w:tcPr>
            <w:tcW w:w="9571" w:type="dxa"/>
            <w:gridSpan w:val="2"/>
            <w:hideMark/>
          </w:tcPr>
          <w:p w:rsidR="00E4107C" w:rsidRDefault="00E4107C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РІШЕННЯ</w:t>
            </w:r>
          </w:p>
        </w:tc>
      </w:tr>
      <w:tr w:rsidR="00E4107C" w:rsidRPr="001B20CA" w:rsidTr="00E4107C">
        <w:tc>
          <w:tcPr>
            <w:tcW w:w="4794" w:type="dxa"/>
          </w:tcPr>
          <w:p w:rsidR="00E4107C" w:rsidRDefault="00E4107C">
            <w:pPr>
              <w:pStyle w:val="1"/>
              <w:spacing w:before="0" w:beforeAutospacing="0" w:after="0" w:afterAutospacing="0" w:line="252" w:lineRule="auto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20 грудня 2019 року № 1729 «Про затвердження Програм Новопетрівської сільської ради на 2020 рік»</w:t>
            </w:r>
          </w:p>
        </w:tc>
        <w:tc>
          <w:tcPr>
            <w:tcW w:w="4777" w:type="dxa"/>
          </w:tcPr>
          <w:p w:rsidR="00E4107C" w:rsidRDefault="00E4107C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E4107C" w:rsidRDefault="00E4107C" w:rsidP="00E4107C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E4107C" w:rsidRDefault="00E4107C" w:rsidP="00E4107C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26,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E4107C" w:rsidRDefault="00E4107C" w:rsidP="00E4107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E4107C" w:rsidRDefault="00E4107C" w:rsidP="00E4107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E4107C" w:rsidRDefault="001B20CA" w:rsidP="001B20CA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 w:rsidR="00E4107C">
        <w:rPr>
          <w:b w:val="0"/>
          <w:sz w:val="28"/>
          <w:szCs w:val="28"/>
          <w:lang w:val="uk-UA"/>
        </w:rPr>
        <w:t>Внести</w:t>
      </w:r>
      <w:proofErr w:type="spellEnd"/>
      <w:r w:rsidR="00E4107C">
        <w:rPr>
          <w:b w:val="0"/>
          <w:sz w:val="28"/>
          <w:szCs w:val="28"/>
          <w:lang w:val="uk-UA"/>
        </w:rPr>
        <w:t xml:space="preserve"> до рішення Новопетрівської сільської ради № 1729 від 20.12.2019 року «Про затвердження Програм Новопетрівської сільської ради на 2020 рік» зміни, що додаються (додаток 1)</w:t>
      </w:r>
      <w:r w:rsidR="00DD3619">
        <w:rPr>
          <w:b w:val="0"/>
          <w:sz w:val="28"/>
          <w:szCs w:val="28"/>
          <w:lang w:val="uk-UA"/>
        </w:rPr>
        <w:t>.</w:t>
      </w:r>
    </w:p>
    <w:p w:rsidR="00DD3619" w:rsidRDefault="001B20CA" w:rsidP="001B20CA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2. </w:t>
      </w:r>
      <w:r w:rsidR="00DD3619">
        <w:rPr>
          <w:b w:val="0"/>
          <w:sz w:val="28"/>
          <w:szCs w:val="28"/>
          <w:lang w:val="uk-UA"/>
        </w:rPr>
        <w:t xml:space="preserve">Рішення Новопетрівської сільської ради № 1729 від 20.12.2019 року «Про затвердження Програм Новопетрівської сільської ради на 2020 рік» доповнити </w:t>
      </w:r>
      <w:r w:rsidR="00DD3619" w:rsidRPr="00DD3619">
        <w:rPr>
          <w:b w:val="0"/>
          <w:sz w:val="28"/>
          <w:szCs w:val="28"/>
          <w:lang w:val="uk-UA"/>
        </w:rPr>
        <w:t xml:space="preserve">Програмою </w:t>
      </w:r>
      <w:r w:rsidR="00DD3619">
        <w:rPr>
          <w:b w:val="0"/>
          <w:sz w:val="28"/>
          <w:szCs w:val="28"/>
          <w:lang w:val="uk-UA"/>
        </w:rPr>
        <w:t>«З</w:t>
      </w:r>
      <w:r w:rsidR="00DD3619" w:rsidRPr="00DD3619">
        <w:rPr>
          <w:b w:val="0"/>
          <w:sz w:val="28"/>
          <w:szCs w:val="28"/>
          <w:lang w:val="uk-UA"/>
        </w:rPr>
        <w:t>апобіг</w:t>
      </w:r>
      <w:r w:rsidR="00DD3619">
        <w:rPr>
          <w:b w:val="0"/>
          <w:sz w:val="28"/>
          <w:szCs w:val="28"/>
          <w:lang w:val="uk-UA"/>
        </w:rPr>
        <w:t xml:space="preserve">ання і ліквідації наслідків </w:t>
      </w:r>
      <w:r w:rsidR="00DD3619" w:rsidRPr="00DD3619">
        <w:rPr>
          <w:b w:val="0"/>
          <w:sz w:val="28"/>
          <w:szCs w:val="28"/>
          <w:lang w:val="uk-UA"/>
        </w:rPr>
        <w:t>надзвичайних  ситуацій техногенного та природного характер</w:t>
      </w:r>
      <w:r w:rsidR="00DD3619">
        <w:rPr>
          <w:b w:val="0"/>
          <w:sz w:val="28"/>
          <w:szCs w:val="28"/>
          <w:lang w:val="uk-UA"/>
        </w:rPr>
        <w:t>у</w:t>
      </w:r>
      <w:r w:rsidR="00DD3619" w:rsidRPr="00DD3619">
        <w:rPr>
          <w:b w:val="0"/>
          <w:sz w:val="28"/>
          <w:szCs w:val="28"/>
          <w:lang w:val="uk-UA"/>
        </w:rPr>
        <w:t xml:space="preserve"> на території </w:t>
      </w:r>
      <w:r w:rsidR="00DD3619">
        <w:rPr>
          <w:b w:val="0"/>
          <w:sz w:val="28"/>
          <w:szCs w:val="28"/>
          <w:lang w:val="uk-UA"/>
        </w:rPr>
        <w:t>Новопетрівської сільської ради на 2020</w:t>
      </w:r>
      <w:r w:rsidR="00DD3619" w:rsidRPr="00DD3619">
        <w:rPr>
          <w:b w:val="0"/>
          <w:sz w:val="28"/>
          <w:szCs w:val="28"/>
          <w:lang w:val="uk-UA"/>
        </w:rPr>
        <w:t xml:space="preserve"> рік</w:t>
      </w:r>
      <w:r w:rsidR="00DD3619">
        <w:rPr>
          <w:b w:val="0"/>
          <w:sz w:val="28"/>
          <w:szCs w:val="28"/>
          <w:lang w:val="uk-UA"/>
        </w:rPr>
        <w:t>», (додаток 2).</w:t>
      </w:r>
    </w:p>
    <w:p w:rsidR="00E4107C" w:rsidRDefault="00B87389" w:rsidP="00E4107C">
      <w:pPr>
        <w:pStyle w:val="1"/>
        <w:spacing w:before="120" w:beforeAutospacing="0" w:after="12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3</w:t>
      </w:r>
      <w:r w:rsidR="00E4107C">
        <w:rPr>
          <w:b w:val="0"/>
          <w:sz w:val="28"/>
          <w:szCs w:val="28"/>
          <w:lang w:val="uk-UA"/>
        </w:rPr>
        <w:t>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E4107C" w:rsidRDefault="00E4107C" w:rsidP="00E4107C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E4107C" w:rsidRDefault="00E4107C" w:rsidP="00E4107C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E4107C" w:rsidRDefault="00E4107C" w:rsidP="00E4107C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E4107C" w:rsidRDefault="00E4107C" w:rsidP="00E4107C">
      <w:pPr>
        <w:spacing w:before="120" w:after="12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E4107C" w:rsidRDefault="00E4107C" w:rsidP="00E4107C">
      <w:pPr>
        <w:pStyle w:val="a3"/>
        <w:rPr>
          <w:sz w:val="28"/>
          <w:szCs w:val="28"/>
          <w:lang w:val="uk-UA"/>
        </w:rPr>
      </w:pPr>
    </w:p>
    <w:p w:rsidR="00E4107C" w:rsidRDefault="00E4107C" w:rsidP="00E4107C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E4107C" w:rsidRDefault="00E4107C" w:rsidP="00E4107C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E4107C" w:rsidRDefault="00E4107C" w:rsidP="00E4107C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E4107C" w:rsidRDefault="00E4107C" w:rsidP="00E4107C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№1895 від 19.06.2020 року </w:t>
      </w:r>
    </w:p>
    <w:p w:rsidR="00E4107C" w:rsidRDefault="00E4107C" w:rsidP="00E4107C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  <w:bookmarkStart w:id="0" w:name="_GoBack"/>
      <w:bookmarkEnd w:id="0"/>
    </w:p>
    <w:p w:rsidR="00E4107C" w:rsidRPr="00E4107C" w:rsidRDefault="00E4107C" w:rsidP="005123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Pr="0051238C">
        <w:rPr>
          <w:rFonts w:ascii="Times New Roman" w:hAnsi="Times New Roman" w:cs="Times New Roman"/>
          <w:b/>
          <w:sz w:val="28"/>
          <w:szCs w:val="28"/>
          <w:lang w:val="uk-UA"/>
        </w:rPr>
        <w:t>«Благоустрій села Нові Петрівці на 2020 рік»</w:t>
      </w:r>
      <w:r>
        <w:rPr>
          <w:rFonts w:ascii="Times New Roman" w:hAnsi="Times New Roman" w:cs="Times New Roman"/>
          <w:sz w:val="28"/>
          <w:szCs w:val="28"/>
          <w:lang w:val="uk-UA"/>
        </w:rPr>
        <w:t>,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</w:t>
      </w:r>
      <w:r w:rsidR="0051238C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1766 від 14.02.2020 року; №1815 від 03.04.2020 року, №1868 ід 14.05.2020 року)  </w:t>
      </w:r>
    </w:p>
    <w:p w:rsidR="00E4107C" w:rsidRDefault="00E4107C" w:rsidP="0051238C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45-</w:t>
      </w:r>
      <w:r w:rsidR="0051645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778FE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p w:rsidR="0051238C" w:rsidRDefault="0051238C" w:rsidP="0051238C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7232"/>
        <w:gridCol w:w="1701"/>
      </w:tblGrid>
      <w:tr w:rsidR="00E4107C" w:rsidTr="00E4107C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E4107C" w:rsidRPr="00E4107C" w:rsidTr="00E4107C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Експертиза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проекту благоустрою 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центральної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частини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49,90 </w:t>
            </w:r>
          </w:p>
        </w:tc>
      </w:tr>
      <w:tr w:rsidR="00E4107C" w:rsidTr="00E4107C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 з улаштування системи  водовідведення дощових  вод  від вул. Ново -Київська до вул. Польова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49,90 </w:t>
            </w:r>
          </w:p>
        </w:tc>
      </w:tr>
      <w:tr w:rsidR="00E4107C" w:rsidTr="00E4107C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7C" w:rsidRDefault="002F5A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7C" w:rsidRDefault="00E410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 з улаштування водовідвідного лотка по вул. Лермонтова від № 63 до № 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49,90</w:t>
            </w:r>
          </w:p>
        </w:tc>
      </w:tr>
      <w:tr w:rsidR="00E4107C" w:rsidTr="00E4107C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7C" w:rsidRDefault="002F5A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7C" w:rsidRDefault="00E410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Послуги з влаштування водовідвідного лотка  по 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Валківська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35,00</w:t>
            </w:r>
          </w:p>
        </w:tc>
      </w:tr>
      <w:tr w:rsidR="00D22F0E" w:rsidRPr="00D22F0E" w:rsidTr="00E4107C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0E" w:rsidRDefault="002F5A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0E" w:rsidRDefault="00D22F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засобів безпеки руху (дорожніх дзеркал) по вулицях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Валківська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, Лермонтова, на перехресті вулиць Горького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0E" w:rsidRDefault="00D22F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49,90</w:t>
            </w:r>
          </w:p>
        </w:tc>
      </w:tr>
      <w:tr w:rsidR="00D22F0E" w:rsidRPr="00E80B9A" w:rsidTr="00E4107C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0E" w:rsidRDefault="002F5A9D" w:rsidP="008778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8778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0E" w:rsidRDefault="00E80B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 з нанесенням дорожньої розмітки в с. Нові Петрівці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0E" w:rsidRDefault="00D22F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49,90</w:t>
            </w:r>
          </w:p>
        </w:tc>
      </w:tr>
      <w:tr w:rsidR="00E4107C" w:rsidRPr="00E80B9A" w:rsidTr="00E4107C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7C" w:rsidRDefault="00E410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34F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284,50</w:t>
            </w:r>
            <w:r w:rsidR="00D22F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E4107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E4107C" w:rsidRDefault="00E4107C" w:rsidP="00E4107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80B9A" w:rsidRDefault="00E80B9A" w:rsidP="00E80B9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в пункті 21 основних заходів щодо забезпечення реалізації </w:t>
      </w:r>
      <w:r w:rsidRPr="00E80B9A">
        <w:rPr>
          <w:rFonts w:ascii="Times New Roman" w:hAnsi="Times New Roman" w:cs="Times New Roman"/>
          <w:sz w:val="28"/>
          <w:szCs w:val="28"/>
          <w:lang w:val="uk-UA"/>
        </w:rPr>
        <w:t>Програми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Оренда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майданчиків</w:t>
      </w:r>
      <w:proofErr w:type="spellEnd"/>
      <w:r w:rsidRPr="00E80B9A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загальну суму витрат зменшити на 48,00 тис. грн.;</w:t>
      </w:r>
    </w:p>
    <w:p w:rsidR="002A1357" w:rsidRDefault="002A1357" w:rsidP="002A135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в пункті </w:t>
      </w:r>
      <w:r w:rsidR="00E80B9A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 основних заходів щодо забезпечення реалізації </w:t>
      </w:r>
      <w:r w:rsidRPr="00E80B9A">
        <w:rPr>
          <w:rFonts w:ascii="Times New Roman" w:hAnsi="Times New Roman" w:cs="Times New Roman"/>
          <w:sz w:val="28"/>
          <w:szCs w:val="28"/>
          <w:lang w:val="uk-UA"/>
        </w:rPr>
        <w:t>Програми «</w:t>
      </w:r>
      <w:proofErr w:type="spellStart"/>
      <w:r w:rsidR="00E80B9A"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Екологічне</w:t>
      </w:r>
      <w:proofErr w:type="spellEnd"/>
      <w:r w:rsidR="00E80B9A"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80B9A"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покращення</w:t>
      </w:r>
      <w:proofErr w:type="spellEnd"/>
      <w:r w:rsidR="00E80B9A"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озера </w:t>
      </w:r>
      <w:proofErr w:type="spellStart"/>
      <w:r w:rsidR="00E80B9A"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Канево</w:t>
      </w:r>
      <w:proofErr w:type="spellEnd"/>
      <w:r w:rsidR="00E80B9A"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с. </w:t>
      </w:r>
      <w:proofErr w:type="spellStart"/>
      <w:r w:rsidR="00E80B9A"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Нові</w:t>
      </w:r>
      <w:proofErr w:type="spellEnd"/>
      <w:r w:rsidR="00E80B9A"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80B9A"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Петрівці</w:t>
      </w:r>
      <w:proofErr w:type="spellEnd"/>
      <w:r w:rsidRPr="00E80B9A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загальну суму витрат зменшити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 xml:space="preserve">на  </w:t>
      </w:r>
      <w:r w:rsidR="00E80B9A">
        <w:rPr>
          <w:rFonts w:ascii="Times New Roman" w:hAnsi="Times New Roman" w:cs="Times New Roman"/>
          <w:sz w:val="28"/>
          <w:szCs w:val="28"/>
          <w:lang w:val="uk-UA"/>
        </w:rPr>
        <w:t>312,300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тис. грн.;</w:t>
      </w:r>
    </w:p>
    <w:p w:rsidR="00E4107C" w:rsidRDefault="00E4107C" w:rsidP="00E4107C">
      <w:pPr>
        <w:rPr>
          <w:lang w:val="uk-UA"/>
        </w:rPr>
      </w:pPr>
    </w:p>
    <w:p w:rsidR="00E4107C" w:rsidRDefault="0051238C" w:rsidP="00E41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10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E410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E4107C">
        <w:rPr>
          <w:rStyle w:val="a4"/>
          <w:rFonts w:ascii="Times New Roman" w:hAnsi="Times New Roman" w:cs="Times New Roman"/>
          <w:sz w:val="28"/>
          <w:szCs w:val="28"/>
          <w:lang w:val="uk-UA"/>
        </w:rPr>
        <w:t>«Розвиток дорожньої інфраструктури</w:t>
      </w:r>
      <w:r w:rsidR="00E4107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села Нові Петрівці на 2020 рік»</w:t>
      </w:r>
      <w:r w:rsidR="00E410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, 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E410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№1729, (зі змінами </w:t>
      </w:r>
      <w:r w:rsidR="00E4107C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внесеними рішенням 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№1815 від 03.04.2020 року</w:t>
      </w:r>
      <w:r w:rsidR="00DE2A5D">
        <w:rPr>
          <w:rFonts w:ascii="Times New Roman" w:hAnsi="Times New Roman" w:cs="Times New Roman"/>
          <w:sz w:val="28"/>
          <w:szCs w:val="28"/>
          <w:lang w:val="uk-UA"/>
        </w:rPr>
        <w:t>, №1868 ід 14.05.2020 року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пунктами</w:t>
      </w:r>
      <w:r w:rsidR="00DE2A5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 24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-2</w:t>
      </w:r>
      <w:r w:rsidR="008778FE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4107C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  <w:r w:rsidR="00E410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DE2A5D" w:rsidRDefault="00DE2A5D" w:rsidP="00E41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7104"/>
        <w:gridCol w:w="1819"/>
      </w:tblGrid>
      <w:tr w:rsidR="00E4107C" w:rsidTr="00E4107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E4107C" w:rsidRPr="008D020E" w:rsidTr="00E4107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DE2A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Pr="008D020E" w:rsidRDefault="008D020E">
            <w:pPr>
              <w:pStyle w:val="a3"/>
              <w:spacing w:before="0" w:beforeAutospacing="0" w:after="0" w:afterAutospacing="0" w:line="256" w:lineRule="auto"/>
              <w:rPr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Розробка проекту «Організація дорожнього руху по вул. Івана Франка, Героїв Майдану села Нові Петрівці Вишгородського району Київської області»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8D020E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49,50</w:t>
            </w:r>
            <w:r w:rsidR="00DE2A5D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  <w:r w:rsidR="00E4107C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51238C" w:rsidRPr="008D020E" w:rsidTr="00E4107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8C" w:rsidRDefault="005123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8C" w:rsidRDefault="0051238C" w:rsidP="0051238C">
            <w:pPr>
              <w:pStyle w:val="a3"/>
              <w:spacing w:before="0" w:beforeAutospacing="0" w:after="0" w:afterAutospacing="0"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Послуги з визначення товщини та якості ущільнення асфальтобетонних шарів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8C" w:rsidRDefault="0051238C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48,00</w:t>
            </w:r>
          </w:p>
        </w:tc>
      </w:tr>
      <w:tr w:rsidR="008778FE" w:rsidRPr="008778FE" w:rsidTr="00E4107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8FE" w:rsidRDefault="008778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8FE" w:rsidRDefault="008778FE" w:rsidP="0051238C">
            <w:pPr>
              <w:pStyle w:val="a3"/>
              <w:spacing w:before="0" w:beforeAutospacing="0" w:after="0" w:afterAutospacing="0"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Поточний ремонт асфальтобетонного покриття з ліквідації вибоїн в с. Нові Петрівці (ямковий ремонт)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8FE" w:rsidRDefault="008778FE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45,00</w:t>
            </w:r>
          </w:p>
        </w:tc>
      </w:tr>
      <w:tr w:rsidR="00E4107C" w:rsidTr="00E4107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7C" w:rsidRDefault="00E4107C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5123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E34FC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142,50</w:t>
            </w:r>
            <w:r w:rsidR="00DE2A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E4107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E4107C" w:rsidRDefault="00E4107C" w:rsidP="00E41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4107C" w:rsidRDefault="0051238C" w:rsidP="00E4107C">
      <w:pPr>
        <w:tabs>
          <w:tab w:val="left" w:pos="411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10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E410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«Новопетрівська сільська програма підтримки сім`ї на 2020 рік»</w:t>
      </w:r>
      <w:r w:rsidR="00E410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 w:rsidR="00E410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E410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 (зі змінами внесеними рішенням 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№1815 від 03.04.2020 року</w:t>
      </w:r>
      <w:r w:rsidR="00DE2A5D">
        <w:rPr>
          <w:rFonts w:ascii="Times New Roman" w:hAnsi="Times New Roman" w:cs="Times New Roman"/>
          <w:sz w:val="28"/>
          <w:szCs w:val="28"/>
          <w:lang w:val="uk-UA"/>
        </w:rPr>
        <w:t>, №1868 ід 14.05.2020 року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E2A5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пунктом № 13</w:t>
      </w:r>
      <w:r w:rsidR="00E4107C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E4107C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E4107C" w:rsidRDefault="00E4107C" w:rsidP="00E41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7104"/>
        <w:gridCol w:w="1819"/>
      </w:tblGrid>
      <w:tr w:rsidR="00E4107C" w:rsidTr="00E4107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E4107C" w:rsidTr="00E4107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DE2A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 натуральну допомогу для соціально-незахищених верст населення  на період  надзвичайної ситуації, пов’язаної  з поширенням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коронавірусу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49,90</w:t>
            </w:r>
          </w:p>
        </w:tc>
      </w:tr>
      <w:tr w:rsidR="00E4107C" w:rsidTr="00E4107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7C" w:rsidRDefault="00E410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7C" w:rsidRDefault="00E4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49,90  </w:t>
            </w:r>
          </w:p>
        </w:tc>
      </w:tr>
    </w:tbl>
    <w:p w:rsidR="00E4107C" w:rsidRDefault="00E4107C" w:rsidP="00E4107C">
      <w:pPr>
        <w:rPr>
          <w:lang w:val="uk-UA"/>
        </w:rPr>
      </w:pPr>
    </w:p>
    <w:p w:rsidR="00E4107C" w:rsidRDefault="00DE2A5D" w:rsidP="00E41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4107C" w:rsidRDefault="008F4AC0" w:rsidP="00E4107C">
      <w:pPr>
        <w:rPr>
          <w:lang w:val="uk-UA"/>
        </w:rPr>
      </w:pPr>
      <w:r>
        <w:rPr>
          <w:lang w:val="uk-UA"/>
        </w:rPr>
        <w:t xml:space="preserve"> </w:t>
      </w:r>
    </w:p>
    <w:p w:rsidR="00E4107C" w:rsidRPr="008F4AC0" w:rsidRDefault="008F4AC0" w:rsidP="00E4107C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F4AC0">
        <w:rPr>
          <w:rFonts w:ascii="Times New Roman" w:hAnsi="Times New Roman" w:cs="Times New Roman"/>
          <w:b/>
          <w:sz w:val="28"/>
          <w:szCs w:val="28"/>
          <w:lang w:val="uk-UA"/>
        </w:rPr>
        <w:t>Секретар сільської ради                                                        С.О. Костюк</w:t>
      </w:r>
    </w:p>
    <w:p w:rsidR="00DD3619" w:rsidRDefault="00DD3619" w:rsidP="00E4107C">
      <w:pPr>
        <w:rPr>
          <w:sz w:val="28"/>
          <w:szCs w:val="28"/>
          <w:lang w:val="uk-UA"/>
        </w:rPr>
      </w:pPr>
    </w:p>
    <w:p w:rsidR="00DD3619" w:rsidRPr="008F4AC0" w:rsidRDefault="00DD3619" w:rsidP="00DD3619">
      <w:pPr>
        <w:rPr>
          <w:lang w:val="ru-RU"/>
        </w:rPr>
      </w:pPr>
    </w:p>
    <w:p w:rsidR="00DD3619" w:rsidRPr="008F4AC0" w:rsidRDefault="00DD3619" w:rsidP="00DD3619">
      <w:pPr>
        <w:rPr>
          <w:lang w:val="ru-RU"/>
        </w:rPr>
      </w:pPr>
    </w:p>
    <w:p w:rsidR="00DD3619" w:rsidRDefault="00DD3619" w:rsidP="00DD3619">
      <w:pPr>
        <w:ind w:left="5220"/>
        <w:jc w:val="both"/>
        <w:rPr>
          <w:rFonts w:cs="Times New Roman"/>
          <w:lang w:val="ru-RU"/>
        </w:rPr>
      </w:pPr>
    </w:p>
    <w:p w:rsidR="008F4AC0" w:rsidRPr="008F4AC0" w:rsidRDefault="008F4AC0" w:rsidP="00DD3619">
      <w:pPr>
        <w:ind w:left="5220"/>
        <w:jc w:val="both"/>
        <w:rPr>
          <w:rFonts w:cs="Times New Roman"/>
          <w:lang w:val="ru-RU"/>
        </w:rPr>
      </w:pPr>
    </w:p>
    <w:p w:rsidR="00DD3619" w:rsidRPr="008F4AC0" w:rsidRDefault="00DD3619" w:rsidP="00DD3619">
      <w:pPr>
        <w:ind w:left="5220"/>
        <w:jc w:val="both"/>
        <w:rPr>
          <w:rFonts w:cs="Times New Roman"/>
          <w:lang w:val="ru-RU"/>
        </w:rPr>
      </w:pPr>
    </w:p>
    <w:p w:rsidR="00DD3619" w:rsidRPr="008F4AC0" w:rsidRDefault="00DD3619" w:rsidP="00DD3619">
      <w:pPr>
        <w:ind w:left="5220"/>
        <w:jc w:val="both"/>
        <w:rPr>
          <w:rFonts w:cs="Times New Roman"/>
          <w:lang w:val="ru-RU"/>
        </w:rPr>
      </w:pPr>
    </w:p>
    <w:p w:rsidR="00DD3619" w:rsidRPr="00DD3619" w:rsidRDefault="00DD3619" w:rsidP="003D0340">
      <w:pPr>
        <w:spacing w:after="0"/>
        <w:ind w:left="52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lastRenderedPageBreak/>
        <w:t>До</w:t>
      </w:r>
      <w:r w:rsidR="00B87389">
        <w:rPr>
          <w:rFonts w:ascii="Times New Roman" w:hAnsi="Times New Roman" w:cs="Times New Roman"/>
          <w:sz w:val="28"/>
          <w:szCs w:val="28"/>
          <w:lang w:val="ru-RU"/>
        </w:rPr>
        <w:t>даток</w:t>
      </w:r>
      <w:proofErr w:type="spellEnd"/>
      <w:r w:rsidR="00B87389"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</w:p>
    <w:p w:rsidR="00DD3619" w:rsidRPr="00DD3619" w:rsidRDefault="00DD3619" w:rsidP="003D0340">
      <w:pPr>
        <w:spacing w:after="0"/>
        <w:ind w:left="52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Новопетрівської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proofErr w:type="gram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</w:p>
    <w:p w:rsidR="00DD3619" w:rsidRDefault="00DD3619" w:rsidP="00B87389">
      <w:pPr>
        <w:spacing w:after="0"/>
        <w:ind w:left="52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19 </w:t>
      </w:r>
      <w:proofErr w:type="spellStart"/>
      <w:proofErr w:type="gram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червня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 2020</w:t>
      </w:r>
      <w:proofErr w:type="gram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року № </w:t>
      </w:r>
      <w:r w:rsidR="00B87389">
        <w:rPr>
          <w:rFonts w:ascii="Times New Roman" w:hAnsi="Times New Roman" w:cs="Times New Roman"/>
          <w:sz w:val="28"/>
          <w:szCs w:val="28"/>
          <w:lang w:val="ru-RU"/>
        </w:rPr>
        <w:t>1895</w:t>
      </w:r>
    </w:p>
    <w:p w:rsidR="00B87389" w:rsidRPr="00B87389" w:rsidRDefault="00B87389" w:rsidP="00B87389">
      <w:pPr>
        <w:spacing w:after="0"/>
        <w:ind w:left="52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D3619" w:rsidRPr="00DD3619" w:rsidRDefault="00DD3619" w:rsidP="00DD361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Програма</w:t>
      </w:r>
      <w:proofErr w:type="spellEnd"/>
    </w:p>
    <w:p w:rsidR="00DD3619" w:rsidRPr="00DD3619" w:rsidRDefault="00DD3619" w:rsidP="00DD361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87389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="00B87389">
        <w:rPr>
          <w:rFonts w:ascii="Times New Roman" w:hAnsi="Times New Roman" w:cs="Times New Roman"/>
          <w:b/>
          <w:sz w:val="28"/>
          <w:szCs w:val="28"/>
          <w:lang w:val="ru-RU"/>
        </w:rPr>
        <w:t>З</w:t>
      </w:r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ахист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території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від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техногенного </w:t>
      </w:r>
      <w:proofErr w:type="gram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та  природного</w:t>
      </w:r>
      <w:proofErr w:type="gram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характеру  на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території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Новопетрівської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сільської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ради  на 2020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рік</w:t>
      </w:r>
      <w:proofErr w:type="spellEnd"/>
      <w:r w:rsidR="00B87389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D3619" w:rsidRPr="00DD3619" w:rsidRDefault="00DD3619" w:rsidP="00DD361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D3619" w:rsidRPr="00DD3619" w:rsidRDefault="00DD3619" w:rsidP="00DD36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3619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DD3619">
        <w:rPr>
          <w:rFonts w:ascii="Times New Roman" w:hAnsi="Times New Roman" w:cs="Times New Roman"/>
          <w:b/>
          <w:bCs/>
          <w:sz w:val="28"/>
          <w:szCs w:val="28"/>
        </w:rPr>
        <w:t>Загальна</w:t>
      </w:r>
      <w:proofErr w:type="spellEnd"/>
      <w:r w:rsidRPr="00DD36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bCs/>
          <w:sz w:val="28"/>
          <w:szCs w:val="28"/>
        </w:rPr>
        <w:t>характеристика</w:t>
      </w:r>
      <w:proofErr w:type="spellEnd"/>
      <w:r w:rsidRPr="00DD36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  <w:proofErr w:type="spellEnd"/>
    </w:p>
    <w:tbl>
      <w:tblPr>
        <w:tblW w:w="9579" w:type="dxa"/>
        <w:tblInd w:w="-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2"/>
        <w:gridCol w:w="4359"/>
        <w:gridCol w:w="4638"/>
      </w:tblGrid>
      <w:tr w:rsidR="00DD3619" w:rsidRPr="00DD3619" w:rsidTr="00AA281B">
        <w:tc>
          <w:tcPr>
            <w:tcW w:w="582" w:type="dxa"/>
          </w:tcPr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59" w:type="dxa"/>
          </w:tcPr>
          <w:p w:rsidR="00DD3619" w:rsidRPr="00DD3619" w:rsidRDefault="00DD3619" w:rsidP="00AA281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Ініціатор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розроблення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38" w:type="dxa"/>
          </w:tcPr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сільської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ради</w:t>
            </w:r>
            <w:proofErr w:type="spellEnd"/>
          </w:p>
        </w:tc>
      </w:tr>
      <w:tr w:rsidR="00DD3619" w:rsidRPr="00DD3619" w:rsidTr="00AA281B">
        <w:tc>
          <w:tcPr>
            <w:tcW w:w="582" w:type="dxa"/>
          </w:tcPr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59" w:type="dxa"/>
          </w:tcPr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Відповідальний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виконавець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38" w:type="dxa"/>
          </w:tcPr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сільської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ради</w:t>
            </w:r>
            <w:proofErr w:type="spellEnd"/>
          </w:p>
        </w:tc>
      </w:tr>
      <w:tr w:rsidR="00DD3619" w:rsidRPr="00DD3619" w:rsidTr="00AA281B">
        <w:tc>
          <w:tcPr>
            <w:tcW w:w="582" w:type="dxa"/>
          </w:tcPr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59" w:type="dxa"/>
          </w:tcPr>
          <w:p w:rsidR="00DD3619" w:rsidRPr="00DD3619" w:rsidRDefault="00DD3619" w:rsidP="00AA281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Термін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реалізації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38" w:type="dxa"/>
          </w:tcPr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D3619" w:rsidRPr="00DD3619" w:rsidTr="00AA281B">
        <w:tc>
          <w:tcPr>
            <w:tcW w:w="582" w:type="dxa"/>
          </w:tcPr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59" w:type="dxa"/>
          </w:tcPr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Перелік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місцевих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бюджетів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беруть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участь у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виконанні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4638" w:type="dxa"/>
          </w:tcPr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Місцевий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proofErr w:type="spellEnd"/>
          </w:p>
        </w:tc>
      </w:tr>
      <w:tr w:rsidR="00DD3619" w:rsidRPr="00DD3619" w:rsidTr="00AA281B">
        <w:tc>
          <w:tcPr>
            <w:tcW w:w="582" w:type="dxa"/>
          </w:tcPr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59" w:type="dxa"/>
          </w:tcPr>
          <w:p w:rsidR="00DD3619" w:rsidRPr="00DD3619" w:rsidRDefault="00DD3619" w:rsidP="00AA281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Розробник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38" w:type="dxa"/>
          </w:tcPr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сільської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ради</w:t>
            </w:r>
            <w:proofErr w:type="spellEnd"/>
          </w:p>
        </w:tc>
      </w:tr>
      <w:tr w:rsidR="00DD3619" w:rsidRPr="001B20CA" w:rsidTr="00AA281B">
        <w:tc>
          <w:tcPr>
            <w:tcW w:w="582" w:type="dxa"/>
          </w:tcPr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59" w:type="dxa"/>
          </w:tcPr>
          <w:p w:rsidR="00DD3619" w:rsidRPr="00DD3619" w:rsidRDefault="00DD3619" w:rsidP="00AA281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Учасники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38" w:type="dxa"/>
          </w:tcPr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Новопетрівське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комунальне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підприємство</w:t>
            </w:r>
            <w:proofErr w:type="spellEnd"/>
          </w:p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Сільський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будинок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культури</w:t>
            </w:r>
            <w:proofErr w:type="spellEnd"/>
            <w:proofErr w:type="gramEnd"/>
          </w:p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Підприємства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установи,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організації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інші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господарюючі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суб`єкти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села (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незалежно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форм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DD3619" w:rsidRPr="00DD3619" w:rsidTr="00AA281B">
        <w:tc>
          <w:tcPr>
            <w:tcW w:w="582" w:type="dxa"/>
          </w:tcPr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59" w:type="dxa"/>
          </w:tcPr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Загальний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обсяг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фінансових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ресурсів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необхідних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реалізації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4638" w:type="dxa"/>
          </w:tcPr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3619" w:rsidRPr="00DD3619" w:rsidTr="00AA281B">
        <w:tc>
          <w:tcPr>
            <w:tcW w:w="582" w:type="dxa"/>
          </w:tcPr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9" w:type="dxa"/>
          </w:tcPr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 тому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числі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коштів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DD3619" w:rsidRPr="00DD3619" w:rsidRDefault="00DD3619" w:rsidP="00AA281B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 </w:t>
            </w:r>
            <w:proofErr w:type="spellStart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сільського</w:t>
            </w:r>
            <w:proofErr w:type="spellEnd"/>
            <w:r w:rsidRPr="00DD3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бюджету</w:t>
            </w:r>
          </w:p>
        </w:tc>
        <w:tc>
          <w:tcPr>
            <w:tcW w:w="4638" w:type="dxa"/>
          </w:tcPr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D3619" w:rsidRPr="00DD3619" w:rsidRDefault="00DD3619" w:rsidP="00AA281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6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DD3619" w:rsidRPr="00DD3619" w:rsidRDefault="00DD3619" w:rsidP="00DD36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3619" w:rsidRPr="00B87389" w:rsidRDefault="00DD3619" w:rsidP="00B873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361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І. </w:t>
      </w:r>
      <w:proofErr w:type="spellStart"/>
      <w:r w:rsidRPr="00DD3619">
        <w:rPr>
          <w:rFonts w:ascii="Times New Roman" w:hAnsi="Times New Roman" w:cs="Times New Roman"/>
          <w:b/>
          <w:bCs/>
          <w:sz w:val="28"/>
          <w:szCs w:val="28"/>
        </w:rPr>
        <w:t>Загальні</w:t>
      </w:r>
      <w:proofErr w:type="spellEnd"/>
      <w:r w:rsidRPr="00DD36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  <w:proofErr w:type="spellEnd"/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ліквідації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наслідків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техногенного та природного характеру на </w:t>
      </w:r>
      <w:proofErr w:type="spellStart"/>
      <w:proofErr w:type="gram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Новопетрівської</w:t>
      </w:r>
      <w:proofErr w:type="spellEnd"/>
      <w:proofErr w:type="gram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ради на 2020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далі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реалізацію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політики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навколишнього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природного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природних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безпечних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умов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життєдіяльності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ради.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Основним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принципом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дотримання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загальнодержавних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так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місцевих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інтересів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досягається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взаємоузгоджених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виконавчої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спрямованих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розв’язання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попередження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ліквідації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наслідків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відшкодування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завданих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збитків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зменшення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причин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факторів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руйнівних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. Правовою основою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постанови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Кабінету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Міністрів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Кодексу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цивільного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нормативно-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правові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акти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D3619" w:rsidRPr="00DD3619" w:rsidRDefault="00DD3619" w:rsidP="00B8738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ІІ. Мета й </w:t>
      </w:r>
      <w:proofErr w:type="spellStart"/>
      <w:r w:rsidRPr="00DD3619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основні</w:t>
      </w:r>
      <w:proofErr w:type="spellEnd"/>
      <w:r w:rsidRPr="00DD361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завдання</w:t>
      </w:r>
      <w:proofErr w:type="spellEnd"/>
      <w:r w:rsidRPr="00DD361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Програми</w:t>
      </w:r>
      <w:proofErr w:type="spellEnd"/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Метою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розв’язання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техногенного та природного характеру,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ліквідації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наслідків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стихійного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лиха в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інтересах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окремої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довкілля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резерву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дезінфікуючих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дезінфекції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житлових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будинків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місць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користування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гуртожитків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працівників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(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шкіл</w:t>
      </w:r>
      <w:proofErr w:type="spellEnd"/>
      <w:proofErr w:type="gram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медичних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закладів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комунальних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підприємств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поштових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відділень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)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Новопетрівської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індивідуального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спільної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своєчасного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виявлення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обстеження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ізоляції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перебували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контакті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хворими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лабораторно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підтверджено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випадок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захворювання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накопичення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резерву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матеріальних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ліквідації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техногенного характеру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наслідків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термінової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допомоги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постраждалому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населенню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сприяння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впровадженню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місцевому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регулювання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важелів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реагування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сприяння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чинного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виконавчої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служб по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запобіганню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реагуванню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реагування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пожежної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в тому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об’єктах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масовим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перебуванням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людей,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покращення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стану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протипожежного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водопостачання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під’їзних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шляхів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інвентаризації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контролю за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споруд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цивільного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цивільної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оборони);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обстеження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вибухонебезпечних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залишилися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попередніх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війн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знешкодження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технічного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оснащення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пожежно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рятувальних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підрозділів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сучасним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рятувальним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обладнанням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у тому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порятунку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людей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їм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першої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невідкладної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допомоги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придбання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спеціальної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техніки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обладнання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інформаційно-роз’яснювальної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пропагандистської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підлітків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молоді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соціально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незахищених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верств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систем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оповіщення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інформатизації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цивільного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службами з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реагування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ліквідації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наслідків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подій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стихійних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лих</w:t>
      </w:r>
    </w:p>
    <w:p w:rsidR="00DD3619" w:rsidRPr="00DD3619" w:rsidRDefault="00DD3619" w:rsidP="003D0340">
      <w:pPr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D3619" w:rsidRPr="00DD3619" w:rsidRDefault="00DD3619" w:rsidP="00B8738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ІІІ. Шляхи і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способи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розв’язання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проблеми</w:t>
      </w:r>
      <w:proofErr w:type="spellEnd"/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Оптимальним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варіантом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розв’язання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села 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proofErr w:type="gram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техногенного та природного характеру є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реалізація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політики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шляхом системного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першочергових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органу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заборонених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законом.</w:t>
      </w:r>
    </w:p>
    <w:p w:rsidR="00DD3619" w:rsidRPr="00DD3619" w:rsidRDefault="00DD3619" w:rsidP="00B8738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b/>
          <w:sz w:val="28"/>
          <w:szCs w:val="28"/>
        </w:rPr>
        <w:t>IV</w:t>
      </w:r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заходи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Програми</w:t>
      </w:r>
      <w:proofErr w:type="spellEnd"/>
    </w:p>
    <w:p w:rsid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заходи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ліквідації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наслідків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техногенного та природного </w:t>
      </w:r>
      <w:proofErr w:type="gramStart"/>
      <w:r w:rsidRPr="00DD3619">
        <w:rPr>
          <w:rFonts w:ascii="Times New Roman" w:hAnsi="Times New Roman" w:cs="Times New Roman"/>
          <w:sz w:val="28"/>
          <w:szCs w:val="28"/>
          <w:lang w:val="ru-RU"/>
        </w:rPr>
        <w:lastRenderedPageBreak/>
        <w:t>характеру ,</w:t>
      </w:r>
      <w:proofErr w:type="gram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наведені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додатку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1,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спрямовані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першочергових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техногенного і природного характеру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ліквідацію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наслідків</w:t>
      </w:r>
      <w:proofErr w:type="spellEnd"/>
      <w:r w:rsidR="00B8738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7389" w:rsidRPr="00DD3619" w:rsidRDefault="00B8738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D3619" w:rsidRPr="00DD3619" w:rsidRDefault="00DD3619" w:rsidP="00B8738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b/>
          <w:sz w:val="28"/>
          <w:szCs w:val="28"/>
        </w:rPr>
        <w:t>V</w:t>
      </w:r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Очікувані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результати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ефективність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Програми</w:t>
      </w:r>
      <w:proofErr w:type="spellEnd"/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дасть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забезпечити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належний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захищеності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об’єктів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виробництва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соціально-культурної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знизити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ризик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мінімізувати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ліквідувати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наслідки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удосконалити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механізм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моніторингу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прогнозування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підвищити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спрямовуються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здійснити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матеріально-технічне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переоснащення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підрозділів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формувань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служб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цивільного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підвищити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оперативність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дієвість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створенні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оптимальної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результативної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ланки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єдиної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цивільного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підвищенні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дієвості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аварійно-рятувальних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підрозділів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зменшенні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постраждалих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загиблих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внаслідок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7389" w:rsidRPr="001B20CA" w:rsidRDefault="00B87389" w:rsidP="00B8738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D3619" w:rsidRPr="00DD3619" w:rsidRDefault="00DD3619" w:rsidP="00B8738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b/>
          <w:sz w:val="28"/>
          <w:szCs w:val="28"/>
        </w:rPr>
        <w:t>VI</w:t>
      </w:r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Обсяги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джерела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фінансування</w:t>
      </w:r>
      <w:proofErr w:type="spellEnd"/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здійснюватиметься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рахунок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сільського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бюджету, 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рахунок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заборонених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чинним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Орієнтовний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обсяг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весь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становить тис.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гривень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з них: ХХХХ тис.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гривень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– за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рахунок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бюджету.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Обсяг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коригується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щороку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бюджету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відповідний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уточнюється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внесенні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змін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до бюджету</w:t>
      </w:r>
      <w:proofErr w:type="gram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D3619" w:rsidRPr="00DD3619" w:rsidRDefault="00DD3619" w:rsidP="00B8738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3619">
        <w:rPr>
          <w:rFonts w:ascii="Times New Roman" w:hAnsi="Times New Roman" w:cs="Times New Roman"/>
          <w:b/>
          <w:sz w:val="28"/>
          <w:szCs w:val="28"/>
        </w:rPr>
        <w:t>VII</w:t>
      </w:r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Організація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контролю за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виконанням</w:t>
      </w:r>
      <w:proofErr w:type="spellEnd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b/>
          <w:sz w:val="28"/>
          <w:szCs w:val="28"/>
          <w:lang w:val="ru-RU"/>
        </w:rPr>
        <w:t>Програми</w:t>
      </w:r>
      <w:proofErr w:type="spellEnd"/>
    </w:p>
    <w:p w:rsidR="00DD3619" w:rsidRPr="00DD3619" w:rsidRDefault="00DD3619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Організацію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контролю за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координацією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здійснюють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Новопетрівська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сільська</w:t>
      </w:r>
      <w:proofErr w:type="spellEnd"/>
      <w:proofErr w:type="gram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рада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виконавчі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органи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Відповідальність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підготовку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бюджетних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запитів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цільове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бюджетних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спрямованих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покладається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розпорядника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бюджету. </w:t>
      </w:r>
    </w:p>
    <w:p w:rsidR="003D0340" w:rsidRPr="00DD3619" w:rsidRDefault="003D0340" w:rsidP="003D03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D3619" w:rsidRPr="00DD3619" w:rsidRDefault="00DD3619" w:rsidP="00DD361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D3619" w:rsidRPr="00DD3619" w:rsidRDefault="00DD3619" w:rsidP="00DD361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D3619" w:rsidRPr="00DD3619" w:rsidRDefault="00DD3619" w:rsidP="00DD361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D3619" w:rsidRPr="00DD3619" w:rsidRDefault="00DD3619" w:rsidP="00DD3619">
      <w:pPr>
        <w:ind w:left="7788"/>
        <w:rPr>
          <w:rFonts w:ascii="Times New Roman" w:hAnsi="Times New Roman" w:cs="Times New Roman"/>
          <w:sz w:val="28"/>
          <w:szCs w:val="28"/>
          <w:lang w:val="ru-RU"/>
        </w:rPr>
        <w:sectPr w:rsidR="00DD3619" w:rsidRPr="00DD3619" w:rsidSect="00201CD9"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DD3619" w:rsidRPr="00DD3619" w:rsidRDefault="00DD3619" w:rsidP="00DD3619">
      <w:pPr>
        <w:ind w:left="1134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D3619">
        <w:rPr>
          <w:rFonts w:ascii="Times New Roman" w:hAnsi="Times New Roman" w:cs="Times New Roman"/>
          <w:sz w:val="28"/>
          <w:szCs w:val="28"/>
          <w:lang w:val="ru-RU"/>
        </w:rPr>
        <w:lastRenderedPageBreak/>
        <w:t>Додаток</w:t>
      </w:r>
      <w:proofErr w:type="spellEnd"/>
      <w:r w:rsidRPr="00DD3619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</w:p>
    <w:p w:rsidR="00A07B37" w:rsidRPr="003D0340" w:rsidRDefault="003D0340" w:rsidP="003D0340">
      <w:pPr>
        <w:ind w:left="1134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</w:t>
      </w:r>
      <w:proofErr w:type="spellEnd"/>
    </w:p>
    <w:sectPr w:rsidR="00A07B37" w:rsidRPr="003D034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B006F">
      <w:pPr>
        <w:spacing w:after="0" w:line="240" w:lineRule="auto"/>
      </w:pPr>
      <w:r>
        <w:separator/>
      </w:r>
    </w:p>
  </w:endnote>
  <w:endnote w:type="continuationSeparator" w:id="0">
    <w:p w:rsidR="00000000" w:rsidRDefault="00AB0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B006F">
      <w:pPr>
        <w:spacing w:after="0" w:line="240" w:lineRule="auto"/>
      </w:pPr>
      <w:r>
        <w:separator/>
      </w:r>
    </w:p>
  </w:footnote>
  <w:footnote w:type="continuationSeparator" w:id="0">
    <w:p w:rsidR="00000000" w:rsidRDefault="00AB0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EB" w:rsidRDefault="001B021A" w:rsidP="00E85EF2">
    <w:pPr>
      <w:pStyle w:val="a5"/>
      <w:tabs>
        <w:tab w:val="clear" w:pos="4819"/>
        <w:tab w:val="left" w:pos="4035"/>
        <w:tab w:val="center" w:pos="4818"/>
      </w:tabs>
    </w:pPr>
    <w:r>
      <w:tab/>
    </w:r>
    <w:r>
      <w:tab/>
    </w:r>
  </w:p>
  <w:p w:rsidR="005F04EB" w:rsidRPr="00945529" w:rsidRDefault="00AB006F">
    <w:pPr>
      <w:pStyle w:val="a5"/>
      <w:jc w:val="center"/>
      <w:rPr>
        <w:sz w:val="20"/>
        <w:szCs w:val="20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641E6"/>
    <w:multiLevelType w:val="hybridMultilevel"/>
    <w:tmpl w:val="5B123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189"/>
    <w:rsid w:val="000D17F6"/>
    <w:rsid w:val="001436C0"/>
    <w:rsid w:val="0019741E"/>
    <w:rsid w:val="001B021A"/>
    <w:rsid w:val="001B20CA"/>
    <w:rsid w:val="002A1357"/>
    <w:rsid w:val="002F5A9D"/>
    <w:rsid w:val="00324D61"/>
    <w:rsid w:val="003D0340"/>
    <w:rsid w:val="003D6E12"/>
    <w:rsid w:val="0051238C"/>
    <w:rsid w:val="00516452"/>
    <w:rsid w:val="005D1568"/>
    <w:rsid w:val="008778FE"/>
    <w:rsid w:val="008D020E"/>
    <w:rsid w:val="008F4AC0"/>
    <w:rsid w:val="00A07B37"/>
    <w:rsid w:val="00AB006F"/>
    <w:rsid w:val="00B87389"/>
    <w:rsid w:val="00BF63C2"/>
    <w:rsid w:val="00C205E9"/>
    <w:rsid w:val="00D22F0E"/>
    <w:rsid w:val="00DD3619"/>
    <w:rsid w:val="00DE2A5D"/>
    <w:rsid w:val="00E34FC2"/>
    <w:rsid w:val="00E4107C"/>
    <w:rsid w:val="00E80B9A"/>
    <w:rsid w:val="00F0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EF9EA"/>
  <w15:chartTrackingRefBased/>
  <w15:docId w15:val="{48EA03DD-9E7D-4DBE-8C13-0910A0AE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07C"/>
    <w:pPr>
      <w:spacing w:line="252" w:lineRule="auto"/>
    </w:pPr>
  </w:style>
  <w:style w:type="paragraph" w:styleId="1">
    <w:name w:val="heading 1"/>
    <w:basedOn w:val="a"/>
    <w:link w:val="10"/>
    <w:qFormat/>
    <w:rsid w:val="00E4107C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6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107C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iPriority w:val="99"/>
    <w:unhideWhenUsed/>
    <w:rsid w:val="00E4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Знак Знак2"/>
    <w:locked/>
    <w:rsid w:val="00E4107C"/>
    <w:rPr>
      <w:b/>
      <w:bCs/>
      <w:kern w:val="36"/>
      <w:sz w:val="48"/>
      <w:szCs w:val="48"/>
      <w:lang w:val="ru-RU" w:eastAsia="ru-RU" w:bidi="ar-SA"/>
    </w:rPr>
  </w:style>
  <w:style w:type="character" w:styleId="a4">
    <w:name w:val="Strong"/>
    <w:basedOn w:val="a0"/>
    <w:qFormat/>
    <w:rsid w:val="00E4107C"/>
    <w:rPr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DD3619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5">
    <w:name w:val="header"/>
    <w:basedOn w:val="a"/>
    <w:link w:val="a6"/>
    <w:rsid w:val="00DD3619"/>
    <w:pPr>
      <w:tabs>
        <w:tab w:val="center" w:pos="4819"/>
        <w:tab w:val="right" w:pos="9639"/>
      </w:tabs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ar-SA"/>
    </w:rPr>
  </w:style>
  <w:style w:type="character" w:customStyle="1" w:styleId="a6">
    <w:name w:val="Верхній колонтитул Знак"/>
    <w:basedOn w:val="a0"/>
    <w:link w:val="a5"/>
    <w:rsid w:val="00DD3619"/>
    <w:rPr>
      <w:rFonts w:ascii="Times New Roman" w:eastAsia="Calibri" w:hAnsi="Times New Roman" w:cs="Times New Roman"/>
      <w:sz w:val="24"/>
      <w:szCs w:val="24"/>
      <w:lang w:val="ru-RU" w:eastAsia="ar-SA"/>
    </w:rPr>
  </w:style>
  <w:style w:type="paragraph" w:styleId="a7">
    <w:name w:val="Balloon Text"/>
    <w:basedOn w:val="a"/>
    <w:link w:val="a8"/>
    <w:uiPriority w:val="99"/>
    <w:semiHidden/>
    <w:unhideWhenUsed/>
    <w:rsid w:val="00877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778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DF832-F3DC-46D8-9F5C-9A2A4383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9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2020-06-30T11:33:00Z</cp:lastPrinted>
  <dcterms:created xsi:type="dcterms:W3CDTF">2020-06-26T12:23:00Z</dcterms:created>
  <dcterms:modified xsi:type="dcterms:W3CDTF">2020-06-30T11:52:00Z</dcterms:modified>
</cp:coreProperties>
</file>