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455A9E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455A9E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455A9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455A9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455A9E">
      <w:pPr>
        <w:jc w:val="center"/>
        <w:rPr>
          <w:b/>
          <w:sz w:val="28"/>
          <w:szCs w:val="28"/>
        </w:rPr>
      </w:pPr>
    </w:p>
    <w:p w:rsidR="00584801" w:rsidRPr="00AC5998" w:rsidRDefault="00584801" w:rsidP="00455A9E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455A9E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455A9E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455A9E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>№</w:t>
      </w:r>
      <w:r w:rsidR="00455A9E">
        <w:rPr>
          <w:b/>
          <w:i/>
          <w:sz w:val="28"/>
          <w:szCs w:val="28"/>
        </w:rPr>
        <w:t xml:space="preserve"> 503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455A9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4E2E33">
        <w:rPr>
          <w:b/>
          <w:sz w:val="28"/>
          <w:szCs w:val="28"/>
        </w:rPr>
        <w:t xml:space="preserve">НІКІТІНОЇ Тетяни Миколаївни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 w:rsidR="00247021"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7B6B2B">
        <w:rPr>
          <w:b/>
          <w:sz w:val="28"/>
          <w:szCs w:val="28"/>
        </w:rPr>
        <w:t>1</w:t>
      </w:r>
      <w:r w:rsidR="00247021">
        <w:rPr>
          <w:b/>
          <w:sz w:val="28"/>
          <w:szCs w:val="28"/>
        </w:rPr>
        <w:t>1</w:t>
      </w:r>
      <w:r w:rsidR="007B6B2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:</w:t>
      </w:r>
      <w:r w:rsidR="004E2E33">
        <w:rPr>
          <w:b/>
          <w:sz w:val="28"/>
          <w:szCs w:val="28"/>
        </w:rPr>
        <w:t>6006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247021">
        <w:rPr>
          <w:b/>
          <w:sz w:val="28"/>
          <w:szCs w:val="28"/>
        </w:rPr>
        <w:t xml:space="preserve">Старі </w:t>
      </w:r>
      <w:r w:rsidRPr="00AC5998">
        <w:rPr>
          <w:b/>
          <w:sz w:val="28"/>
          <w:szCs w:val="28"/>
        </w:rPr>
        <w:t>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47021">
        <w:rPr>
          <w:b/>
          <w:sz w:val="28"/>
          <w:szCs w:val="28"/>
        </w:rPr>
        <w:t>Вишнева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455A9E">
        <w:rPr>
          <w:b/>
          <w:sz w:val="28"/>
          <w:szCs w:val="28"/>
        </w:rPr>
        <w:t xml:space="preserve"> 29-А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 xml:space="preserve">будівельному паспорті, виданому відділом з питань архітектури та земельних відносин </w:t>
      </w:r>
      <w:proofErr w:type="spellStart"/>
      <w:r w:rsidRPr="00492363">
        <w:rPr>
          <w:color w:val="000000"/>
          <w:sz w:val="28"/>
          <w:szCs w:val="28"/>
        </w:rPr>
        <w:t>Петрівської</w:t>
      </w:r>
      <w:proofErr w:type="spellEnd"/>
      <w:r w:rsidRPr="00492363">
        <w:rPr>
          <w:color w:val="000000"/>
          <w:sz w:val="28"/>
          <w:szCs w:val="28"/>
        </w:rPr>
        <w:t xml:space="preserve">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584801" w:rsidRDefault="00584801" w:rsidP="00584801"/>
    <w:p w:rsidR="00F00C5F" w:rsidRDefault="00F00C5F"/>
    <w:sectPr w:rsidR="00F00C5F" w:rsidSect="00455A9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47021"/>
    <w:rsid w:val="00286D42"/>
    <w:rsid w:val="0038154F"/>
    <w:rsid w:val="00455A9E"/>
    <w:rsid w:val="00492363"/>
    <w:rsid w:val="004E2E33"/>
    <w:rsid w:val="004F17CD"/>
    <w:rsid w:val="00584801"/>
    <w:rsid w:val="005E0E03"/>
    <w:rsid w:val="005E30A8"/>
    <w:rsid w:val="00773638"/>
    <w:rsid w:val="007B6B2B"/>
    <w:rsid w:val="00820F17"/>
    <w:rsid w:val="008800F8"/>
    <w:rsid w:val="008A2A15"/>
    <w:rsid w:val="0095271B"/>
    <w:rsid w:val="00B26AE1"/>
    <w:rsid w:val="00E6716F"/>
    <w:rsid w:val="00E77CEB"/>
    <w:rsid w:val="00F00C5F"/>
    <w:rsid w:val="00F22FB9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2021-09-13T14:32:00Z</cp:lastPrinted>
  <dcterms:created xsi:type="dcterms:W3CDTF">2021-09-09T14:59:00Z</dcterms:created>
  <dcterms:modified xsi:type="dcterms:W3CDTF">2021-09-13T14:32:00Z</dcterms:modified>
</cp:coreProperties>
</file>