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70E" w:rsidRPr="009F3898" w:rsidRDefault="0057570E" w:rsidP="009F3898">
      <w:pPr>
        <w:ind w:firstLine="567"/>
        <w:jc w:val="center"/>
        <w:rPr>
          <w:sz w:val="28"/>
          <w:szCs w:val="28"/>
        </w:rPr>
      </w:pPr>
      <w:r w:rsidRPr="00423F53">
        <w:rPr>
          <w:rFonts w:ascii="MS Sans Serif" w:hAnsi="MS Sans Serif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9.6pt;height:49.8pt;visibility:visible">
            <v:imagedata r:id="rId5" o:title="" grayscale="t" bilevel="t"/>
          </v:shape>
        </w:pict>
      </w:r>
    </w:p>
    <w:p w:rsidR="0057570E" w:rsidRPr="009F3898" w:rsidRDefault="0057570E" w:rsidP="009F3898">
      <w:pPr>
        <w:jc w:val="center"/>
        <w:rPr>
          <w:b/>
          <w:sz w:val="28"/>
          <w:szCs w:val="28"/>
        </w:rPr>
      </w:pPr>
      <w:r w:rsidRPr="009F3898">
        <w:rPr>
          <w:b/>
          <w:sz w:val="28"/>
          <w:szCs w:val="28"/>
        </w:rPr>
        <w:t>ПЕТРІВСЬКА СІЛЬ</w:t>
      </w:r>
      <w:r>
        <w:rPr>
          <w:b/>
          <w:sz w:val="28"/>
          <w:szCs w:val="28"/>
          <w:lang w:val="ru-RU"/>
        </w:rPr>
        <w:t>СЬ</w:t>
      </w:r>
      <w:r w:rsidRPr="009F3898">
        <w:rPr>
          <w:b/>
          <w:sz w:val="28"/>
          <w:szCs w:val="28"/>
        </w:rPr>
        <w:t>КА РАДА</w:t>
      </w:r>
    </w:p>
    <w:p w:rsidR="0057570E" w:rsidRPr="009F3898" w:rsidRDefault="0057570E" w:rsidP="009F3898">
      <w:pPr>
        <w:jc w:val="center"/>
        <w:rPr>
          <w:b/>
          <w:sz w:val="28"/>
          <w:szCs w:val="28"/>
        </w:rPr>
      </w:pPr>
      <w:r w:rsidRPr="009F3898">
        <w:rPr>
          <w:b/>
          <w:sz w:val="28"/>
          <w:szCs w:val="28"/>
        </w:rPr>
        <w:t>ВИШГОРОДСЬКОГО РАЙОНУ КИЇВСЬКОЇ ОБЛАСТІ</w:t>
      </w:r>
    </w:p>
    <w:p w:rsidR="0057570E" w:rsidRPr="009F3898" w:rsidRDefault="0057570E" w:rsidP="009F3898">
      <w:pPr>
        <w:jc w:val="center"/>
        <w:rPr>
          <w:b/>
          <w:sz w:val="28"/>
          <w:szCs w:val="28"/>
        </w:rPr>
      </w:pPr>
    </w:p>
    <w:p w:rsidR="0057570E" w:rsidRPr="009F3898" w:rsidRDefault="0057570E" w:rsidP="009F3898">
      <w:pPr>
        <w:jc w:val="center"/>
        <w:rPr>
          <w:b/>
          <w:sz w:val="28"/>
          <w:szCs w:val="28"/>
        </w:rPr>
      </w:pPr>
      <w:r w:rsidRPr="009F3898">
        <w:rPr>
          <w:b/>
          <w:sz w:val="28"/>
          <w:szCs w:val="28"/>
        </w:rPr>
        <w:t>ВИКОНАВЧИЙ КОМІТЕТ</w:t>
      </w:r>
    </w:p>
    <w:p w:rsidR="0057570E" w:rsidRPr="009F3898" w:rsidRDefault="0057570E" w:rsidP="009F3898">
      <w:pPr>
        <w:jc w:val="center"/>
        <w:rPr>
          <w:bCs/>
          <w:sz w:val="28"/>
          <w:szCs w:val="28"/>
        </w:rPr>
      </w:pPr>
    </w:p>
    <w:p w:rsidR="0057570E" w:rsidRPr="009F3898" w:rsidRDefault="0057570E" w:rsidP="005F5DE3">
      <w:pPr>
        <w:ind w:firstLine="567"/>
        <w:rPr>
          <w:bCs/>
          <w:sz w:val="28"/>
          <w:szCs w:val="28"/>
        </w:rPr>
      </w:pPr>
    </w:p>
    <w:p w:rsidR="0057570E" w:rsidRDefault="0057570E" w:rsidP="009F3898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«19</w:t>
      </w:r>
      <w:r w:rsidRPr="009F3898">
        <w:rPr>
          <w:b/>
          <w:bCs/>
          <w:i/>
          <w:sz w:val="28"/>
          <w:szCs w:val="28"/>
        </w:rPr>
        <w:t>» березня 2021 року</w:t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</w:r>
      <w:r w:rsidRPr="009F3898">
        <w:rPr>
          <w:b/>
          <w:bCs/>
          <w:i/>
          <w:sz w:val="28"/>
          <w:szCs w:val="28"/>
        </w:rPr>
        <w:tab/>
        <w:t xml:space="preserve">      №</w:t>
      </w:r>
      <w:r>
        <w:rPr>
          <w:b/>
          <w:bCs/>
          <w:i/>
          <w:sz w:val="28"/>
          <w:szCs w:val="28"/>
        </w:rPr>
        <w:t xml:space="preserve"> 183</w:t>
      </w:r>
    </w:p>
    <w:p w:rsidR="0057570E" w:rsidRPr="009F3898" w:rsidRDefault="0057570E" w:rsidP="009F3898">
      <w:pPr>
        <w:jc w:val="center"/>
        <w:rPr>
          <w:b/>
          <w:spacing w:val="20"/>
          <w:sz w:val="28"/>
          <w:szCs w:val="28"/>
        </w:rPr>
      </w:pPr>
      <w:r w:rsidRPr="009F3898">
        <w:rPr>
          <w:b/>
          <w:spacing w:val="20"/>
          <w:sz w:val="28"/>
          <w:szCs w:val="28"/>
        </w:rPr>
        <w:t>РІШЕННЯ</w:t>
      </w:r>
    </w:p>
    <w:p w:rsidR="0057570E" w:rsidRPr="009F3898" w:rsidRDefault="0057570E" w:rsidP="005F5DE3">
      <w:pPr>
        <w:ind w:firstLine="567"/>
        <w:rPr>
          <w:b/>
          <w:bCs/>
          <w:sz w:val="28"/>
          <w:szCs w:val="28"/>
        </w:rPr>
      </w:pPr>
    </w:p>
    <w:p w:rsidR="0057570E" w:rsidRPr="009F3898" w:rsidRDefault="0057570E" w:rsidP="00A33856">
      <w:pPr>
        <w:ind w:right="3402"/>
        <w:jc w:val="both"/>
        <w:rPr>
          <w:b/>
          <w:bCs/>
          <w:color w:val="000000"/>
          <w:sz w:val="28"/>
          <w:szCs w:val="28"/>
        </w:rPr>
      </w:pPr>
      <w:r w:rsidRPr="009F3898">
        <w:rPr>
          <w:b/>
          <w:bCs/>
          <w:color w:val="000000"/>
          <w:sz w:val="28"/>
          <w:szCs w:val="28"/>
        </w:rPr>
        <w:t xml:space="preserve">Про надання дозволу на укладання </w:t>
      </w:r>
    </w:p>
    <w:p w:rsidR="0057570E" w:rsidRPr="009F3898" w:rsidRDefault="0057570E" w:rsidP="00A33856">
      <w:pPr>
        <w:ind w:right="3402"/>
        <w:jc w:val="both"/>
        <w:rPr>
          <w:b/>
          <w:sz w:val="28"/>
          <w:szCs w:val="28"/>
        </w:rPr>
      </w:pPr>
      <w:r w:rsidRPr="009F3898">
        <w:rPr>
          <w:b/>
          <w:bCs/>
          <w:color w:val="000000"/>
          <w:sz w:val="28"/>
          <w:szCs w:val="28"/>
        </w:rPr>
        <w:t>договору дарування</w:t>
      </w:r>
    </w:p>
    <w:p w:rsidR="0057570E" w:rsidRPr="009F3898" w:rsidRDefault="0057570E" w:rsidP="005F5DE3">
      <w:pPr>
        <w:jc w:val="both"/>
        <w:rPr>
          <w:b/>
          <w:sz w:val="28"/>
          <w:szCs w:val="28"/>
        </w:rPr>
      </w:pPr>
    </w:p>
    <w:p w:rsidR="0057570E" w:rsidRPr="009F3898" w:rsidRDefault="0057570E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9F3898">
        <w:rPr>
          <w:sz w:val="28"/>
          <w:szCs w:val="28"/>
        </w:rPr>
        <w:t xml:space="preserve">Розглянувши звернення гр. </w:t>
      </w:r>
      <w:r w:rsidRPr="00B92A31">
        <w:rPr>
          <w:sz w:val="28"/>
          <w:szCs w:val="28"/>
        </w:rPr>
        <w:t>П</w:t>
      </w:r>
      <w:r>
        <w:rPr>
          <w:sz w:val="28"/>
          <w:szCs w:val="28"/>
        </w:rPr>
        <w:t>ІП</w:t>
      </w:r>
      <w:r w:rsidRPr="009F3898">
        <w:rPr>
          <w:sz w:val="28"/>
          <w:szCs w:val="28"/>
        </w:rPr>
        <w:t xml:space="preserve"> (вх. від </w:t>
      </w:r>
      <w:r w:rsidRPr="000367B9">
        <w:rPr>
          <w:sz w:val="28"/>
          <w:szCs w:val="28"/>
        </w:rPr>
        <w:t>____</w:t>
      </w:r>
      <w:r w:rsidRPr="009F3898">
        <w:rPr>
          <w:sz w:val="28"/>
          <w:szCs w:val="28"/>
        </w:rPr>
        <w:t>2021 року</w:t>
      </w:r>
      <w:r w:rsidRPr="000367B9">
        <w:rPr>
          <w:sz w:val="28"/>
          <w:szCs w:val="28"/>
        </w:rPr>
        <w:t xml:space="preserve"> </w:t>
      </w:r>
      <w:r w:rsidRPr="009F3898">
        <w:rPr>
          <w:sz w:val="28"/>
          <w:szCs w:val="28"/>
        </w:rPr>
        <w:t xml:space="preserve">№ </w:t>
      </w:r>
      <w:r w:rsidRPr="000367B9">
        <w:rPr>
          <w:sz w:val="28"/>
          <w:szCs w:val="28"/>
        </w:rPr>
        <w:t>___</w:t>
      </w:r>
      <w:r w:rsidRPr="009F3898">
        <w:rPr>
          <w:sz w:val="28"/>
          <w:szCs w:val="28"/>
        </w:rPr>
        <w:t xml:space="preserve">), врахувавши протокол засідання комісії з питань захисту прав дитини Петрівської сільської ради від 12.03.2021 року № 2, керуючись </w:t>
      </w:r>
      <w:r w:rsidRPr="009F3898">
        <w:rPr>
          <w:bCs/>
          <w:sz w:val="28"/>
          <w:szCs w:val="28"/>
        </w:rPr>
        <w:t>постановою Кабінету Міністрів України</w:t>
      </w:r>
      <w:r>
        <w:rPr>
          <w:bCs/>
          <w:sz w:val="28"/>
          <w:szCs w:val="28"/>
        </w:rPr>
        <w:t xml:space="preserve"> </w:t>
      </w:r>
      <w:r w:rsidRPr="009F3898">
        <w:rPr>
          <w:bCs/>
          <w:sz w:val="28"/>
          <w:szCs w:val="28"/>
        </w:rPr>
        <w:t>від 24.09.2008 року № 866 «Питання діяльності органів опіки та піклування, пов’язаної із захистом прав дитини»</w:t>
      </w:r>
      <w:r w:rsidRPr="009F3898">
        <w:rPr>
          <w:sz w:val="28"/>
          <w:szCs w:val="28"/>
        </w:rPr>
        <w:t xml:space="preserve">, ст. 19 Конституції України, ст. ст. 319, 717 Цивільного кодексу України, ст. ст. 7, 177 Сімейного кодексу України, ст. ст. 17, 18 Закону України «Про охорону дитинства», п. 11 Закону України «Про </w:t>
      </w:r>
      <w:r w:rsidRPr="009F3898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Pr="009F3898">
        <w:rPr>
          <w:sz w:val="28"/>
          <w:szCs w:val="28"/>
        </w:rPr>
        <w:t xml:space="preserve">Законом України «Про місцеве самоврядування в Україні», </w:t>
      </w:r>
      <w:r w:rsidRPr="009F3898">
        <w:rPr>
          <w:b/>
          <w:sz w:val="28"/>
          <w:szCs w:val="28"/>
        </w:rPr>
        <w:t>виконавчий комітет сільської ради</w:t>
      </w:r>
    </w:p>
    <w:p w:rsidR="0057570E" w:rsidRPr="009F3898" w:rsidRDefault="0057570E" w:rsidP="005F5DE3">
      <w:pPr>
        <w:ind w:firstLine="567"/>
        <w:jc w:val="both"/>
        <w:rPr>
          <w:sz w:val="28"/>
          <w:szCs w:val="28"/>
        </w:rPr>
      </w:pPr>
    </w:p>
    <w:p w:rsidR="0057570E" w:rsidRPr="009F3898" w:rsidRDefault="0057570E" w:rsidP="005F5DE3">
      <w:pPr>
        <w:jc w:val="center"/>
        <w:rPr>
          <w:b/>
          <w:spacing w:val="20"/>
          <w:sz w:val="28"/>
          <w:szCs w:val="28"/>
        </w:rPr>
      </w:pPr>
      <w:r w:rsidRPr="009F3898">
        <w:rPr>
          <w:b/>
          <w:spacing w:val="20"/>
          <w:sz w:val="28"/>
          <w:szCs w:val="28"/>
        </w:rPr>
        <w:t>ВИРІШИВ:</w:t>
      </w:r>
    </w:p>
    <w:p w:rsidR="0057570E" w:rsidRPr="009F3898" w:rsidRDefault="0057570E" w:rsidP="005F5DE3">
      <w:pPr>
        <w:ind w:firstLine="567"/>
        <w:jc w:val="both"/>
        <w:rPr>
          <w:sz w:val="28"/>
          <w:szCs w:val="28"/>
        </w:rPr>
      </w:pPr>
    </w:p>
    <w:p w:rsidR="0057570E" w:rsidRPr="009F3898" w:rsidRDefault="0057570E" w:rsidP="007A09C7">
      <w:pPr>
        <w:pStyle w:val="ListParagraph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9F3898">
        <w:rPr>
          <w:sz w:val="28"/>
          <w:szCs w:val="28"/>
        </w:rPr>
        <w:t xml:space="preserve">Надати дозвіл гр. </w:t>
      </w:r>
      <w:r>
        <w:rPr>
          <w:sz w:val="28"/>
          <w:szCs w:val="28"/>
        </w:rPr>
        <w:t>ПІП</w:t>
      </w:r>
      <w:r w:rsidRPr="009F3898">
        <w:rPr>
          <w:sz w:val="28"/>
          <w:szCs w:val="28"/>
        </w:rPr>
        <w:t xml:space="preserve">, як дарувальнику, та гр. </w:t>
      </w:r>
      <w:r>
        <w:rPr>
          <w:sz w:val="28"/>
          <w:szCs w:val="28"/>
        </w:rPr>
        <w:t>ПІП</w:t>
      </w:r>
      <w:r w:rsidRPr="009F3898">
        <w:rPr>
          <w:sz w:val="28"/>
          <w:szCs w:val="28"/>
        </w:rPr>
        <w:t xml:space="preserve">, як обдарованій, на укладання між ними договору дарування </w:t>
      </w:r>
      <w:r w:rsidRPr="009F3898">
        <w:rPr>
          <w:sz w:val="28"/>
          <w:szCs w:val="28"/>
          <w:vertAlign w:val="superscript"/>
        </w:rPr>
        <w:t>1</w:t>
      </w:r>
      <w:r w:rsidRPr="009F3898">
        <w:rPr>
          <w:sz w:val="28"/>
          <w:szCs w:val="28"/>
        </w:rPr>
        <w:t>/</w:t>
      </w:r>
      <w:r w:rsidRPr="009F3898">
        <w:rPr>
          <w:sz w:val="28"/>
          <w:szCs w:val="28"/>
          <w:vertAlign w:val="subscript"/>
        </w:rPr>
        <w:t xml:space="preserve">2 </w:t>
      </w:r>
      <w:r w:rsidRPr="009F3898">
        <w:rPr>
          <w:sz w:val="28"/>
          <w:szCs w:val="28"/>
        </w:rPr>
        <w:t xml:space="preserve">частки житлового будинку загальною площею </w:t>
      </w:r>
      <w:r>
        <w:rPr>
          <w:sz w:val="28"/>
          <w:szCs w:val="28"/>
        </w:rPr>
        <w:t>_____</w:t>
      </w:r>
      <w:r w:rsidRPr="009F3898">
        <w:rPr>
          <w:sz w:val="28"/>
          <w:szCs w:val="28"/>
        </w:rPr>
        <w:t xml:space="preserve"> кв. м та </w:t>
      </w:r>
      <w:r w:rsidRPr="009F3898">
        <w:rPr>
          <w:sz w:val="28"/>
          <w:szCs w:val="28"/>
          <w:vertAlign w:val="superscript"/>
        </w:rPr>
        <w:t>1</w:t>
      </w:r>
      <w:r w:rsidRPr="009F3898">
        <w:rPr>
          <w:sz w:val="28"/>
          <w:szCs w:val="28"/>
        </w:rPr>
        <w:t>/</w:t>
      </w:r>
      <w:r w:rsidRPr="009F3898">
        <w:rPr>
          <w:sz w:val="28"/>
          <w:szCs w:val="28"/>
          <w:vertAlign w:val="subscript"/>
        </w:rPr>
        <w:t xml:space="preserve">2 </w:t>
      </w:r>
      <w:r w:rsidRPr="009F3898">
        <w:rPr>
          <w:sz w:val="28"/>
          <w:szCs w:val="28"/>
        </w:rPr>
        <w:t xml:space="preserve">частки земельної ділянки загальною площею </w:t>
      </w:r>
      <w:r>
        <w:rPr>
          <w:sz w:val="28"/>
          <w:szCs w:val="28"/>
        </w:rPr>
        <w:t>_____</w:t>
      </w:r>
      <w:r w:rsidRPr="009F3898">
        <w:rPr>
          <w:sz w:val="28"/>
          <w:szCs w:val="28"/>
        </w:rPr>
        <w:t xml:space="preserve"> га (кадастровий номер </w:t>
      </w:r>
      <w:r>
        <w:rPr>
          <w:sz w:val="28"/>
          <w:szCs w:val="28"/>
        </w:rPr>
        <w:t>_______</w:t>
      </w:r>
      <w:r w:rsidRPr="009F3898">
        <w:rPr>
          <w:sz w:val="28"/>
          <w:szCs w:val="28"/>
        </w:rPr>
        <w:t xml:space="preserve">), які розташовані за адресою: </w:t>
      </w:r>
      <w:r>
        <w:rPr>
          <w:sz w:val="28"/>
          <w:szCs w:val="28"/>
        </w:rPr>
        <w:t>(адреса)</w:t>
      </w:r>
      <w:r w:rsidRPr="009F3898">
        <w:rPr>
          <w:sz w:val="28"/>
          <w:szCs w:val="28"/>
        </w:rPr>
        <w:t xml:space="preserve">. </w:t>
      </w:r>
    </w:p>
    <w:p w:rsidR="0057570E" w:rsidRPr="009F3898" w:rsidRDefault="0057570E" w:rsidP="007A09C7">
      <w:pPr>
        <w:pStyle w:val="ListParagraph"/>
        <w:tabs>
          <w:tab w:val="left" w:pos="284"/>
          <w:tab w:val="left" w:pos="540"/>
        </w:tabs>
        <w:ind w:left="0" w:firstLine="567"/>
        <w:jc w:val="both"/>
        <w:rPr>
          <w:sz w:val="28"/>
          <w:szCs w:val="28"/>
        </w:rPr>
      </w:pPr>
      <w:r w:rsidRPr="009F3898">
        <w:rPr>
          <w:sz w:val="28"/>
          <w:szCs w:val="28"/>
        </w:rPr>
        <w:t xml:space="preserve">В будинку зареєстрований малолітній </w:t>
      </w:r>
      <w:r>
        <w:rPr>
          <w:sz w:val="28"/>
          <w:szCs w:val="28"/>
        </w:rPr>
        <w:t>ПІП</w:t>
      </w:r>
      <w:r w:rsidRPr="009F3898">
        <w:rPr>
          <w:sz w:val="28"/>
          <w:szCs w:val="28"/>
        </w:rPr>
        <w:t xml:space="preserve">,  </w:t>
      </w:r>
      <w:r>
        <w:rPr>
          <w:sz w:val="28"/>
          <w:szCs w:val="28"/>
        </w:rPr>
        <w:t>______</w:t>
      </w:r>
      <w:r w:rsidRPr="009F3898">
        <w:rPr>
          <w:sz w:val="28"/>
          <w:szCs w:val="28"/>
        </w:rPr>
        <w:t xml:space="preserve">  р.н. При укладанні договору дарування права дитини порушені не будуть.</w:t>
      </w:r>
    </w:p>
    <w:p w:rsidR="0057570E" w:rsidRPr="009F3898" w:rsidRDefault="0057570E" w:rsidP="007A09C7">
      <w:pPr>
        <w:pStyle w:val="ListParagraph"/>
        <w:tabs>
          <w:tab w:val="left" w:pos="284"/>
        </w:tabs>
        <w:ind w:left="0" w:firstLine="567"/>
        <w:jc w:val="both"/>
        <w:rPr>
          <w:sz w:val="28"/>
          <w:szCs w:val="28"/>
        </w:rPr>
      </w:pPr>
    </w:p>
    <w:p w:rsidR="0057570E" w:rsidRPr="009F3898" w:rsidRDefault="0057570E" w:rsidP="007A09C7">
      <w:pPr>
        <w:pStyle w:val="ListParagraph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9F3898">
        <w:rPr>
          <w:sz w:val="28"/>
          <w:szCs w:val="28"/>
        </w:rPr>
        <w:t>Контроль за виконанням даного рішення покласти на начальника служби у справах дітей Мельник О.В.</w:t>
      </w:r>
    </w:p>
    <w:p w:rsidR="0057570E" w:rsidRPr="009F3898" w:rsidRDefault="0057570E" w:rsidP="005F5DE3">
      <w:pPr>
        <w:ind w:firstLine="567"/>
        <w:jc w:val="both"/>
        <w:rPr>
          <w:b/>
          <w:sz w:val="28"/>
          <w:szCs w:val="28"/>
        </w:rPr>
      </w:pPr>
    </w:p>
    <w:p w:rsidR="0057570E" w:rsidRPr="009F3898" w:rsidRDefault="0057570E" w:rsidP="005F5DE3">
      <w:pPr>
        <w:ind w:firstLine="567"/>
        <w:jc w:val="both"/>
        <w:rPr>
          <w:b/>
          <w:sz w:val="28"/>
          <w:szCs w:val="28"/>
        </w:rPr>
      </w:pPr>
    </w:p>
    <w:p w:rsidR="0057570E" w:rsidRPr="009F3898" w:rsidRDefault="0057570E" w:rsidP="005F5DE3">
      <w:pPr>
        <w:ind w:firstLine="567"/>
        <w:jc w:val="both"/>
        <w:rPr>
          <w:b/>
          <w:sz w:val="28"/>
          <w:szCs w:val="28"/>
        </w:rPr>
      </w:pPr>
    </w:p>
    <w:p w:rsidR="0057570E" w:rsidRPr="009F3898" w:rsidRDefault="0057570E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9F3898">
        <w:rPr>
          <w:b/>
          <w:bCs/>
          <w:sz w:val="28"/>
          <w:szCs w:val="28"/>
        </w:rPr>
        <w:t xml:space="preserve">Сільський голова </w:t>
      </w:r>
      <w:r w:rsidRPr="009F3898">
        <w:rPr>
          <w:b/>
          <w:bCs/>
          <w:sz w:val="28"/>
          <w:szCs w:val="28"/>
        </w:rPr>
        <w:tab/>
      </w:r>
      <w:r w:rsidRPr="009F3898">
        <w:rPr>
          <w:b/>
          <w:bCs/>
          <w:sz w:val="28"/>
          <w:szCs w:val="28"/>
        </w:rPr>
        <w:tab/>
        <w:t xml:space="preserve">     Радіон СТАРЕНЬКИЙ</w:t>
      </w:r>
      <w:bookmarkStart w:id="0" w:name="_GoBack"/>
      <w:bookmarkEnd w:id="0"/>
    </w:p>
    <w:sectPr w:rsidR="0057570E" w:rsidRPr="009F3898" w:rsidSect="009F3898">
      <w:pgSz w:w="11906" w:h="16838"/>
      <w:pgMar w:top="567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1C7"/>
    <w:rsid w:val="00007A8C"/>
    <w:rsid w:val="000367B9"/>
    <w:rsid w:val="00042D76"/>
    <w:rsid w:val="000902D2"/>
    <w:rsid w:val="00132523"/>
    <w:rsid w:val="00174B35"/>
    <w:rsid w:val="001B55F2"/>
    <w:rsid w:val="0022614A"/>
    <w:rsid w:val="00377989"/>
    <w:rsid w:val="00423F53"/>
    <w:rsid w:val="00427F68"/>
    <w:rsid w:val="00450A05"/>
    <w:rsid w:val="00535D90"/>
    <w:rsid w:val="0057570E"/>
    <w:rsid w:val="00590A1B"/>
    <w:rsid w:val="005B71AB"/>
    <w:rsid w:val="005C2946"/>
    <w:rsid w:val="005E21F3"/>
    <w:rsid w:val="005F5DE3"/>
    <w:rsid w:val="006E08BD"/>
    <w:rsid w:val="007137FA"/>
    <w:rsid w:val="00753883"/>
    <w:rsid w:val="007A09C7"/>
    <w:rsid w:val="00815B0B"/>
    <w:rsid w:val="008D025F"/>
    <w:rsid w:val="009F3898"/>
    <w:rsid w:val="00A33856"/>
    <w:rsid w:val="00A674AC"/>
    <w:rsid w:val="00B3735C"/>
    <w:rsid w:val="00B3744A"/>
    <w:rsid w:val="00B52A98"/>
    <w:rsid w:val="00B92A31"/>
    <w:rsid w:val="00CA2546"/>
    <w:rsid w:val="00CF4642"/>
    <w:rsid w:val="00D139EF"/>
    <w:rsid w:val="00DC7966"/>
    <w:rsid w:val="00DE45BA"/>
    <w:rsid w:val="00F47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8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E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08BD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Normal"/>
    <w:uiPriority w:val="99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69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962</Words>
  <Characters>549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8</cp:revision>
  <cp:lastPrinted>2021-03-23T15:04:00Z</cp:lastPrinted>
  <dcterms:created xsi:type="dcterms:W3CDTF">2021-03-15T10:38:00Z</dcterms:created>
  <dcterms:modified xsi:type="dcterms:W3CDTF">2021-03-31T09:54:00Z</dcterms:modified>
</cp:coreProperties>
</file>