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4"/>
          <w:szCs w:val="24"/>
          <w:lang w:eastAsia="ru-RU"/>
        </w:rPr>
      </w:pPr>
      <w:r w:rsidRPr="006319B0">
        <w:rPr>
          <w:rFonts w:ascii="Traktir" w:hAnsi="Traktir"/>
          <w:noProof/>
          <w:color w:val="00FF00"/>
          <w:sz w:val="24"/>
          <w:szCs w:val="24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6pt;height:60.6pt;visibility:visible">
            <v:imagedata r:id="rId5" o:title=""/>
          </v:shape>
        </w:pict>
      </w: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ВИКОНАВЧИЙ КОМІТЕТ</w:t>
      </w:r>
      <w:r w:rsidRPr="0012363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72306" w:rsidRPr="00123632" w:rsidRDefault="00872306" w:rsidP="00123632">
      <w:pPr>
        <w:spacing w:after="0" w:line="240" w:lineRule="auto"/>
        <w:ind w:left="-180" w:firstLine="180"/>
        <w:rPr>
          <w:rFonts w:ascii="Times New Roman" w:hAnsi="Times New Roman"/>
          <w:b/>
          <w:i/>
          <w:sz w:val="28"/>
          <w:szCs w:val="28"/>
          <w:lang w:val="ru-RU" w:eastAsia="ru-RU"/>
        </w:rPr>
      </w:pP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19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березня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21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                         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 №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189</w:t>
      </w:r>
      <w:r w:rsidRPr="00123632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</w:p>
    <w:p w:rsidR="00872306" w:rsidRPr="00123632" w:rsidRDefault="00872306" w:rsidP="001236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23632">
        <w:rPr>
          <w:rFonts w:ascii="Times New Roman" w:hAnsi="Times New Roman"/>
          <w:b/>
          <w:sz w:val="28"/>
          <w:szCs w:val="28"/>
          <w:lang w:eastAsia="ru-RU"/>
        </w:rPr>
        <w:t>РІШЕННЯ</w:t>
      </w:r>
    </w:p>
    <w:p w:rsidR="00872306" w:rsidRPr="00237EB3" w:rsidRDefault="00872306" w:rsidP="00E77A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72306" w:rsidRPr="007D270F" w:rsidRDefault="00872306" w:rsidP="00BC0379">
      <w:pPr>
        <w:spacing w:after="0" w:line="24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237EB3">
        <w:rPr>
          <w:rFonts w:ascii="Times New Roman" w:hAnsi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/>
          <w:b/>
          <w:i/>
          <w:sz w:val="28"/>
          <w:szCs w:val="28"/>
        </w:rPr>
        <w:t xml:space="preserve">розгляд заяви гр.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>ІП</w:t>
      </w:r>
    </w:p>
    <w:p w:rsidR="00872306" w:rsidRPr="00237EB3" w:rsidRDefault="00872306" w:rsidP="00BC0379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72306" w:rsidRPr="00237EB3" w:rsidRDefault="00872306" w:rsidP="00DC5DC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37EB3">
        <w:rPr>
          <w:rFonts w:ascii="Times New Roman" w:hAnsi="Times New Roman"/>
          <w:sz w:val="28"/>
          <w:szCs w:val="28"/>
        </w:rPr>
        <w:tab/>
        <w:t>Розглянувши заяву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0C9B">
        <w:rPr>
          <w:rFonts w:ascii="Times New Roman" w:hAnsi="Times New Roman"/>
          <w:sz w:val="28"/>
          <w:szCs w:val="28"/>
        </w:rPr>
        <w:t>гр.</w:t>
      </w:r>
      <w:r w:rsidRPr="00237E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ПІП</w:t>
      </w:r>
      <w:r w:rsidRPr="00237EB3">
        <w:rPr>
          <w:rFonts w:ascii="Times New Roman" w:hAnsi="Times New Roman"/>
          <w:sz w:val="28"/>
          <w:szCs w:val="28"/>
        </w:rPr>
        <w:t>, з приводу забудови</w:t>
      </w:r>
      <w:r>
        <w:rPr>
          <w:rFonts w:ascii="Times New Roman" w:hAnsi="Times New Roman"/>
          <w:sz w:val="28"/>
          <w:szCs w:val="28"/>
        </w:rPr>
        <w:t xml:space="preserve"> та використання </w:t>
      </w:r>
      <w:r w:rsidRPr="00237EB3">
        <w:rPr>
          <w:rFonts w:ascii="Times New Roman" w:hAnsi="Times New Roman"/>
          <w:sz w:val="28"/>
          <w:szCs w:val="28"/>
        </w:rPr>
        <w:t xml:space="preserve">сусідньої земельної ділянки на вул. </w:t>
      </w:r>
      <w:r>
        <w:rPr>
          <w:rFonts w:ascii="Times New Roman" w:hAnsi="Times New Roman"/>
          <w:sz w:val="28"/>
          <w:szCs w:val="28"/>
        </w:rPr>
        <w:t>________, а також щодо порушення особистого життя заявника у зв’язку із встановленням камер відеоспостереження</w:t>
      </w:r>
      <w:r w:rsidRPr="00237EB3">
        <w:rPr>
          <w:rFonts w:ascii="Times New Roman" w:hAnsi="Times New Roman"/>
          <w:sz w:val="28"/>
          <w:szCs w:val="28"/>
        </w:rPr>
        <w:t>,</w:t>
      </w:r>
      <w:r w:rsidRPr="009D7820">
        <w:t xml:space="preserve"> </w:t>
      </w:r>
      <w:r w:rsidRPr="009D7820">
        <w:rPr>
          <w:rFonts w:ascii="Times New Roman" w:hAnsi="Times New Roman"/>
          <w:sz w:val="28"/>
          <w:szCs w:val="28"/>
        </w:rPr>
        <w:t xml:space="preserve">враховуючи Акт </w:t>
      </w:r>
      <w:r>
        <w:rPr>
          <w:rFonts w:ascii="Times New Roman" w:hAnsi="Times New Roman"/>
          <w:sz w:val="28"/>
          <w:szCs w:val="28"/>
        </w:rPr>
        <w:t>про результати перевірки звернення громадянина</w:t>
      </w:r>
      <w:r w:rsidRPr="009D7820">
        <w:rPr>
          <w:rFonts w:ascii="Times New Roman" w:hAnsi="Times New Roman"/>
          <w:sz w:val="28"/>
          <w:szCs w:val="28"/>
        </w:rPr>
        <w:t xml:space="preserve">, складений </w:t>
      </w:r>
      <w:r>
        <w:rPr>
          <w:rFonts w:ascii="Times New Roman" w:hAnsi="Times New Roman"/>
          <w:sz w:val="28"/>
          <w:szCs w:val="28"/>
        </w:rPr>
        <w:t>19.03.2021</w:t>
      </w:r>
      <w:r w:rsidRPr="009D7820">
        <w:rPr>
          <w:rFonts w:ascii="Times New Roman" w:hAnsi="Times New Roman"/>
          <w:sz w:val="28"/>
          <w:szCs w:val="28"/>
        </w:rPr>
        <w:t xml:space="preserve"> р. </w:t>
      </w:r>
      <w:r>
        <w:rPr>
          <w:rFonts w:ascii="Times New Roman" w:hAnsi="Times New Roman"/>
          <w:sz w:val="28"/>
          <w:szCs w:val="28"/>
        </w:rPr>
        <w:t>членами виконавчого комітету</w:t>
      </w:r>
      <w:r w:rsidRPr="009D7820">
        <w:rPr>
          <w:rFonts w:ascii="Times New Roman" w:hAnsi="Times New Roman"/>
          <w:sz w:val="28"/>
          <w:szCs w:val="28"/>
        </w:rPr>
        <w:t xml:space="preserve"> в присутності заявника,</w:t>
      </w:r>
      <w:r w:rsidRPr="00237E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заслухавши членів виконавчого комітету за результатами перевірки викладених у заяві фактів, керуючись п. 18 ст. 42 ЗУ «Про місцеве самоврядування в Україні», </w:t>
      </w:r>
      <w:r w:rsidRPr="00D4561D">
        <w:rPr>
          <w:rFonts w:ascii="Times New Roman" w:hAnsi="Times New Roman"/>
          <w:b/>
          <w:sz w:val="28"/>
          <w:szCs w:val="28"/>
        </w:rPr>
        <w:t xml:space="preserve"> виконавчий комітет сільської ради </w:t>
      </w:r>
    </w:p>
    <w:p w:rsidR="00872306" w:rsidRPr="00237EB3" w:rsidRDefault="00872306" w:rsidP="00DC5DCA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72306" w:rsidRPr="002B04CC" w:rsidRDefault="00872306" w:rsidP="00DC5DCA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B04CC">
        <w:rPr>
          <w:rFonts w:ascii="Times New Roman" w:hAnsi="Times New Roman"/>
          <w:b/>
          <w:sz w:val="28"/>
          <w:szCs w:val="28"/>
        </w:rPr>
        <w:t>ВИРІШИВ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872306" w:rsidRPr="00237EB3" w:rsidRDefault="00872306" w:rsidP="00DC5DC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72306" w:rsidRDefault="00872306" w:rsidP="0012363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37EB3">
        <w:rPr>
          <w:rFonts w:ascii="Times New Roman" w:hAnsi="Times New Roman"/>
          <w:sz w:val="28"/>
          <w:szCs w:val="28"/>
        </w:rPr>
        <w:t>Встановити факт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37EB3">
        <w:rPr>
          <w:rFonts w:ascii="Times New Roman" w:hAnsi="Times New Roman"/>
          <w:sz w:val="28"/>
          <w:szCs w:val="28"/>
        </w:rPr>
        <w:t xml:space="preserve">порушення </w:t>
      </w:r>
      <w:r>
        <w:rPr>
          <w:rFonts w:ascii="Times New Roman" w:hAnsi="Times New Roman"/>
          <w:sz w:val="28"/>
          <w:szCs w:val="28"/>
        </w:rPr>
        <w:t>правил добросусідства в частині ст.ст. 91, 103 Земельного кодексу України та п. 6.1.41 ДБН Б.2.2.-12:2019 державних будівельних норм при забудові земельної ділянки на вул. ________.</w:t>
      </w:r>
    </w:p>
    <w:p w:rsidR="00872306" w:rsidRDefault="00872306" w:rsidP="00B336B3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72306" w:rsidRDefault="00872306" w:rsidP="0012363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Рекомендувати гр. ПІП забезпечити виконання необхідних інженерно-технічних заходів, що запобігатимуть попаданню атмосферних опадів з покрівлі на територію суміжної земельної ділянки заявника.</w:t>
      </w:r>
    </w:p>
    <w:p w:rsidR="00872306" w:rsidRPr="00237EB3" w:rsidRDefault="00872306" w:rsidP="00123632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72306" w:rsidRDefault="00872306" w:rsidP="0012363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разі не дотримання добросусідських відносин шляхом обрання способів використання земельних ділянок без завдання обопільних незручностей, рекомендувати гр. ПІП звернутися до суду з урахуванням до ч. 2 ст. 152 Земельного кодексу України та ст.ст. 270, 307 Цивільного кодексу України. </w:t>
      </w:r>
    </w:p>
    <w:p w:rsidR="00872306" w:rsidRDefault="00872306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2306" w:rsidRPr="00237EB3" w:rsidRDefault="00872306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2306" w:rsidRDefault="00872306" w:rsidP="006F65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2306" w:rsidRDefault="00872306" w:rsidP="003E6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E6409">
        <w:rPr>
          <w:rFonts w:ascii="Times New Roman" w:hAnsi="Times New Roman"/>
          <w:b/>
          <w:sz w:val="28"/>
          <w:szCs w:val="28"/>
        </w:rPr>
        <w:t>Сільський голова                                                           Радіон СТАРЕНЬКИЙ</w:t>
      </w:r>
    </w:p>
    <w:p w:rsidR="00872306" w:rsidRDefault="00872306" w:rsidP="003E6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2306" w:rsidRDefault="00872306" w:rsidP="003E6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2306" w:rsidRDefault="00872306" w:rsidP="003E6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872306" w:rsidSect="0012363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D8A"/>
    <w:rsid w:val="000C0896"/>
    <w:rsid w:val="00123632"/>
    <w:rsid w:val="00153ABD"/>
    <w:rsid w:val="00162434"/>
    <w:rsid w:val="001663A0"/>
    <w:rsid w:val="001749D9"/>
    <w:rsid w:val="001C7958"/>
    <w:rsid w:val="001E071C"/>
    <w:rsid w:val="001E1D91"/>
    <w:rsid w:val="001F7C81"/>
    <w:rsid w:val="00213651"/>
    <w:rsid w:val="002330D6"/>
    <w:rsid w:val="00237EB3"/>
    <w:rsid w:val="002918AD"/>
    <w:rsid w:val="002B04CC"/>
    <w:rsid w:val="002C55FD"/>
    <w:rsid w:val="003647DC"/>
    <w:rsid w:val="003654A6"/>
    <w:rsid w:val="00370BF6"/>
    <w:rsid w:val="003A0535"/>
    <w:rsid w:val="003E6409"/>
    <w:rsid w:val="00476B5E"/>
    <w:rsid w:val="004A0BD3"/>
    <w:rsid w:val="0051527C"/>
    <w:rsid w:val="005421B4"/>
    <w:rsid w:val="00553C2A"/>
    <w:rsid w:val="005764A4"/>
    <w:rsid w:val="0059665E"/>
    <w:rsid w:val="005D5CBE"/>
    <w:rsid w:val="005D5D7D"/>
    <w:rsid w:val="006319B0"/>
    <w:rsid w:val="00677B53"/>
    <w:rsid w:val="006B3515"/>
    <w:rsid w:val="006F65A5"/>
    <w:rsid w:val="00711BA7"/>
    <w:rsid w:val="00714F8C"/>
    <w:rsid w:val="007407C2"/>
    <w:rsid w:val="00743CCE"/>
    <w:rsid w:val="00790942"/>
    <w:rsid w:val="007A256C"/>
    <w:rsid w:val="007D270F"/>
    <w:rsid w:val="008039E4"/>
    <w:rsid w:val="00872306"/>
    <w:rsid w:val="008C6D4C"/>
    <w:rsid w:val="009A1D93"/>
    <w:rsid w:val="009C1BE8"/>
    <w:rsid w:val="009D7820"/>
    <w:rsid w:val="009E0D66"/>
    <w:rsid w:val="00A00654"/>
    <w:rsid w:val="00A60953"/>
    <w:rsid w:val="00AA7194"/>
    <w:rsid w:val="00AB0C9B"/>
    <w:rsid w:val="00AB3AE8"/>
    <w:rsid w:val="00AF49BF"/>
    <w:rsid w:val="00AF63C5"/>
    <w:rsid w:val="00B10C32"/>
    <w:rsid w:val="00B336B3"/>
    <w:rsid w:val="00B43C9A"/>
    <w:rsid w:val="00B81654"/>
    <w:rsid w:val="00B95A12"/>
    <w:rsid w:val="00B97D31"/>
    <w:rsid w:val="00BB074E"/>
    <w:rsid w:val="00BB5783"/>
    <w:rsid w:val="00BC0379"/>
    <w:rsid w:val="00BC568F"/>
    <w:rsid w:val="00BE306C"/>
    <w:rsid w:val="00BE3D61"/>
    <w:rsid w:val="00BE488A"/>
    <w:rsid w:val="00C9422B"/>
    <w:rsid w:val="00CA0854"/>
    <w:rsid w:val="00CA7E2A"/>
    <w:rsid w:val="00D064E3"/>
    <w:rsid w:val="00D1384B"/>
    <w:rsid w:val="00D20D8A"/>
    <w:rsid w:val="00D4561D"/>
    <w:rsid w:val="00D77A1C"/>
    <w:rsid w:val="00DC5DCA"/>
    <w:rsid w:val="00DD0036"/>
    <w:rsid w:val="00DD6916"/>
    <w:rsid w:val="00DE3D1B"/>
    <w:rsid w:val="00DE76AF"/>
    <w:rsid w:val="00E12434"/>
    <w:rsid w:val="00E43B2A"/>
    <w:rsid w:val="00E63928"/>
    <w:rsid w:val="00E77AC4"/>
    <w:rsid w:val="00EF7DFA"/>
    <w:rsid w:val="00F34B72"/>
    <w:rsid w:val="00F93096"/>
    <w:rsid w:val="00FA6987"/>
    <w:rsid w:val="00FE7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DFA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D13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1384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ListParagraph">
    <w:name w:val="List Paragraph"/>
    <w:basedOn w:val="Normal"/>
    <w:uiPriority w:val="99"/>
    <w:qFormat/>
    <w:rsid w:val="00714F8C"/>
    <w:pPr>
      <w:ind w:left="720"/>
      <w:contextualSpacing/>
    </w:pPr>
  </w:style>
  <w:style w:type="paragraph" w:customStyle="1" w:styleId="tc">
    <w:name w:val="tc"/>
    <w:basedOn w:val="Normal"/>
    <w:uiPriority w:val="99"/>
    <w:rsid w:val="00D138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rsid w:val="003A053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A00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065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13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1</Pages>
  <Words>1005</Words>
  <Characters>573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Виталий</cp:lastModifiedBy>
  <cp:revision>35</cp:revision>
  <cp:lastPrinted>2021-03-24T12:04:00Z</cp:lastPrinted>
  <dcterms:created xsi:type="dcterms:W3CDTF">2018-10-22T07:44:00Z</dcterms:created>
  <dcterms:modified xsi:type="dcterms:W3CDTF">2021-03-31T10:08:00Z</dcterms:modified>
</cp:coreProperties>
</file>