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5DE10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drawing>
          <wp:inline distT="0" distB="0" distL="0" distR="0" wp14:anchorId="2324B878" wp14:editId="52C58D83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4D338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ПЕТРІВСЬКА СІЛЬСЬКА РАДА</w:t>
      </w:r>
    </w:p>
    <w:p w14:paraId="29B7E928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14:paraId="0F7866E5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9101DFC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14:paraId="1A5B0844" w14:textId="77777777" w:rsidR="000246A9" w:rsidRPr="00096C43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</w:p>
    <w:p w14:paraId="3158E9A0" w14:textId="101AA57F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</w:t>
      </w:r>
      <w:r w:rsidR="007767B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26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</w:t>
      </w:r>
      <w:r w:rsidR="003D62E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94707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червня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202</w:t>
      </w:r>
      <w:r w:rsidR="007004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року                   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</w:t>
      </w:r>
      <w:r w:rsidR="006536E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</w:t>
      </w:r>
      <w:r w:rsidR="00DE4EC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7767B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№ </w:t>
      </w:r>
      <w:r w:rsidR="007767B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470</w:t>
      </w:r>
    </w:p>
    <w:p w14:paraId="3B077F8F" w14:textId="77777777" w:rsidR="000246A9" w:rsidRPr="00096C43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</w:p>
    <w:p w14:paraId="29B56206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14:paraId="2E7E4830" w14:textId="77777777" w:rsidR="000246A9" w:rsidRPr="00096C43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Cs w:val="20"/>
          <w:lang w:eastAsia="ru-RU"/>
        </w:rPr>
      </w:pPr>
    </w:p>
    <w:p w14:paraId="3DA42245" w14:textId="77777777" w:rsidR="00EE1E86" w:rsidRDefault="00F22061" w:rsidP="008B63FB">
      <w:pPr>
        <w:overflowPunct w:val="0"/>
        <w:autoSpaceDE w:val="0"/>
        <w:autoSpaceDN w:val="0"/>
        <w:adjustRightInd w:val="0"/>
        <w:spacing w:after="0" w:line="240" w:lineRule="auto"/>
        <w:ind w:right="4393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F22061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Про </w:t>
      </w:r>
      <w:r w:rsidR="00EE1E86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передачу </w:t>
      </w:r>
      <w:r w:rsidR="00EE1E86" w:rsidRPr="00EE1E86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засоб</w:t>
      </w:r>
      <w:r w:rsidR="00EE1E86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ів</w:t>
      </w:r>
      <w:r w:rsidR="00EE1E86" w:rsidRPr="00EE1E86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 індивідуального захисту органів дихання </w:t>
      </w:r>
      <w:r w:rsidR="00EE1E86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(</w:t>
      </w:r>
      <w:r w:rsidR="00EE1E86" w:rsidRPr="00EE1E86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протигаз</w:t>
      </w:r>
      <w:r w:rsidR="00EE1E86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ів)</w:t>
      </w:r>
    </w:p>
    <w:p w14:paraId="5CC379D2" w14:textId="77777777" w:rsidR="002433A3" w:rsidRDefault="002433A3" w:rsidP="008B63FB">
      <w:pPr>
        <w:overflowPunct w:val="0"/>
        <w:autoSpaceDE w:val="0"/>
        <w:autoSpaceDN w:val="0"/>
        <w:adjustRightInd w:val="0"/>
        <w:spacing w:after="0" w:line="240" w:lineRule="auto"/>
        <w:ind w:right="4393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відділу з питань </w:t>
      </w:r>
      <w:r w:rsidR="00310165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соціального захисту </w:t>
      </w:r>
    </w:p>
    <w:p w14:paraId="52255570" w14:textId="77777777" w:rsidR="00F22061" w:rsidRPr="008B63FB" w:rsidRDefault="008B63FB" w:rsidP="008B63FB">
      <w:pPr>
        <w:overflowPunct w:val="0"/>
        <w:autoSpaceDE w:val="0"/>
        <w:autoSpaceDN w:val="0"/>
        <w:adjustRightInd w:val="0"/>
        <w:spacing w:after="0" w:line="240" w:lineRule="auto"/>
        <w:ind w:right="4393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Петрівської сільської ради</w:t>
      </w:r>
    </w:p>
    <w:p w14:paraId="7D4B95F5" w14:textId="77777777" w:rsidR="00F22061" w:rsidRPr="00096C43" w:rsidRDefault="00F22061" w:rsidP="00F22061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Cs w:val="20"/>
          <w:lang w:eastAsia="ru-RU"/>
        </w:rPr>
      </w:pPr>
    </w:p>
    <w:p w14:paraId="57C4C3E6" w14:textId="77777777" w:rsidR="00F722AC" w:rsidRPr="0084501C" w:rsidRDefault="00374504" w:rsidP="008450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C64213">
        <w:rPr>
          <w:rFonts w:ascii="Times New Roman" w:hAnsi="Times New Roman" w:cs="Times New Roman"/>
          <w:sz w:val="28"/>
          <w:szCs w:val="28"/>
        </w:rPr>
        <w:t>ст</w:t>
      </w:r>
      <w:r w:rsidR="00DC7BAF">
        <w:rPr>
          <w:rFonts w:ascii="Times New Roman" w:hAnsi="Times New Roman" w:cs="Times New Roman"/>
          <w:sz w:val="28"/>
          <w:szCs w:val="28"/>
        </w:rPr>
        <w:t xml:space="preserve">атей </w:t>
      </w:r>
      <w:r w:rsidR="00F6176C">
        <w:rPr>
          <w:rFonts w:ascii="Times New Roman" w:hAnsi="Times New Roman" w:cs="Times New Roman"/>
          <w:sz w:val="28"/>
          <w:szCs w:val="28"/>
        </w:rPr>
        <w:t>52</w:t>
      </w:r>
      <w:r w:rsidR="00C86E70">
        <w:rPr>
          <w:rFonts w:ascii="Times New Roman" w:hAnsi="Times New Roman" w:cs="Times New Roman"/>
          <w:sz w:val="28"/>
          <w:szCs w:val="28"/>
        </w:rPr>
        <w:t xml:space="preserve">, </w:t>
      </w:r>
      <w:r w:rsidR="00F6176C">
        <w:rPr>
          <w:rFonts w:ascii="Times New Roman" w:hAnsi="Times New Roman" w:cs="Times New Roman"/>
          <w:sz w:val="28"/>
          <w:szCs w:val="28"/>
        </w:rPr>
        <w:t xml:space="preserve">54, </w:t>
      </w:r>
      <w:r w:rsidR="00C86E70">
        <w:rPr>
          <w:rFonts w:ascii="Times New Roman" w:hAnsi="Times New Roman" w:cs="Times New Roman"/>
          <w:sz w:val="28"/>
          <w:szCs w:val="28"/>
        </w:rPr>
        <w:t>5</w:t>
      </w:r>
      <w:r w:rsidR="00DC7BAF">
        <w:rPr>
          <w:rFonts w:ascii="Times New Roman" w:hAnsi="Times New Roman" w:cs="Times New Roman"/>
          <w:sz w:val="28"/>
          <w:szCs w:val="28"/>
        </w:rPr>
        <w:t>9</w:t>
      </w:r>
      <w:r w:rsidR="00C86E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Закону України «Про місцеве самоврядування в Україні»,</w:t>
      </w:r>
      <w:r w:rsidR="00C86E70" w:rsidRPr="00C86E70">
        <w:t xml:space="preserve"> </w:t>
      </w:r>
      <w:r w:rsidR="0040195B" w:rsidRPr="0040195B">
        <w:rPr>
          <w:rFonts w:ascii="Times New Roman" w:hAnsi="Times New Roman" w:cs="Times New Roman"/>
          <w:sz w:val="28"/>
          <w:szCs w:val="28"/>
        </w:rPr>
        <w:t>статті 8 Закону України «Про охорону праці»</w:t>
      </w:r>
      <w:r w:rsidR="0040195B">
        <w:rPr>
          <w:rFonts w:ascii="Times New Roman" w:hAnsi="Times New Roman" w:cs="Times New Roman"/>
          <w:sz w:val="28"/>
          <w:szCs w:val="28"/>
        </w:rPr>
        <w:t xml:space="preserve">, </w:t>
      </w:r>
      <w:r w:rsidR="000C0994" w:rsidRPr="000C0994">
        <w:rPr>
          <w:rFonts w:ascii="Times New Roman" w:hAnsi="Times New Roman" w:cs="Times New Roman"/>
          <w:sz w:val="28"/>
          <w:szCs w:val="28"/>
        </w:rPr>
        <w:t>Порядку забезпечення населення засобами індивідуального захисту, приладами радіаційної та хімічної розвідки, дозиметричного і хімічного контролю</w:t>
      </w:r>
      <w:r w:rsidR="000C0994">
        <w:rPr>
          <w:rFonts w:ascii="Times New Roman" w:hAnsi="Times New Roman" w:cs="Times New Roman"/>
          <w:sz w:val="28"/>
          <w:szCs w:val="28"/>
        </w:rPr>
        <w:t xml:space="preserve">, затвердженого постановою </w:t>
      </w:r>
      <w:r w:rsidR="000C0994" w:rsidRPr="000C0994">
        <w:rPr>
          <w:rFonts w:ascii="Times New Roman" w:hAnsi="Times New Roman" w:cs="Times New Roman"/>
          <w:sz w:val="28"/>
          <w:szCs w:val="28"/>
        </w:rPr>
        <w:t>Кабінету Міністрів України</w:t>
      </w:r>
      <w:r w:rsidR="000C0994" w:rsidRPr="000C0994">
        <w:t xml:space="preserve"> </w:t>
      </w:r>
      <w:r w:rsidR="00B72928">
        <w:rPr>
          <w:rFonts w:ascii="Times New Roman" w:hAnsi="Times New Roman" w:cs="Times New Roman"/>
          <w:sz w:val="28"/>
          <w:szCs w:val="28"/>
        </w:rPr>
        <w:t>від 19.08.2002</w:t>
      </w:r>
      <w:r w:rsidR="000C0994" w:rsidRPr="000C0994">
        <w:rPr>
          <w:rFonts w:ascii="Times New Roman" w:hAnsi="Times New Roman" w:cs="Times New Roman"/>
          <w:sz w:val="28"/>
          <w:szCs w:val="28"/>
        </w:rPr>
        <w:t xml:space="preserve"> № 1200</w:t>
      </w:r>
      <w:r w:rsidR="000C0994">
        <w:rPr>
          <w:rFonts w:ascii="Times New Roman" w:hAnsi="Times New Roman" w:cs="Times New Roman"/>
          <w:sz w:val="28"/>
          <w:szCs w:val="28"/>
        </w:rPr>
        <w:t xml:space="preserve"> (зі змінами), </w:t>
      </w:r>
      <w:r w:rsidR="000C0994" w:rsidRPr="000C0994">
        <w:rPr>
          <w:rFonts w:ascii="Times New Roman" w:hAnsi="Times New Roman" w:cs="Times New Roman"/>
          <w:sz w:val="28"/>
          <w:szCs w:val="28"/>
        </w:rPr>
        <w:t>наказу Міністерства соціальної політики України «Про затвердження Мінімальних вимог безпеки і охорони здоров’я при використанні працівниками засобів індивідуального захисту на робочому місці»</w:t>
      </w:r>
      <w:r w:rsidR="00DC7BAF" w:rsidRPr="00DC7BAF">
        <w:t xml:space="preserve"> </w:t>
      </w:r>
      <w:r w:rsidR="00F97104">
        <w:t xml:space="preserve">                                      </w:t>
      </w:r>
      <w:r w:rsidR="00DC7BAF" w:rsidRPr="00DC7BAF">
        <w:rPr>
          <w:rFonts w:ascii="Times New Roman" w:hAnsi="Times New Roman" w:cs="Times New Roman"/>
          <w:sz w:val="28"/>
          <w:szCs w:val="28"/>
        </w:rPr>
        <w:t>від 29.11.2018</w:t>
      </w:r>
      <w:r w:rsidR="00F97104">
        <w:rPr>
          <w:rFonts w:ascii="Times New Roman" w:hAnsi="Times New Roman" w:cs="Times New Roman"/>
          <w:sz w:val="28"/>
          <w:szCs w:val="28"/>
        </w:rPr>
        <w:t xml:space="preserve"> </w:t>
      </w:r>
      <w:r w:rsidR="00DC7BAF" w:rsidRPr="00DC7BAF">
        <w:rPr>
          <w:rFonts w:ascii="Times New Roman" w:hAnsi="Times New Roman" w:cs="Times New Roman"/>
          <w:sz w:val="28"/>
          <w:szCs w:val="28"/>
        </w:rPr>
        <w:t>№1804</w:t>
      </w:r>
      <w:r w:rsidR="00DC7BAF">
        <w:rPr>
          <w:rFonts w:ascii="Times New Roman" w:hAnsi="Times New Roman" w:cs="Times New Roman"/>
          <w:sz w:val="28"/>
          <w:szCs w:val="28"/>
        </w:rPr>
        <w:t xml:space="preserve">, </w:t>
      </w:r>
      <w:r w:rsidR="006E380B" w:rsidRPr="006E380B">
        <w:rPr>
          <w:rFonts w:ascii="Times New Roman" w:hAnsi="Times New Roman" w:cs="Times New Roman"/>
          <w:sz w:val="28"/>
          <w:szCs w:val="28"/>
        </w:rPr>
        <w:t xml:space="preserve">з метою </w:t>
      </w:r>
      <w:r w:rsidR="00DC7BAF" w:rsidRPr="00DC7BAF">
        <w:rPr>
          <w:rFonts w:ascii="Times New Roman" w:hAnsi="Times New Roman" w:cs="Times New Roman"/>
          <w:sz w:val="28"/>
          <w:szCs w:val="28"/>
        </w:rPr>
        <w:t>забезпечення працівників</w:t>
      </w:r>
      <w:r w:rsidR="00DC7BAF" w:rsidRPr="00DC7BAF">
        <w:t xml:space="preserve"> </w:t>
      </w:r>
      <w:r w:rsidR="00DC7BAF" w:rsidRPr="00DC7BAF">
        <w:rPr>
          <w:rFonts w:ascii="Times New Roman" w:hAnsi="Times New Roman" w:cs="Times New Roman"/>
          <w:sz w:val="28"/>
          <w:szCs w:val="28"/>
        </w:rPr>
        <w:t>виконавчих органів</w:t>
      </w:r>
      <w:r w:rsidR="00DC7BAF">
        <w:rPr>
          <w:rFonts w:ascii="Times New Roman" w:hAnsi="Times New Roman" w:cs="Times New Roman"/>
          <w:sz w:val="28"/>
          <w:szCs w:val="28"/>
        </w:rPr>
        <w:t xml:space="preserve"> Петрівської сільської ради </w:t>
      </w:r>
      <w:r w:rsidR="00F6176C" w:rsidRPr="00F6176C">
        <w:rPr>
          <w:rFonts w:ascii="Times New Roman" w:hAnsi="Times New Roman" w:cs="Times New Roman"/>
          <w:sz w:val="28"/>
          <w:szCs w:val="28"/>
        </w:rPr>
        <w:t>засобами індивідуального радіаційного та хімічного захисту на випадок застосування ядерної та інших видів зброї масового ураження проти України в умовах воєнного стану</w:t>
      </w:r>
      <w:r w:rsidR="00F6176C">
        <w:rPr>
          <w:rFonts w:ascii="Times New Roman" w:hAnsi="Times New Roman" w:cs="Times New Roman"/>
          <w:sz w:val="28"/>
          <w:szCs w:val="28"/>
        </w:rPr>
        <w:t xml:space="preserve">, </w:t>
      </w:r>
      <w:r w:rsidR="00671D33" w:rsidRPr="00671D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виконавчий комітет сільської ради</w:t>
      </w:r>
    </w:p>
    <w:p w14:paraId="329C3DF9" w14:textId="77777777" w:rsidR="00F722AC" w:rsidRPr="00096C43" w:rsidRDefault="00F722AC" w:rsidP="00CB33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2F02571E" w14:textId="6A424C1A" w:rsidR="000246A9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ВИРІШИВ:</w:t>
      </w:r>
    </w:p>
    <w:p w14:paraId="0C6E664D" w14:textId="77777777" w:rsidR="00676B20" w:rsidRPr="00830D67" w:rsidRDefault="00676B20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07D4F5B0" w14:textId="77777777" w:rsidR="0094707A" w:rsidRPr="00E60B49" w:rsidRDefault="006E380B" w:rsidP="00B72928">
      <w:pPr>
        <w:pStyle w:val="ad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E60B4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Здійснити безоплатно передачу </w:t>
      </w:r>
      <w:r w:rsidR="00E60B49" w:rsidRPr="00E60B49">
        <w:rPr>
          <w:rFonts w:ascii="Times New Roman" w:eastAsia="Times New Roman" w:hAnsi="Times New Roman"/>
          <w:sz w:val="28"/>
          <w:szCs w:val="28"/>
          <w:lang w:val="uk-UA" w:eastAsia="ru-RU"/>
        </w:rPr>
        <w:t>засобів індивідуального захисту органів дихання (протигазів)</w:t>
      </w:r>
      <w:r w:rsidR="00E60B49" w:rsidRPr="00E60B49">
        <w:rPr>
          <w:lang w:val="uk-UA"/>
        </w:rPr>
        <w:t xml:space="preserve"> </w:t>
      </w:r>
      <w:r w:rsidR="00E60B4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марки ТМ «Патріот» у комплекті: </w:t>
      </w:r>
      <w:r w:rsidR="00E60B49" w:rsidRPr="00E60B4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маска </w:t>
      </w:r>
      <w:proofErr w:type="spellStart"/>
      <w:r w:rsidR="00E60B49" w:rsidRPr="00E60B49">
        <w:rPr>
          <w:rFonts w:ascii="Times New Roman" w:eastAsia="Times New Roman" w:hAnsi="Times New Roman"/>
          <w:sz w:val="28"/>
          <w:szCs w:val="28"/>
          <w:lang w:val="uk-UA" w:eastAsia="ru-RU"/>
        </w:rPr>
        <w:t>повнолицьова</w:t>
      </w:r>
      <w:proofErr w:type="spellEnd"/>
      <w:r w:rsidR="00E60B49" w:rsidRPr="00E60B4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, фільтр </w:t>
      </w:r>
      <w:r w:rsidR="00E60B49" w:rsidRPr="00E60B49">
        <w:rPr>
          <w:rFonts w:ascii="Times New Roman" w:eastAsia="Times New Roman" w:hAnsi="Times New Roman"/>
          <w:sz w:val="28"/>
          <w:szCs w:val="28"/>
          <w:lang w:eastAsia="ru-RU"/>
        </w:rPr>
        <w:t>A</w:t>
      </w:r>
      <w:r w:rsidR="00E60B49" w:rsidRPr="00E60B49">
        <w:rPr>
          <w:rFonts w:ascii="Times New Roman" w:eastAsia="Times New Roman" w:hAnsi="Times New Roman"/>
          <w:sz w:val="28"/>
          <w:szCs w:val="28"/>
          <w:lang w:val="uk-UA" w:eastAsia="ru-RU"/>
        </w:rPr>
        <w:t>1</w:t>
      </w:r>
      <w:r w:rsidR="00E60B49" w:rsidRPr="00E60B49">
        <w:rPr>
          <w:rFonts w:ascii="Times New Roman" w:eastAsia="Times New Roman" w:hAnsi="Times New Roman"/>
          <w:sz w:val="28"/>
          <w:szCs w:val="28"/>
          <w:lang w:eastAsia="ru-RU"/>
        </w:rPr>
        <w:t>B</w:t>
      </w:r>
      <w:r w:rsidR="00E60B49" w:rsidRPr="00E60B49">
        <w:rPr>
          <w:rFonts w:ascii="Times New Roman" w:eastAsia="Times New Roman" w:hAnsi="Times New Roman"/>
          <w:sz w:val="28"/>
          <w:szCs w:val="28"/>
          <w:lang w:val="uk-UA" w:eastAsia="ru-RU"/>
        </w:rPr>
        <w:t>1</w:t>
      </w:r>
      <w:r w:rsidR="00E60B49" w:rsidRPr="00E60B49">
        <w:rPr>
          <w:rFonts w:ascii="Times New Roman" w:eastAsia="Times New Roman" w:hAnsi="Times New Roman"/>
          <w:sz w:val="28"/>
          <w:szCs w:val="28"/>
          <w:lang w:eastAsia="ru-RU"/>
        </w:rPr>
        <w:t>E</w:t>
      </w:r>
      <w:r w:rsidR="00E60B49" w:rsidRPr="00E60B49">
        <w:rPr>
          <w:rFonts w:ascii="Times New Roman" w:eastAsia="Times New Roman" w:hAnsi="Times New Roman"/>
          <w:sz w:val="28"/>
          <w:szCs w:val="28"/>
          <w:lang w:val="uk-UA" w:eastAsia="ru-RU"/>
        </w:rPr>
        <w:t>1</w:t>
      </w:r>
      <w:r w:rsidR="00E60B49" w:rsidRPr="00E60B49">
        <w:rPr>
          <w:rFonts w:ascii="Times New Roman" w:eastAsia="Times New Roman" w:hAnsi="Times New Roman"/>
          <w:sz w:val="28"/>
          <w:szCs w:val="28"/>
          <w:lang w:eastAsia="ru-RU"/>
        </w:rPr>
        <w:t>K</w:t>
      </w:r>
      <w:r w:rsidR="00E60B49" w:rsidRPr="00E60B49">
        <w:rPr>
          <w:rFonts w:ascii="Times New Roman" w:eastAsia="Times New Roman" w:hAnsi="Times New Roman"/>
          <w:sz w:val="28"/>
          <w:szCs w:val="28"/>
          <w:lang w:val="uk-UA" w:eastAsia="ru-RU"/>
        </w:rPr>
        <w:t>1</w:t>
      </w:r>
      <w:r w:rsidR="00E60B49" w:rsidRPr="00E60B49">
        <w:rPr>
          <w:rFonts w:ascii="Times New Roman" w:eastAsia="Times New Roman" w:hAnsi="Times New Roman"/>
          <w:sz w:val="28"/>
          <w:szCs w:val="28"/>
          <w:lang w:eastAsia="ru-RU"/>
        </w:rPr>
        <w:t>SXP</w:t>
      </w:r>
      <w:r w:rsidR="00E60B49" w:rsidRPr="00E60B49">
        <w:rPr>
          <w:rFonts w:ascii="Times New Roman" w:eastAsia="Times New Roman" w:hAnsi="Times New Roman"/>
          <w:sz w:val="28"/>
          <w:szCs w:val="28"/>
          <w:lang w:val="uk-UA" w:eastAsia="ru-RU"/>
        </w:rPr>
        <w:t>3</w:t>
      </w:r>
      <w:r w:rsidR="00E60B49" w:rsidRPr="00E60B49">
        <w:rPr>
          <w:rFonts w:ascii="Times New Roman" w:eastAsia="Times New Roman" w:hAnsi="Times New Roman"/>
          <w:sz w:val="28"/>
          <w:szCs w:val="28"/>
          <w:lang w:eastAsia="ru-RU"/>
        </w:rPr>
        <w:t>DR</w:t>
      </w:r>
      <w:r w:rsidR="00E60B4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та підсумок, </w:t>
      </w:r>
      <w:r w:rsidR="00310165">
        <w:rPr>
          <w:rFonts w:ascii="Times New Roman" w:eastAsia="Times New Roman" w:hAnsi="Times New Roman"/>
          <w:sz w:val="28"/>
          <w:szCs w:val="28"/>
          <w:lang w:val="uk-UA" w:eastAsia="ru-RU"/>
        </w:rPr>
        <w:t>3 (три</w:t>
      </w:r>
      <w:r w:rsidR="006F5269">
        <w:rPr>
          <w:rFonts w:ascii="Times New Roman" w:eastAsia="Times New Roman" w:hAnsi="Times New Roman"/>
          <w:sz w:val="28"/>
          <w:szCs w:val="28"/>
          <w:lang w:val="uk-UA" w:eastAsia="ru-RU"/>
        </w:rPr>
        <w:t>)</w:t>
      </w:r>
      <w:r w:rsidR="006F5269" w:rsidRPr="006F526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шт</w:t>
      </w:r>
      <w:r w:rsidR="006F5269">
        <w:rPr>
          <w:rFonts w:ascii="Times New Roman" w:eastAsia="Times New Roman" w:hAnsi="Times New Roman"/>
          <w:sz w:val="28"/>
          <w:szCs w:val="28"/>
          <w:lang w:val="uk-UA" w:eastAsia="ru-RU"/>
        </w:rPr>
        <w:t>ук</w:t>
      </w:r>
      <w:r w:rsidR="00310165">
        <w:rPr>
          <w:rFonts w:ascii="Times New Roman" w:eastAsia="Times New Roman" w:hAnsi="Times New Roman"/>
          <w:sz w:val="28"/>
          <w:szCs w:val="28"/>
          <w:lang w:val="uk-UA" w:eastAsia="ru-RU"/>
        </w:rPr>
        <w:t>и</w:t>
      </w:r>
      <w:r w:rsidR="006F5269" w:rsidRPr="006F526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на загальну суму </w:t>
      </w:r>
      <w:r w:rsidR="00845245">
        <w:rPr>
          <w:rFonts w:ascii="Times New Roman" w:eastAsia="Times New Roman" w:hAnsi="Times New Roman"/>
          <w:sz w:val="28"/>
          <w:szCs w:val="28"/>
          <w:lang w:val="uk-UA" w:eastAsia="ru-RU"/>
        </w:rPr>
        <w:t>8 400,00</w:t>
      </w:r>
      <w:r w:rsidR="006F526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(</w:t>
      </w:r>
      <w:r w:rsidR="0084524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вісім </w:t>
      </w:r>
      <w:r w:rsidR="006F526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тисяч </w:t>
      </w:r>
      <w:r w:rsidR="0084524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чотириста </w:t>
      </w:r>
      <w:r w:rsidR="006F526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гривень 00 копійок) </w:t>
      </w:r>
      <w:r w:rsidR="00896416">
        <w:rPr>
          <w:rFonts w:ascii="Times New Roman" w:eastAsia="Times New Roman" w:hAnsi="Times New Roman"/>
          <w:sz w:val="28"/>
          <w:szCs w:val="28"/>
          <w:lang w:val="uk-UA" w:eastAsia="ru-RU"/>
        </w:rPr>
        <w:t>відділу з пита</w:t>
      </w:r>
      <w:r w:rsidR="008A5D7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нь соціального захисту </w:t>
      </w:r>
      <w:r w:rsidR="006F5269">
        <w:rPr>
          <w:rFonts w:ascii="Times New Roman" w:eastAsia="Times New Roman" w:hAnsi="Times New Roman"/>
          <w:sz w:val="28"/>
          <w:szCs w:val="28"/>
          <w:lang w:val="uk-UA" w:eastAsia="ru-RU"/>
        </w:rPr>
        <w:t>Петрівської сільської ради.</w:t>
      </w:r>
    </w:p>
    <w:p w14:paraId="0FE227F9" w14:textId="77777777" w:rsidR="00F047F4" w:rsidRPr="00F047F4" w:rsidRDefault="00FF48A8" w:rsidP="00F047F4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047F4" w:rsidRPr="00F047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Утворити комісію з приймання-передачі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майна</w:t>
      </w:r>
      <w:r w:rsidR="00F047F4" w:rsidRPr="00F047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балансу Петрівської сільської ради на баланс </w:t>
      </w:r>
      <w:r w:rsidR="0084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відділу з питань соціального захисту </w:t>
      </w:r>
      <w:r w:rsidRPr="00FF48A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 сільської ради</w:t>
      </w:r>
      <w:r w:rsidR="00600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згідно додатку </w:t>
      </w:r>
      <w:r w:rsidR="00F047F4" w:rsidRPr="00F047F4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рішення.</w:t>
      </w:r>
    </w:p>
    <w:p w14:paraId="7224366C" w14:textId="77777777" w:rsidR="00E50001" w:rsidRDefault="009E3BC8" w:rsidP="00F047F4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047F4" w:rsidRPr="00F047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Комісії, вказаній в пункті </w:t>
      </w:r>
      <w:r w:rsidR="00FF48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047F4" w:rsidRPr="00F047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цього рішення, забезпечити заходи з приймання-передачі </w:t>
      </w:r>
      <w:r w:rsidR="00FF48A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визначеного пунктом 1 даного рішення, </w:t>
      </w:r>
      <w:r w:rsidR="00F047F4" w:rsidRPr="00F047F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 вимог чинного законодавства України.</w:t>
      </w:r>
    </w:p>
    <w:p w14:paraId="7248CB90" w14:textId="77777777" w:rsidR="001A6471" w:rsidRPr="00E45C1C" w:rsidRDefault="00114E48" w:rsidP="00E45C1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E45C1C" w:rsidRPr="00E45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Відділу бухгалтерського обліку та звітності Петрівської сільської ради списати з балансу Петрівської сільської ради майно, визначене в </w:t>
      </w:r>
      <w:r w:rsidR="00E45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пункті </w:t>
      </w:r>
      <w:r w:rsidR="00042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E45C1C" w:rsidRPr="00E45C1C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рішення, та відобразити відповідні зміни в бухгалтерському обліку.</w:t>
      </w:r>
    </w:p>
    <w:p w14:paraId="6DB636BD" w14:textId="77777777" w:rsidR="001A2FB9" w:rsidRDefault="001A2FB9" w:rsidP="000246A9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 w:rsidRPr="001A2FB9">
        <w:rPr>
          <w:rStyle w:val="rvts6"/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5. </w:t>
      </w:r>
      <w:r w:rsidR="00FF5AB0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Керівнику </w:t>
      </w:r>
      <w:r w:rsidR="00695586">
        <w:rPr>
          <w:rStyle w:val="rvts6"/>
          <w:rFonts w:ascii="Times New Roman" w:hAnsi="Times New Roman" w:cs="Times New Roman"/>
          <w:color w:val="000000"/>
          <w:sz w:val="28"/>
          <w:szCs w:val="28"/>
        </w:rPr>
        <w:t>відділу з питань соціального захисту</w:t>
      </w:r>
      <w:r w:rsidRPr="001A2FB9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Петрівської сільської ради в установленому законодавством порядку вжити заходів щодо обліку майна, зарахувати майно, зазначене в пункті 1 даного рішення, на баланс та </w:t>
      </w:r>
      <w:proofErr w:type="spellStart"/>
      <w:r w:rsidRPr="001A2FB9">
        <w:rPr>
          <w:rStyle w:val="rvts6"/>
          <w:rFonts w:ascii="Times New Roman" w:hAnsi="Times New Roman" w:cs="Times New Roman"/>
          <w:color w:val="000000"/>
          <w:sz w:val="28"/>
          <w:szCs w:val="28"/>
        </w:rPr>
        <w:t>внести</w:t>
      </w:r>
      <w:proofErr w:type="spellEnd"/>
      <w:r w:rsidRPr="001A2FB9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відповідні зміни до бухгалтерського обліку</w:t>
      </w:r>
      <w:r w:rsidR="00FF5AB0">
        <w:rPr>
          <w:rStyle w:val="rvts6"/>
          <w:rFonts w:ascii="Times New Roman" w:hAnsi="Times New Roman" w:cs="Times New Roman"/>
          <w:color w:val="000000"/>
          <w:sz w:val="28"/>
          <w:szCs w:val="28"/>
        </w:rPr>
        <w:t>.</w:t>
      </w:r>
    </w:p>
    <w:p w14:paraId="025EF25D" w14:textId="77777777" w:rsidR="000246A9" w:rsidRPr="0039141B" w:rsidRDefault="0022239A" w:rsidP="000246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6</w:t>
      </w:r>
      <w:r w:rsidR="00811E7C" w:rsidRPr="00811E7C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Pr="0022239A">
        <w:rPr>
          <w:rFonts w:ascii="Times New Roman" w:hAnsi="Times New Roman" w:cs="Times New Roman"/>
          <w:sz w:val="28"/>
          <w:szCs w:val="28"/>
        </w:rPr>
        <w:t>Контроль за виконанням даного рішення</w:t>
      </w:r>
      <w:r w:rsidR="0094707A">
        <w:rPr>
          <w:rFonts w:ascii="Times New Roman" w:hAnsi="Times New Roman" w:cs="Times New Roman"/>
          <w:sz w:val="28"/>
          <w:szCs w:val="28"/>
        </w:rPr>
        <w:t xml:space="preserve"> залишаю за собою </w:t>
      </w:r>
    </w:p>
    <w:p w14:paraId="0F849D73" w14:textId="77777777" w:rsidR="000246A9" w:rsidRPr="00096C43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6D98F914" w14:textId="77777777" w:rsidR="000246A9" w:rsidRPr="00096C43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12290797" w14:textId="77777777" w:rsidR="00515546" w:rsidRPr="00515546" w:rsidRDefault="00515546" w:rsidP="00515546">
      <w:pPr>
        <w:spacing w:before="120" w:after="1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15546">
        <w:rPr>
          <w:rFonts w:ascii="Times New Roman" w:hAnsi="Times New Roman" w:cs="Times New Roman"/>
          <w:b/>
          <w:i/>
          <w:sz w:val="28"/>
          <w:szCs w:val="28"/>
        </w:rPr>
        <w:t>Заступник сільського голови                                                     Ігор КУЧЕРЯВИЙ</w:t>
      </w:r>
    </w:p>
    <w:p w14:paraId="102F7A02" w14:textId="77777777" w:rsidR="000246A9" w:rsidRPr="00830D67" w:rsidRDefault="000246A9" w:rsidP="000246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684B8A" w14:textId="77777777" w:rsidR="00A92097" w:rsidRDefault="00A92097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269213" w14:textId="77777777" w:rsidR="00A92097" w:rsidRDefault="00A92097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BEAB6E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C39493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277762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1BDC58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E0EB79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B629B9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6B4A7E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1584A9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8F2CC6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B5788D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DEA425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4C0100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CF2382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920925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759EE4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5D717C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D78806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8A3030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676B64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8FBFE2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C111CE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D4B100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972A6F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43D192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CBA170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FCFF88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E3E6EF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1F598F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BB8AA7" w14:textId="02575E2F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C4EC1E" w14:textId="59A319D5" w:rsidR="00676B20" w:rsidRDefault="00676B20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22F68A" w14:textId="1558F722" w:rsidR="00676B20" w:rsidRDefault="00676B20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0D9584" w14:textId="512DAB57" w:rsidR="00676B20" w:rsidRDefault="00676B20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12FFE5" w14:textId="53EFE57B" w:rsidR="00676B20" w:rsidRDefault="00676B20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43921A" w14:textId="7C48B0EE" w:rsidR="00676B20" w:rsidRDefault="00676B20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B8913A" w14:textId="77777777" w:rsidR="00676B20" w:rsidRDefault="00676B20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C3225B" w14:textId="77777777" w:rsidR="00F97104" w:rsidRDefault="00F9710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09AFEF" w14:textId="77777777" w:rsidR="00A92097" w:rsidRDefault="00A92097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AF4A7A" w14:textId="77777777" w:rsidR="00673F30" w:rsidRPr="00787DB3" w:rsidRDefault="0060056D" w:rsidP="00673F30">
      <w:pPr>
        <w:spacing w:after="0" w:line="240" w:lineRule="auto"/>
        <w:ind w:left="524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7D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Додаток </w:t>
      </w:r>
    </w:p>
    <w:p w14:paraId="7EC8FE50" w14:textId="77777777" w:rsidR="00673F30" w:rsidRPr="00787DB3" w:rsidRDefault="00673F30" w:rsidP="00673F30">
      <w:pPr>
        <w:spacing w:after="0" w:line="240" w:lineRule="auto"/>
        <w:ind w:left="524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7D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 рішення виконавчого комітету</w:t>
      </w:r>
    </w:p>
    <w:p w14:paraId="7FD134A6" w14:textId="5EF32FD9" w:rsidR="00673F30" w:rsidRPr="00787DB3" w:rsidRDefault="00673F30" w:rsidP="00C75E72">
      <w:pPr>
        <w:spacing w:after="0" w:line="240" w:lineRule="auto"/>
        <w:ind w:left="524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7D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від </w:t>
      </w:r>
      <w:r w:rsidR="007767BB" w:rsidRPr="00787D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26</w:t>
      </w:r>
      <w:r w:rsidRPr="00787D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BB0649" w:rsidRPr="00787D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06</w:t>
      </w:r>
      <w:r w:rsidRPr="00787D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.2025 №</w:t>
      </w:r>
      <w:r w:rsidR="007767BB" w:rsidRPr="00787D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470</w:t>
      </w:r>
      <w:r w:rsidRPr="00787D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787D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14:paraId="17DDD299" w14:textId="77777777" w:rsidR="0048674F" w:rsidRDefault="0048674F" w:rsidP="004867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E4E8A9" w14:textId="77777777" w:rsidR="00911DB3" w:rsidRPr="00911DB3" w:rsidRDefault="00911DB3" w:rsidP="00911DB3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FBE7442" w14:textId="77777777" w:rsidR="00911DB3" w:rsidRPr="00911DB3" w:rsidRDefault="00911DB3" w:rsidP="00911DB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1DB3">
        <w:rPr>
          <w:rFonts w:ascii="Times New Roman" w:eastAsia="Times New Roman" w:hAnsi="Times New Roman" w:cs="Times New Roman"/>
          <w:b/>
          <w:sz w:val="28"/>
          <w:szCs w:val="28"/>
        </w:rPr>
        <w:t>Склад комісії</w:t>
      </w:r>
    </w:p>
    <w:p w14:paraId="787EF226" w14:textId="77777777" w:rsidR="00911DB3" w:rsidRDefault="00911DB3" w:rsidP="00911DB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1DB3">
        <w:rPr>
          <w:rFonts w:ascii="Times New Roman" w:eastAsia="Times New Roman" w:hAnsi="Times New Roman" w:cs="Times New Roman"/>
          <w:b/>
          <w:sz w:val="28"/>
          <w:szCs w:val="28"/>
        </w:rPr>
        <w:t>з приймання-передачі майна</w:t>
      </w:r>
      <w:r w:rsidRPr="00911DB3">
        <w:rPr>
          <w:rFonts w:ascii="Calibri" w:eastAsia="Calibri" w:hAnsi="Calibri" w:cs="Times New Roman"/>
        </w:rPr>
        <w:t xml:space="preserve"> </w:t>
      </w:r>
      <w:r w:rsidR="002F7249" w:rsidRPr="002F7249">
        <w:rPr>
          <w:rFonts w:ascii="Times New Roman" w:eastAsia="Times New Roman" w:hAnsi="Times New Roman" w:cs="Times New Roman"/>
          <w:b/>
          <w:sz w:val="28"/>
          <w:szCs w:val="28"/>
        </w:rPr>
        <w:t xml:space="preserve">з балансу Петрівської сільської ради на баланс </w:t>
      </w:r>
      <w:r w:rsidR="00695586">
        <w:rPr>
          <w:rFonts w:ascii="Times New Roman" w:eastAsia="Times New Roman" w:hAnsi="Times New Roman" w:cs="Times New Roman"/>
          <w:b/>
          <w:sz w:val="28"/>
          <w:szCs w:val="28"/>
        </w:rPr>
        <w:t>відділу з питань соціального захисту</w:t>
      </w:r>
      <w:r w:rsidR="002F7249" w:rsidRPr="002F7249">
        <w:rPr>
          <w:rFonts w:ascii="Times New Roman" w:eastAsia="Times New Roman" w:hAnsi="Times New Roman" w:cs="Times New Roman"/>
          <w:b/>
          <w:sz w:val="28"/>
          <w:szCs w:val="28"/>
        </w:rPr>
        <w:t xml:space="preserve"> Петрівської сільської ради</w:t>
      </w:r>
    </w:p>
    <w:p w14:paraId="391C847B" w14:textId="77777777" w:rsidR="002F7249" w:rsidRPr="00911DB3" w:rsidRDefault="002F7249" w:rsidP="00911DB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911"/>
      </w:tblGrid>
      <w:tr w:rsidR="00911DB3" w:rsidRPr="00911DB3" w14:paraId="5DEFE1DC" w14:textId="77777777" w:rsidTr="002A2694">
        <w:tc>
          <w:tcPr>
            <w:tcW w:w="2660" w:type="dxa"/>
            <w:shd w:val="clear" w:color="auto" w:fill="auto"/>
          </w:tcPr>
          <w:p w14:paraId="16133316" w14:textId="77777777" w:rsidR="00911DB3" w:rsidRPr="00911DB3" w:rsidRDefault="00911DB3" w:rsidP="00911DB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11DB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Голова комісії</w:t>
            </w:r>
          </w:p>
        </w:tc>
        <w:tc>
          <w:tcPr>
            <w:tcW w:w="6911" w:type="dxa"/>
            <w:shd w:val="clear" w:color="auto" w:fill="auto"/>
          </w:tcPr>
          <w:p w14:paraId="799B82A5" w14:textId="77777777" w:rsidR="00911DB3" w:rsidRPr="00911DB3" w:rsidRDefault="00EF3DEA" w:rsidP="008502A4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Анна БУРЛАКА</w:t>
            </w:r>
            <w:r w:rsidR="00E616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8502A4">
              <w:rPr>
                <w:rFonts w:ascii="Times New Roman" w:eastAsia="Calibri" w:hAnsi="Times New Roman" w:cs="Times New Roman"/>
                <w:sz w:val="28"/>
                <w:szCs w:val="28"/>
              </w:rPr>
              <w:t>головний спеціаліст</w:t>
            </w:r>
            <w:r w:rsidR="00E6168F" w:rsidRPr="00E616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 питань соціального захисту Петрівської сільської ради</w:t>
            </w:r>
          </w:p>
        </w:tc>
      </w:tr>
      <w:tr w:rsidR="00911DB3" w:rsidRPr="00911DB3" w14:paraId="62A2E0BD" w14:textId="77777777" w:rsidTr="002A2694">
        <w:trPr>
          <w:trHeight w:val="665"/>
        </w:trPr>
        <w:tc>
          <w:tcPr>
            <w:tcW w:w="2660" w:type="dxa"/>
            <w:shd w:val="clear" w:color="auto" w:fill="auto"/>
          </w:tcPr>
          <w:p w14:paraId="56B8A0BE" w14:textId="77777777" w:rsidR="00911DB3" w:rsidRPr="00911DB3" w:rsidRDefault="00911DB3" w:rsidP="00911DB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11DB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Секретар комісії:</w:t>
            </w:r>
          </w:p>
        </w:tc>
        <w:tc>
          <w:tcPr>
            <w:tcW w:w="6911" w:type="dxa"/>
            <w:shd w:val="clear" w:color="auto" w:fill="auto"/>
          </w:tcPr>
          <w:p w14:paraId="03FB817A" w14:textId="5FDF0E9B" w:rsidR="00911DB3" w:rsidRPr="00911DB3" w:rsidRDefault="009E1A52" w:rsidP="00911DB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Аліна ЛОПОТУХА,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спеціаліст</w:t>
            </w:r>
            <w:r w:rsidRPr="00DB50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цивільного захисту</w:t>
            </w:r>
            <w:r w:rsidRPr="00DB50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Петрівської сільської ради</w:t>
            </w:r>
          </w:p>
        </w:tc>
      </w:tr>
      <w:tr w:rsidR="00911DB3" w:rsidRPr="00911DB3" w14:paraId="1A780D15" w14:textId="77777777" w:rsidTr="002A2694">
        <w:tc>
          <w:tcPr>
            <w:tcW w:w="2660" w:type="dxa"/>
            <w:shd w:val="clear" w:color="auto" w:fill="auto"/>
          </w:tcPr>
          <w:p w14:paraId="1D948E13" w14:textId="77777777" w:rsidR="00911DB3" w:rsidRPr="00911DB3" w:rsidRDefault="00911DB3" w:rsidP="00911DB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11DB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Члени комісії:</w:t>
            </w:r>
          </w:p>
        </w:tc>
        <w:tc>
          <w:tcPr>
            <w:tcW w:w="6911" w:type="dxa"/>
            <w:shd w:val="clear" w:color="auto" w:fill="auto"/>
          </w:tcPr>
          <w:p w14:paraId="671B3974" w14:textId="77777777" w:rsidR="00911DB3" w:rsidRPr="00DB5054" w:rsidRDefault="00AE56B2" w:rsidP="00AE56B2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Ольга КРЮКОВА</w:t>
            </w:r>
            <w:r w:rsidR="00F306BE" w:rsidRPr="00DB5054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, </w:t>
            </w:r>
            <w:r w:rsidR="00DB5054">
              <w:rPr>
                <w:rFonts w:ascii="Times New Roman" w:eastAsia="Calibri" w:hAnsi="Times New Roman" w:cs="Times New Roman"/>
                <w:sz w:val="28"/>
                <w:szCs w:val="24"/>
              </w:rPr>
              <w:t>головний</w:t>
            </w:r>
            <w:r w:rsidR="00F306BE" w:rsidRPr="00DB5054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спеціаліст </w:t>
            </w:r>
            <w:r w:rsidR="00BB0649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відділу 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з питань соціального захисту</w:t>
            </w:r>
            <w:r w:rsidR="00BB0649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r w:rsidR="00F306BE" w:rsidRPr="00DB5054">
              <w:rPr>
                <w:rFonts w:ascii="Times New Roman" w:eastAsia="Calibri" w:hAnsi="Times New Roman" w:cs="Times New Roman"/>
                <w:sz w:val="28"/>
                <w:szCs w:val="24"/>
              </w:rPr>
              <w:t>Петрівської сільської ради</w:t>
            </w:r>
          </w:p>
        </w:tc>
      </w:tr>
      <w:tr w:rsidR="00911DB3" w:rsidRPr="00911DB3" w14:paraId="4673848A" w14:textId="77777777" w:rsidTr="002A2694">
        <w:trPr>
          <w:trHeight w:val="204"/>
        </w:trPr>
        <w:tc>
          <w:tcPr>
            <w:tcW w:w="2660" w:type="dxa"/>
            <w:shd w:val="clear" w:color="auto" w:fill="auto"/>
          </w:tcPr>
          <w:p w14:paraId="0A9A8E5D" w14:textId="77777777" w:rsidR="00911DB3" w:rsidRPr="00911DB3" w:rsidRDefault="00911DB3" w:rsidP="00911DB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11" w:type="dxa"/>
            <w:shd w:val="clear" w:color="auto" w:fill="auto"/>
          </w:tcPr>
          <w:p w14:paraId="66542DF2" w14:textId="77777777" w:rsidR="00911DB3" w:rsidRPr="00911DB3" w:rsidRDefault="00911DB3" w:rsidP="00911DB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11DB3">
              <w:rPr>
                <w:rFonts w:ascii="Times New Roman" w:eastAsia="Calibri" w:hAnsi="Times New Roman" w:cs="Times New Roman"/>
                <w:sz w:val="28"/>
                <w:szCs w:val="24"/>
              </w:rPr>
              <w:t>Наталія МАЗУР, головний спеціаліст відділу бухгалтерського обліку та звітності Петрівської сільської ради</w:t>
            </w:r>
          </w:p>
        </w:tc>
      </w:tr>
    </w:tbl>
    <w:p w14:paraId="58B083FD" w14:textId="77777777" w:rsidR="003E323D" w:rsidRDefault="003E323D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C4634B" w14:textId="77777777" w:rsidR="00E65474" w:rsidRDefault="00E65474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21FAAE" w14:textId="77777777" w:rsidR="008F7D55" w:rsidRPr="008F7D55" w:rsidRDefault="008F7D55" w:rsidP="008F7D55">
      <w:pPr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7D55">
        <w:rPr>
          <w:rFonts w:ascii="Times New Roman" w:eastAsia="Calibri" w:hAnsi="Times New Roman" w:cs="Times New Roman"/>
          <w:b/>
          <w:sz w:val="28"/>
          <w:szCs w:val="28"/>
        </w:rPr>
        <w:t xml:space="preserve">Керуюча справами </w:t>
      </w:r>
    </w:p>
    <w:p w14:paraId="2D9AB529" w14:textId="77777777" w:rsidR="008F7D55" w:rsidRPr="008F7D55" w:rsidRDefault="008F7D55" w:rsidP="008F7D55">
      <w:pPr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7D55">
        <w:rPr>
          <w:rFonts w:ascii="Times New Roman" w:eastAsia="Calibri" w:hAnsi="Times New Roman" w:cs="Times New Roman"/>
          <w:b/>
          <w:sz w:val="28"/>
          <w:szCs w:val="28"/>
          <w:lang w:val="ru-RU"/>
        </w:rPr>
        <w:t>(</w:t>
      </w:r>
      <w:proofErr w:type="spellStart"/>
      <w:r w:rsidRPr="008F7D55">
        <w:rPr>
          <w:rFonts w:ascii="Times New Roman" w:eastAsia="Calibri" w:hAnsi="Times New Roman" w:cs="Times New Roman"/>
          <w:b/>
          <w:sz w:val="28"/>
          <w:szCs w:val="28"/>
          <w:lang w:val="ru-RU"/>
        </w:rPr>
        <w:t>секретар</w:t>
      </w:r>
      <w:proofErr w:type="spellEnd"/>
      <w:r w:rsidRPr="008F7D55">
        <w:rPr>
          <w:rFonts w:ascii="Times New Roman" w:eastAsia="Calibri" w:hAnsi="Times New Roman" w:cs="Times New Roman"/>
          <w:b/>
          <w:sz w:val="28"/>
          <w:szCs w:val="28"/>
          <w:lang w:val="ru-RU"/>
        </w:rPr>
        <w:t>)</w:t>
      </w:r>
      <w:r w:rsidRPr="008F7D5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8F7D55">
        <w:rPr>
          <w:rFonts w:ascii="Times New Roman" w:eastAsia="Calibri" w:hAnsi="Times New Roman" w:cs="Times New Roman"/>
          <w:b/>
          <w:sz w:val="28"/>
          <w:szCs w:val="28"/>
        </w:rPr>
        <w:t>виконавчого комітету                                Тетяна ПЕТРОВСЬКА</w:t>
      </w:r>
    </w:p>
    <w:sectPr w:rsidR="008F7D55" w:rsidRPr="008F7D55" w:rsidSect="00676B20">
      <w:pgSz w:w="11906" w:h="16838"/>
      <w:pgMar w:top="567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6E70B" w14:textId="77777777" w:rsidR="005E2B83" w:rsidRDefault="005E2B83" w:rsidP="007A1D9C">
      <w:pPr>
        <w:spacing w:after="0" w:line="240" w:lineRule="auto"/>
      </w:pPr>
      <w:r>
        <w:separator/>
      </w:r>
    </w:p>
  </w:endnote>
  <w:endnote w:type="continuationSeparator" w:id="0">
    <w:p w14:paraId="6A98D034" w14:textId="77777777" w:rsidR="005E2B83" w:rsidRDefault="005E2B83" w:rsidP="007A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Bahnschrift Ligh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BC3B1" w14:textId="77777777" w:rsidR="005E2B83" w:rsidRDefault="005E2B83" w:rsidP="007A1D9C">
      <w:pPr>
        <w:spacing w:after="0" w:line="240" w:lineRule="auto"/>
      </w:pPr>
      <w:r>
        <w:separator/>
      </w:r>
    </w:p>
  </w:footnote>
  <w:footnote w:type="continuationSeparator" w:id="0">
    <w:p w14:paraId="59D788A8" w14:textId="77777777" w:rsidR="005E2B83" w:rsidRDefault="005E2B83" w:rsidP="007A1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8270B"/>
    <w:multiLevelType w:val="hybridMultilevel"/>
    <w:tmpl w:val="32E609D8"/>
    <w:lvl w:ilvl="0" w:tplc="17FC89E8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4" w15:restartNumberingAfterBreak="0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7" w15:restartNumberingAfterBreak="0">
    <w:nsid w:val="425158C0"/>
    <w:multiLevelType w:val="hybridMultilevel"/>
    <w:tmpl w:val="AA32AC10"/>
    <w:lvl w:ilvl="0" w:tplc="76DEC6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1" w15:restartNumberingAfterBreak="0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11"/>
  </w:num>
  <w:num w:numId="4">
    <w:abstractNumId w:val="4"/>
  </w:num>
  <w:num w:numId="5">
    <w:abstractNumId w:val="1"/>
  </w:num>
  <w:num w:numId="6">
    <w:abstractNumId w:val="10"/>
  </w:num>
  <w:num w:numId="7">
    <w:abstractNumId w:val="5"/>
  </w:num>
  <w:num w:numId="8">
    <w:abstractNumId w:val="2"/>
  </w:num>
  <w:num w:numId="9">
    <w:abstractNumId w:val="6"/>
  </w:num>
  <w:num w:numId="10">
    <w:abstractNumId w:val="9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27F6"/>
    <w:rsid w:val="000246A9"/>
    <w:rsid w:val="00042DE4"/>
    <w:rsid w:val="0004388A"/>
    <w:rsid w:val="000456C9"/>
    <w:rsid w:val="00054229"/>
    <w:rsid w:val="000563CB"/>
    <w:rsid w:val="000706E8"/>
    <w:rsid w:val="0008755B"/>
    <w:rsid w:val="00096C43"/>
    <w:rsid w:val="000C0994"/>
    <w:rsid w:val="000C7C17"/>
    <w:rsid w:val="000D29FF"/>
    <w:rsid w:val="000E1CA9"/>
    <w:rsid w:val="000E40ED"/>
    <w:rsid w:val="000E6724"/>
    <w:rsid w:val="000F5706"/>
    <w:rsid w:val="00114E48"/>
    <w:rsid w:val="00152E31"/>
    <w:rsid w:val="00154F5B"/>
    <w:rsid w:val="0016769D"/>
    <w:rsid w:val="00181E81"/>
    <w:rsid w:val="0019380D"/>
    <w:rsid w:val="00196730"/>
    <w:rsid w:val="001A2FB9"/>
    <w:rsid w:val="001A6471"/>
    <w:rsid w:val="001B76C5"/>
    <w:rsid w:val="001D174E"/>
    <w:rsid w:val="001E22D2"/>
    <w:rsid w:val="001E440D"/>
    <w:rsid w:val="001F4741"/>
    <w:rsid w:val="00214047"/>
    <w:rsid w:val="00221CFB"/>
    <w:rsid w:val="0022239A"/>
    <w:rsid w:val="00222B31"/>
    <w:rsid w:val="00237CD8"/>
    <w:rsid w:val="00242D74"/>
    <w:rsid w:val="002433A3"/>
    <w:rsid w:val="002556D5"/>
    <w:rsid w:val="00270BB1"/>
    <w:rsid w:val="002B2A76"/>
    <w:rsid w:val="002B3776"/>
    <w:rsid w:val="002C219D"/>
    <w:rsid w:val="002D005A"/>
    <w:rsid w:val="002D0F4B"/>
    <w:rsid w:val="002D6386"/>
    <w:rsid w:val="002D7D73"/>
    <w:rsid w:val="002F6334"/>
    <w:rsid w:val="002F7249"/>
    <w:rsid w:val="002F78C7"/>
    <w:rsid w:val="0030363B"/>
    <w:rsid w:val="00310165"/>
    <w:rsid w:val="00311778"/>
    <w:rsid w:val="00312DAE"/>
    <w:rsid w:val="003140FC"/>
    <w:rsid w:val="0032231E"/>
    <w:rsid w:val="00335B30"/>
    <w:rsid w:val="003452DF"/>
    <w:rsid w:val="00365CDC"/>
    <w:rsid w:val="0036679E"/>
    <w:rsid w:val="00374504"/>
    <w:rsid w:val="003908F4"/>
    <w:rsid w:val="0039141B"/>
    <w:rsid w:val="003D159B"/>
    <w:rsid w:val="003D62E3"/>
    <w:rsid w:val="003E2BEE"/>
    <w:rsid w:val="003E323D"/>
    <w:rsid w:val="004006F0"/>
    <w:rsid w:val="0040195B"/>
    <w:rsid w:val="00405F0F"/>
    <w:rsid w:val="004150AB"/>
    <w:rsid w:val="00416DEB"/>
    <w:rsid w:val="00420A5D"/>
    <w:rsid w:val="00425BB1"/>
    <w:rsid w:val="00426D28"/>
    <w:rsid w:val="00430D65"/>
    <w:rsid w:val="00443A29"/>
    <w:rsid w:val="00444040"/>
    <w:rsid w:val="00457F75"/>
    <w:rsid w:val="00465385"/>
    <w:rsid w:val="00480865"/>
    <w:rsid w:val="004815ED"/>
    <w:rsid w:val="0048674F"/>
    <w:rsid w:val="004934B5"/>
    <w:rsid w:val="004A08D6"/>
    <w:rsid w:val="004B03E8"/>
    <w:rsid w:val="004B7169"/>
    <w:rsid w:val="004C0C21"/>
    <w:rsid w:val="004C5904"/>
    <w:rsid w:val="004D2A32"/>
    <w:rsid w:val="004E0F44"/>
    <w:rsid w:val="004E2377"/>
    <w:rsid w:val="00504E6F"/>
    <w:rsid w:val="00515546"/>
    <w:rsid w:val="0052720A"/>
    <w:rsid w:val="005344A6"/>
    <w:rsid w:val="005466F9"/>
    <w:rsid w:val="00573107"/>
    <w:rsid w:val="00575FA1"/>
    <w:rsid w:val="005965C5"/>
    <w:rsid w:val="005A6F4C"/>
    <w:rsid w:val="005A7326"/>
    <w:rsid w:val="005E2B83"/>
    <w:rsid w:val="0060056D"/>
    <w:rsid w:val="00603A39"/>
    <w:rsid w:val="00622C00"/>
    <w:rsid w:val="00647166"/>
    <w:rsid w:val="006536E0"/>
    <w:rsid w:val="006618D7"/>
    <w:rsid w:val="00663EA5"/>
    <w:rsid w:val="00670B18"/>
    <w:rsid w:val="00671D33"/>
    <w:rsid w:val="00673F30"/>
    <w:rsid w:val="00676B20"/>
    <w:rsid w:val="00681543"/>
    <w:rsid w:val="006820C6"/>
    <w:rsid w:val="00682BCF"/>
    <w:rsid w:val="00683011"/>
    <w:rsid w:val="00695586"/>
    <w:rsid w:val="006A30E8"/>
    <w:rsid w:val="006A664E"/>
    <w:rsid w:val="006B145A"/>
    <w:rsid w:val="006B4CA1"/>
    <w:rsid w:val="006C1CF6"/>
    <w:rsid w:val="006D14C3"/>
    <w:rsid w:val="006D403D"/>
    <w:rsid w:val="006E380B"/>
    <w:rsid w:val="006F5269"/>
    <w:rsid w:val="007004F8"/>
    <w:rsid w:val="00704D57"/>
    <w:rsid w:val="007379B4"/>
    <w:rsid w:val="00773739"/>
    <w:rsid w:val="007767BB"/>
    <w:rsid w:val="00781072"/>
    <w:rsid w:val="00787ADF"/>
    <w:rsid w:val="00787DB3"/>
    <w:rsid w:val="0079708C"/>
    <w:rsid w:val="00797D3C"/>
    <w:rsid w:val="007A1D9C"/>
    <w:rsid w:val="007A4105"/>
    <w:rsid w:val="007B0DCD"/>
    <w:rsid w:val="007D293C"/>
    <w:rsid w:val="008113D4"/>
    <w:rsid w:val="00811E7C"/>
    <w:rsid w:val="00812978"/>
    <w:rsid w:val="00830D67"/>
    <w:rsid w:val="0084187B"/>
    <w:rsid w:val="0084501C"/>
    <w:rsid w:val="00845245"/>
    <w:rsid w:val="00847CF8"/>
    <w:rsid w:val="008502A4"/>
    <w:rsid w:val="008607A1"/>
    <w:rsid w:val="0087601A"/>
    <w:rsid w:val="00896416"/>
    <w:rsid w:val="008A5D7D"/>
    <w:rsid w:val="008B63FB"/>
    <w:rsid w:val="008D2045"/>
    <w:rsid w:val="008D23B0"/>
    <w:rsid w:val="008D6836"/>
    <w:rsid w:val="008F2ED5"/>
    <w:rsid w:val="008F7D55"/>
    <w:rsid w:val="00900CC2"/>
    <w:rsid w:val="00905822"/>
    <w:rsid w:val="00911DB3"/>
    <w:rsid w:val="00931508"/>
    <w:rsid w:val="0094133B"/>
    <w:rsid w:val="009444D1"/>
    <w:rsid w:val="0094707A"/>
    <w:rsid w:val="00951495"/>
    <w:rsid w:val="009611E2"/>
    <w:rsid w:val="00972629"/>
    <w:rsid w:val="00984A54"/>
    <w:rsid w:val="009924CD"/>
    <w:rsid w:val="009D346C"/>
    <w:rsid w:val="009E1A52"/>
    <w:rsid w:val="009E3BC8"/>
    <w:rsid w:val="00A01755"/>
    <w:rsid w:val="00A10BBB"/>
    <w:rsid w:val="00A36009"/>
    <w:rsid w:val="00A450EA"/>
    <w:rsid w:val="00A52D91"/>
    <w:rsid w:val="00A57610"/>
    <w:rsid w:val="00A80765"/>
    <w:rsid w:val="00A87D0E"/>
    <w:rsid w:val="00A92097"/>
    <w:rsid w:val="00A94623"/>
    <w:rsid w:val="00AC5531"/>
    <w:rsid w:val="00AE2411"/>
    <w:rsid w:val="00AE56B2"/>
    <w:rsid w:val="00AE5B76"/>
    <w:rsid w:val="00AF067F"/>
    <w:rsid w:val="00AF477A"/>
    <w:rsid w:val="00AF7EFB"/>
    <w:rsid w:val="00B00402"/>
    <w:rsid w:val="00B143B4"/>
    <w:rsid w:val="00B17420"/>
    <w:rsid w:val="00B20F54"/>
    <w:rsid w:val="00B27839"/>
    <w:rsid w:val="00B36907"/>
    <w:rsid w:val="00B5795F"/>
    <w:rsid w:val="00B72928"/>
    <w:rsid w:val="00B9356C"/>
    <w:rsid w:val="00BB0649"/>
    <w:rsid w:val="00BB24C6"/>
    <w:rsid w:val="00BB2A6A"/>
    <w:rsid w:val="00BC2CAC"/>
    <w:rsid w:val="00BD65DB"/>
    <w:rsid w:val="00BE477A"/>
    <w:rsid w:val="00BE7713"/>
    <w:rsid w:val="00C03235"/>
    <w:rsid w:val="00C07C33"/>
    <w:rsid w:val="00C13879"/>
    <w:rsid w:val="00C3397D"/>
    <w:rsid w:val="00C33E11"/>
    <w:rsid w:val="00C427F6"/>
    <w:rsid w:val="00C507DC"/>
    <w:rsid w:val="00C5487F"/>
    <w:rsid w:val="00C63FB2"/>
    <w:rsid w:val="00C64213"/>
    <w:rsid w:val="00C75E72"/>
    <w:rsid w:val="00C76350"/>
    <w:rsid w:val="00C852B1"/>
    <w:rsid w:val="00C85DBD"/>
    <w:rsid w:val="00C86E70"/>
    <w:rsid w:val="00C93E56"/>
    <w:rsid w:val="00CA5BF8"/>
    <w:rsid w:val="00CA735A"/>
    <w:rsid w:val="00CB3324"/>
    <w:rsid w:val="00CB4E0D"/>
    <w:rsid w:val="00CC415B"/>
    <w:rsid w:val="00CC474B"/>
    <w:rsid w:val="00CC6A30"/>
    <w:rsid w:val="00CD3412"/>
    <w:rsid w:val="00CD6E38"/>
    <w:rsid w:val="00CF0DA4"/>
    <w:rsid w:val="00D0202D"/>
    <w:rsid w:val="00D14242"/>
    <w:rsid w:val="00D17F2F"/>
    <w:rsid w:val="00D22BD7"/>
    <w:rsid w:val="00D27B0B"/>
    <w:rsid w:val="00D33DA7"/>
    <w:rsid w:val="00D42A62"/>
    <w:rsid w:val="00D475AA"/>
    <w:rsid w:val="00D52CF0"/>
    <w:rsid w:val="00D81704"/>
    <w:rsid w:val="00D85C91"/>
    <w:rsid w:val="00D90BCC"/>
    <w:rsid w:val="00DA3B42"/>
    <w:rsid w:val="00DB5054"/>
    <w:rsid w:val="00DC7BAF"/>
    <w:rsid w:val="00DE4EC4"/>
    <w:rsid w:val="00E20D52"/>
    <w:rsid w:val="00E31C1C"/>
    <w:rsid w:val="00E45C1C"/>
    <w:rsid w:val="00E46285"/>
    <w:rsid w:val="00E471C2"/>
    <w:rsid w:val="00E50001"/>
    <w:rsid w:val="00E57602"/>
    <w:rsid w:val="00E60B49"/>
    <w:rsid w:val="00E6168F"/>
    <w:rsid w:val="00E647D5"/>
    <w:rsid w:val="00E65474"/>
    <w:rsid w:val="00E72E4B"/>
    <w:rsid w:val="00E732E0"/>
    <w:rsid w:val="00E75FA2"/>
    <w:rsid w:val="00E818FC"/>
    <w:rsid w:val="00E8368A"/>
    <w:rsid w:val="00EE1E86"/>
    <w:rsid w:val="00EF104C"/>
    <w:rsid w:val="00EF3DEA"/>
    <w:rsid w:val="00EF41B6"/>
    <w:rsid w:val="00F0119C"/>
    <w:rsid w:val="00F047F4"/>
    <w:rsid w:val="00F212BB"/>
    <w:rsid w:val="00F22061"/>
    <w:rsid w:val="00F23010"/>
    <w:rsid w:val="00F26CC7"/>
    <w:rsid w:val="00F306BE"/>
    <w:rsid w:val="00F3349A"/>
    <w:rsid w:val="00F35495"/>
    <w:rsid w:val="00F43A31"/>
    <w:rsid w:val="00F46726"/>
    <w:rsid w:val="00F46C55"/>
    <w:rsid w:val="00F54AF5"/>
    <w:rsid w:val="00F568D8"/>
    <w:rsid w:val="00F6176C"/>
    <w:rsid w:val="00F65775"/>
    <w:rsid w:val="00F722AC"/>
    <w:rsid w:val="00F80E40"/>
    <w:rsid w:val="00F81D96"/>
    <w:rsid w:val="00F82B05"/>
    <w:rsid w:val="00F97104"/>
    <w:rsid w:val="00FA09A6"/>
    <w:rsid w:val="00FA3A52"/>
    <w:rsid w:val="00FA6970"/>
    <w:rsid w:val="00FB1C76"/>
    <w:rsid w:val="00FD395E"/>
    <w:rsid w:val="00FD66D9"/>
    <w:rsid w:val="00FE523A"/>
    <w:rsid w:val="00FF48A8"/>
    <w:rsid w:val="00FF5AB0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E8C52"/>
  <w15:docId w15:val="{1A064A5D-5A53-490B-9595-9DF8F53D6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і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у виносці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у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  <w:style w:type="paragraph" w:customStyle="1" w:styleId="af1">
    <w:name w:val="Знак Знак Знак Знак Знак Знак Знак Знак Знак"/>
    <w:basedOn w:val="a"/>
    <w:rsid w:val="00270BB1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2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601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0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D160F-20F5-49F7-AC23-BBD725521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3547</TotalTime>
  <Pages>3</Pages>
  <Words>2152</Words>
  <Characters>1228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 User</cp:lastModifiedBy>
  <cp:revision>91</cp:revision>
  <cp:lastPrinted>2025-06-30T08:53:00Z</cp:lastPrinted>
  <dcterms:created xsi:type="dcterms:W3CDTF">2021-02-16T13:14:00Z</dcterms:created>
  <dcterms:modified xsi:type="dcterms:W3CDTF">2025-06-30T08:53:00Z</dcterms:modified>
</cp:coreProperties>
</file>