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21091" w14:textId="77777777" w:rsidR="002535BB" w:rsidRPr="000343E1" w:rsidRDefault="002535BB" w:rsidP="002535BB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2852ACF2" wp14:editId="06C1804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2717B" w14:textId="77777777" w:rsidR="002535BB" w:rsidRPr="000343E1" w:rsidRDefault="002535BB" w:rsidP="002535BB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1A83741" w14:textId="77777777" w:rsidR="002535BB" w:rsidRPr="000343E1" w:rsidRDefault="002535BB" w:rsidP="002535B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511A73D7" w14:textId="77777777" w:rsidR="00E3463A" w:rsidRDefault="00E3463A" w:rsidP="002535BB">
      <w:pPr>
        <w:spacing w:after="80"/>
        <w:jc w:val="center"/>
        <w:rPr>
          <w:b/>
          <w:sz w:val="28"/>
          <w:szCs w:val="28"/>
        </w:rPr>
      </w:pPr>
    </w:p>
    <w:p w14:paraId="7D5C7B99" w14:textId="167CE99A" w:rsidR="002535BB" w:rsidRPr="000343E1" w:rsidRDefault="002535BB" w:rsidP="002535B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FFE8541" w14:textId="77777777" w:rsidR="002535BB" w:rsidRDefault="002535BB" w:rsidP="002535BB">
      <w:pPr>
        <w:rPr>
          <w:b/>
          <w:i/>
          <w:sz w:val="28"/>
          <w:szCs w:val="28"/>
        </w:rPr>
      </w:pPr>
    </w:p>
    <w:p w14:paraId="424B0560" w14:textId="0D8F342F" w:rsidR="002535BB" w:rsidRPr="000343E1" w:rsidRDefault="002535BB" w:rsidP="002535BB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3463A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E3463A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>№</w:t>
      </w:r>
      <w:r w:rsidR="00E3463A">
        <w:rPr>
          <w:b/>
          <w:i/>
          <w:sz w:val="28"/>
          <w:szCs w:val="28"/>
          <w:lang w:val="uk-UA"/>
        </w:rPr>
        <w:t xml:space="preserve"> 452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531A09E4" w14:textId="77777777" w:rsidR="002535BB" w:rsidRPr="000343E1" w:rsidRDefault="002535BB" w:rsidP="002535BB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28FA5DC0" w14:textId="77777777" w:rsidR="002535BB" w:rsidRDefault="002535BB" w:rsidP="002535B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A077DD6" w14:textId="6E746F7C" w:rsidR="002535BB" w:rsidRPr="002C201F" w:rsidRDefault="00E3463A" w:rsidP="002535B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5C733A48" w14:textId="77777777" w:rsidR="002535BB" w:rsidRDefault="002535BB" w:rsidP="002535BB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</w:r>
    </w:p>
    <w:p w14:paraId="4B8FB732" w14:textId="6CC09DD9" w:rsidR="002535BB" w:rsidRDefault="002535BB" w:rsidP="00E3463A">
      <w:pPr>
        <w:ind w:firstLine="567"/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Розглянувши заяву </w:t>
      </w:r>
      <w:r>
        <w:rPr>
          <w:sz w:val="28"/>
          <w:szCs w:val="28"/>
          <w:lang w:val="uk-UA"/>
        </w:rPr>
        <w:t xml:space="preserve">Василенко Світлани Володимирівни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>
        <w:rPr>
          <w:sz w:val="28"/>
          <w:szCs w:val="28"/>
          <w:lang w:val="uk-UA"/>
        </w:rPr>
        <w:t>3221886001:03:182:0165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 вул. Вишневій </w:t>
      </w:r>
      <w:r w:rsidRPr="002C201F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>документи</w:t>
      </w:r>
      <w:r w:rsidR="00E3463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встановлено наступне. </w:t>
      </w:r>
    </w:p>
    <w:p w14:paraId="6373C73D" w14:textId="0F3B4B64" w:rsidR="002535BB" w:rsidRDefault="002535BB" w:rsidP="00E346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 w:rsidRPr="002535BB">
        <w:rPr>
          <w:sz w:val="28"/>
          <w:szCs w:val="28"/>
        </w:rPr>
        <w:t>ІУ101260522681</w:t>
      </w:r>
      <w:r>
        <w:rPr>
          <w:sz w:val="28"/>
          <w:szCs w:val="28"/>
          <w:lang w:val="uk-UA"/>
        </w:rPr>
        <w:t xml:space="preserve"> приналежна річ «огорожа», розміщена поза межами земельної ділянки з кадастровим номером 3221886001:03:182:0165. </w:t>
      </w:r>
    </w:p>
    <w:p w14:paraId="6BAF5356" w14:textId="77777777" w:rsidR="002535BB" w:rsidRPr="002C201F" w:rsidRDefault="002535BB" w:rsidP="00E3463A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01D04D3" w14:textId="77777777" w:rsidR="002535BB" w:rsidRPr="002C201F" w:rsidRDefault="002535BB" w:rsidP="002535B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344EF2C9" w14:textId="39D6E768" w:rsidR="002535BB" w:rsidRDefault="002535BB" w:rsidP="002535BB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b/>
          <w:bCs/>
          <w:sz w:val="28"/>
          <w:szCs w:val="28"/>
          <w:lang w:val="uk-UA"/>
        </w:rPr>
        <w:t>Василенко Світлані Володимирівні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3221886001:03:182:0165.</w:t>
      </w:r>
    </w:p>
    <w:p w14:paraId="53C4E495" w14:textId="77777777" w:rsidR="002535BB" w:rsidRPr="005676DF" w:rsidRDefault="002535BB" w:rsidP="002535BB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382009F" w14:textId="77777777" w:rsidR="002535BB" w:rsidRDefault="002535BB" w:rsidP="002535BB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6D5E9B17" w14:textId="77777777" w:rsidR="002535BB" w:rsidRDefault="002535BB" w:rsidP="002535BB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6170BE8F" w14:textId="77777777" w:rsidR="002535BB" w:rsidRDefault="002535BB" w:rsidP="002535BB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D4B61DF" w14:textId="77777777" w:rsidR="002535BB" w:rsidRDefault="002535BB" w:rsidP="002535BB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0FF66D66" w14:textId="77777777" w:rsidR="002535BB" w:rsidRPr="00E3463A" w:rsidRDefault="002535BB" w:rsidP="00E3463A">
      <w:pPr>
        <w:tabs>
          <w:tab w:val="left" w:pos="1305"/>
        </w:tabs>
        <w:ind w:firstLine="426"/>
        <w:rPr>
          <w:i/>
          <w:iCs/>
        </w:rPr>
      </w:pPr>
      <w:r w:rsidRPr="00E3463A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E3463A">
        <w:rPr>
          <w:b/>
          <w:i/>
          <w:iCs/>
          <w:sz w:val="28"/>
          <w:szCs w:val="28"/>
          <w:lang w:val="uk-UA"/>
        </w:rPr>
        <w:tab/>
      </w:r>
      <w:r w:rsidRPr="00E3463A">
        <w:rPr>
          <w:b/>
          <w:i/>
          <w:iCs/>
          <w:sz w:val="28"/>
          <w:szCs w:val="28"/>
          <w:lang w:val="uk-UA"/>
        </w:rPr>
        <w:tab/>
      </w:r>
      <w:r w:rsidRPr="00E3463A">
        <w:rPr>
          <w:b/>
          <w:i/>
          <w:iCs/>
          <w:sz w:val="28"/>
          <w:szCs w:val="28"/>
          <w:lang w:val="uk-UA"/>
        </w:rPr>
        <w:tab/>
        <w:t xml:space="preserve">       </w:t>
      </w:r>
      <w:proofErr w:type="spellStart"/>
      <w:r w:rsidRPr="00E3463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3463A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BCF9D2B" w14:textId="77777777" w:rsidR="002535BB" w:rsidRPr="00E3463A" w:rsidRDefault="002535BB" w:rsidP="002535BB">
      <w:pPr>
        <w:rPr>
          <w:i/>
          <w:iCs/>
        </w:rPr>
      </w:pPr>
    </w:p>
    <w:p w14:paraId="66CD86E3" w14:textId="77777777" w:rsidR="002535BB" w:rsidRDefault="002535BB" w:rsidP="002535BB"/>
    <w:p w14:paraId="75BC8D80" w14:textId="77777777" w:rsidR="002535BB" w:rsidRDefault="002535BB" w:rsidP="002535BB"/>
    <w:p w14:paraId="5D8D5BF0" w14:textId="77777777" w:rsidR="002535BB" w:rsidRDefault="002535BB" w:rsidP="002535BB"/>
    <w:p w14:paraId="130CEA85" w14:textId="77777777" w:rsidR="002535BB" w:rsidRDefault="002535BB" w:rsidP="002535BB"/>
    <w:p w14:paraId="718DAC1B" w14:textId="77777777" w:rsidR="002535BB" w:rsidRDefault="002535BB" w:rsidP="002535BB"/>
    <w:p w14:paraId="63108610" w14:textId="77777777" w:rsidR="002535BB" w:rsidRDefault="002535BB" w:rsidP="002535BB"/>
    <w:p w14:paraId="0BF3F034" w14:textId="77777777" w:rsidR="002535BB" w:rsidRDefault="002535BB" w:rsidP="002535BB"/>
    <w:p w14:paraId="7805FAA0" w14:textId="77777777" w:rsidR="00AC5859" w:rsidRDefault="00AC5859"/>
    <w:sectPr w:rsidR="00AC5859" w:rsidSect="00E3463A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082"/>
    <w:rsid w:val="002535BB"/>
    <w:rsid w:val="00591D56"/>
    <w:rsid w:val="006C2082"/>
    <w:rsid w:val="0075477A"/>
    <w:rsid w:val="00771E51"/>
    <w:rsid w:val="008078A8"/>
    <w:rsid w:val="00AC5859"/>
    <w:rsid w:val="00D8700C"/>
    <w:rsid w:val="00E3463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C7F6E"/>
  <w15:chartTrackingRefBased/>
  <w15:docId w15:val="{48491577-926E-4FE7-9184-4981F045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5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20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0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0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0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0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08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08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08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08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2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2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2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2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2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2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2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2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20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C2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0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C2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20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C20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20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C20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2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C20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208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253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2026-06-30T07:33:00Z</cp:lastPrinted>
  <dcterms:created xsi:type="dcterms:W3CDTF">2026-06-23T11:24:00Z</dcterms:created>
  <dcterms:modified xsi:type="dcterms:W3CDTF">2026-06-30T08:28:00Z</dcterms:modified>
</cp:coreProperties>
</file>