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14DC6" w14:textId="77777777" w:rsidR="00B0152F" w:rsidRDefault="00B0152F" w:rsidP="00B0152F">
      <w:pPr>
        <w:jc w:val="center"/>
        <w:rPr>
          <w:bCs/>
          <w:snapToGrid w:val="0"/>
          <w:sz w:val="28"/>
          <w:szCs w:val="28"/>
        </w:rPr>
      </w:pPr>
      <w:r w:rsidRPr="00301699">
        <w:rPr>
          <w:noProof/>
          <w:sz w:val="28"/>
          <w:szCs w:val="28"/>
        </w:rPr>
        <w:drawing>
          <wp:inline distT="0" distB="0" distL="0" distR="0" wp14:anchorId="6B335043" wp14:editId="2A9AFFB8">
            <wp:extent cx="581025" cy="771525"/>
            <wp:effectExtent l="0" t="0" r="9525" b="9525"/>
            <wp:docPr id="20106782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18E94" w14:textId="77777777" w:rsidR="00B0152F" w:rsidRDefault="00B0152F" w:rsidP="00B0152F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ПЕТРІВСЬКА СІЛЬСЬКА РАДА</w:t>
      </w:r>
    </w:p>
    <w:p w14:paraId="5247A1F3" w14:textId="77777777" w:rsidR="00B0152F" w:rsidRDefault="00B0152F" w:rsidP="00B0152F">
      <w:pPr>
        <w:jc w:val="center"/>
        <w:rPr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ВИШГОРОДСЬКОГО РАЙОНУ КИЇВСЬКОЇ ОБЛАСТІ</w:t>
      </w:r>
    </w:p>
    <w:p w14:paraId="211CCD7B" w14:textId="77777777" w:rsidR="00B0152F" w:rsidRDefault="00B0152F" w:rsidP="00B0152F">
      <w:pPr>
        <w:jc w:val="center"/>
        <w:rPr>
          <w:bCs/>
          <w:snapToGrid w:val="0"/>
          <w:sz w:val="28"/>
          <w:szCs w:val="28"/>
        </w:rPr>
      </w:pPr>
    </w:p>
    <w:p w14:paraId="6903B83B" w14:textId="77777777" w:rsidR="00B0152F" w:rsidRDefault="00B0152F" w:rsidP="00B0152F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ВИКОНАВЧИЙ КОМІТЕТ</w:t>
      </w:r>
    </w:p>
    <w:p w14:paraId="4EBF9363" w14:textId="77777777" w:rsidR="00B0152F" w:rsidRDefault="00B0152F" w:rsidP="00B0152F">
      <w:pPr>
        <w:jc w:val="center"/>
        <w:rPr>
          <w:sz w:val="28"/>
          <w:szCs w:val="28"/>
        </w:rPr>
      </w:pPr>
    </w:p>
    <w:p w14:paraId="268622A5" w14:textId="5B0FA661" w:rsidR="00B0152F" w:rsidRPr="00DA0D3D" w:rsidRDefault="00B0152F" w:rsidP="00B0152F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3E1CBC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червня</w:t>
      </w:r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</w:rPr>
        <w:t xml:space="preserve"> року         </w:t>
      </w:r>
      <w:r w:rsidR="003E1CBC">
        <w:rPr>
          <w:b/>
          <w:i/>
          <w:sz w:val="28"/>
          <w:szCs w:val="28"/>
          <w:lang w:val="uk-UA"/>
        </w:rPr>
        <w:t xml:space="preserve">         </w:t>
      </w:r>
      <w:r>
        <w:rPr>
          <w:b/>
          <w:i/>
          <w:sz w:val="28"/>
          <w:szCs w:val="28"/>
        </w:rPr>
        <w:t xml:space="preserve">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3E1CBC">
        <w:rPr>
          <w:b/>
          <w:i/>
          <w:sz w:val="28"/>
          <w:szCs w:val="28"/>
          <w:lang w:val="uk-UA"/>
        </w:rPr>
        <w:t>427</w:t>
      </w:r>
    </w:p>
    <w:p w14:paraId="02EBDA14" w14:textId="77777777" w:rsidR="00B0152F" w:rsidRDefault="00B0152F" w:rsidP="00B0152F">
      <w:pPr>
        <w:jc w:val="center"/>
        <w:rPr>
          <w:sz w:val="28"/>
          <w:szCs w:val="28"/>
        </w:rPr>
      </w:pPr>
    </w:p>
    <w:p w14:paraId="2D19E558" w14:textId="77777777" w:rsidR="00B0152F" w:rsidRDefault="00B0152F" w:rsidP="00B01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55801DA9" w14:textId="77777777" w:rsidR="00B0152F" w:rsidRPr="00836DE4" w:rsidRDefault="00B0152F" w:rsidP="00B0152F">
      <w:pPr>
        <w:jc w:val="center"/>
        <w:rPr>
          <w:b/>
          <w:lang w:val="uk-UA"/>
        </w:rPr>
      </w:pPr>
      <w:r w:rsidRPr="00836DE4">
        <w:rPr>
          <w:rFonts w:eastAsia="Calibri"/>
          <w:b/>
          <w:sz w:val="28"/>
          <w:szCs w:val="28"/>
          <w:lang w:val="uk-UA" w:eastAsia="en-US"/>
        </w:rPr>
        <w:t xml:space="preserve">                                    </w:t>
      </w:r>
    </w:p>
    <w:p w14:paraId="2EFED22F" w14:textId="77777777" w:rsidR="00B0152F" w:rsidRPr="00836DE4" w:rsidRDefault="00B0152F" w:rsidP="00B0152F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Про надання дозволу на </w:t>
      </w:r>
    </w:p>
    <w:p w14:paraId="00D21D3C" w14:textId="77777777" w:rsidR="00B0152F" w:rsidRPr="00836DE4" w:rsidRDefault="00B0152F" w:rsidP="00B0152F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встановлення </w:t>
      </w:r>
      <w:r>
        <w:rPr>
          <w:b/>
          <w:i/>
          <w:sz w:val="28"/>
          <w:szCs w:val="28"/>
          <w:lang w:val="uk-UA"/>
        </w:rPr>
        <w:t>рекламної конструкції</w:t>
      </w:r>
    </w:p>
    <w:p w14:paraId="17B83734" w14:textId="77777777" w:rsidR="00B0152F" w:rsidRPr="00836DE4" w:rsidRDefault="00B0152F" w:rsidP="00B0152F">
      <w:pPr>
        <w:jc w:val="both"/>
        <w:rPr>
          <w:b/>
          <w:i/>
          <w:sz w:val="28"/>
          <w:szCs w:val="28"/>
          <w:lang w:val="uk-UA"/>
        </w:rPr>
      </w:pPr>
    </w:p>
    <w:p w14:paraId="112A8669" w14:textId="0E442FE7" w:rsidR="00B0152F" w:rsidRPr="00836DE4" w:rsidRDefault="00B0152F" w:rsidP="00B0152F">
      <w:pPr>
        <w:ind w:firstLine="708"/>
        <w:jc w:val="both"/>
        <w:rPr>
          <w:b/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>Розглянувши заяву</w:t>
      </w:r>
      <w:r>
        <w:rPr>
          <w:sz w:val="28"/>
          <w:szCs w:val="28"/>
          <w:lang w:val="uk-UA"/>
        </w:rPr>
        <w:t xml:space="preserve"> ФОП Данилюка Євгенія Сергійовича </w:t>
      </w:r>
      <w:r w:rsidRPr="00836DE4">
        <w:rPr>
          <w:sz w:val="28"/>
          <w:szCs w:val="28"/>
          <w:lang w:val="uk-UA"/>
        </w:rPr>
        <w:t xml:space="preserve">щодо надання дозволу на </w:t>
      </w:r>
      <w:r>
        <w:rPr>
          <w:sz w:val="28"/>
          <w:szCs w:val="28"/>
          <w:lang w:val="uk-UA"/>
        </w:rPr>
        <w:t>розміщення об’єкту зовнішньої реклами у вигляді надувної фігури</w:t>
      </w:r>
      <w:r w:rsidR="00EA65DE">
        <w:rPr>
          <w:sz w:val="28"/>
          <w:szCs w:val="28"/>
          <w:lang w:val="uk-UA"/>
        </w:rPr>
        <w:t xml:space="preserve"> (чоловік з колесом)</w:t>
      </w:r>
      <w:r>
        <w:rPr>
          <w:sz w:val="28"/>
          <w:szCs w:val="28"/>
          <w:lang w:val="uk-UA"/>
        </w:rPr>
        <w:t xml:space="preserve">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 вул. Свято-Покровська, 411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 Петрівці</w:t>
      </w:r>
      <w:r w:rsidRPr="00836DE4">
        <w:rPr>
          <w:sz w:val="28"/>
          <w:szCs w:val="28"/>
          <w:lang w:val="uk-UA"/>
        </w:rPr>
        <w:t xml:space="preserve">, керуючись статтею 16 Закону України «Про рекламу», статтею 30 Закону України «Про місцеве самоврядування в Україні», </w:t>
      </w:r>
      <w:r w:rsidRPr="00836DE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77311D2" w14:textId="77777777" w:rsidR="00B0152F" w:rsidRPr="00836DE4" w:rsidRDefault="00B0152F" w:rsidP="00B0152F">
      <w:pPr>
        <w:ind w:firstLine="708"/>
        <w:jc w:val="both"/>
        <w:rPr>
          <w:sz w:val="28"/>
          <w:szCs w:val="28"/>
          <w:lang w:val="uk-UA"/>
        </w:rPr>
      </w:pPr>
    </w:p>
    <w:p w14:paraId="047F72CE" w14:textId="77777777" w:rsidR="00B0152F" w:rsidRDefault="00B0152F" w:rsidP="00B0152F">
      <w:pPr>
        <w:jc w:val="center"/>
        <w:rPr>
          <w:b/>
          <w:sz w:val="28"/>
          <w:szCs w:val="28"/>
          <w:lang w:val="uk-UA"/>
        </w:rPr>
      </w:pPr>
      <w:r w:rsidRPr="00836DE4">
        <w:rPr>
          <w:b/>
          <w:sz w:val="28"/>
          <w:szCs w:val="28"/>
          <w:lang w:val="uk-UA"/>
        </w:rPr>
        <w:t>ВИРІШИВ:</w:t>
      </w:r>
    </w:p>
    <w:p w14:paraId="28640BF0" w14:textId="77777777" w:rsidR="00B0152F" w:rsidRPr="00836DE4" w:rsidRDefault="00B0152F" w:rsidP="00B0152F">
      <w:pPr>
        <w:jc w:val="center"/>
        <w:rPr>
          <w:b/>
          <w:sz w:val="28"/>
          <w:szCs w:val="28"/>
          <w:lang w:val="uk-UA"/>
        </w:rPr>
      </w:pPr>
    </w:p>
    <w:p w14:paraId="212AAFC6" w14:textId="48135047" w:rsidR="00B0152F" w:rsidRDefault="00B0152F" w:rsidP="00B0152F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Надати </w:t>
      </w:r>
      <w:r>
        <w:rPr>
          <w:sz w:val="28"/>
          <w:szCs w:val="28"/>
          <w:lang w:val="uk-UA"/>
        </w:rPr>
        <w:t>ФОП Данилюку Євгенію Сергійовичу</w:t>
      </w:r>
      <w:r w:rsidRPr="00836DE4">
        <w:rPr>
          <w:sz w:val="28"/>
          <w:szCs w:val="28"/>
          <w:lang w:val="uk-UA"/>
        </w:rPr>
        <w:t xml:space="preserve"> дозвіл на встановлення </w:t>
      </w:r>
      <w:r>
        <w:rPr>
          <w:sz w:val="28"/>
          <w:szCs w:val="28"/>
          <w:lang w:val="uk-UA"/>
        </w:rPr>
        <w:t>об’єкту зовнішньої реклами у вигляді надувної фігури (чоловік з колесом</w:t>
      </w:r>
      <w:r w:rsidR="004B4499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 вул. </w:t>
      </w:r>
      <w:r w:rsidR="004B4499">
        <w:rPr>
          <w:sz w:val="28"/>
          <w:szCs w:val="28"/>
          <w:lang w:val="uk-UA"/>
        </w:rPr>
        <w:t>Свято-Покровська</w:t>
      </w:r>
      <w:r>
        <w:rPr>
          <w:sz w:val="28"/>
          <w:szCs w:val="28"/>
          <w:lang w:val="uk-UA"/>
        </w:rPr>
        <w:t xml:space="preserve">, </w:t>
      </w:r>
      <w:r w:rsidR="004B4499">
        <w:rPr>
          <w:sz w:val="28"/>
          <w:szCs w:val="28"/>
          <w:lang w:val="uk-UA"/>
        </w:rPr>
        <w:t>411</w:t>
      </w:r>
      <w:r>
        <w:rPr>
          <w:sz w:val="28"/>
          <w:szCs w:val="28"/>
          <w:lang w:val="uk-UA"/>
        </w:rPr>
        <w:t xml:space="preserve"> </w:t>
      </w:r>
      <w:r w:rsidRPr="00836DE4">
        <w:rPr>
          <w:sz w:val="28"/>
          <w:szCs w:val="28"/>
          <w:lang w:val="uk-UA"/>
        </w:rPr>
        <w:t xml:space="preserve">в селі </w:t>
      </w:r>
      <w:r w:rsidR="004B4499">
        <w:rPr>
          <w:sz w:val="28"/>
          <w:szCs w:val="28"/>
          <w:lang w:val="uk-UA"/>
        </w:rPr>
        <w:t>Нов</w:t>
      </w:r>
      <w:r>
        <w:rPr>
          <w:sz w:val="28"/>
          <w:szCs w:val="28"/>
          <w:lang w:val="uk-UA"/>
        </w:rPr>
        <w:t>і Петрівці, за межами смуги відведення автомобільної дороги Р-02 Київ-Іванків-Овруч.</w:t>
      </w:r>
    </w:p>
    <w:p w14:paraId="7DA5F5E3" w14:textId="77777777" w:rsidR="00B0152F" w:rsidRPr="00836DE4" w:rsidRDefault="00B0152F" w:rsidP="00B0152F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Встановити термін дії дозволу - </w:t>
      </w:r>
      <w:r>
        <w:rPr>
          <w:sz w:val="28"/>
          <w:szCs w:val="28"/>
          <w:lang w:val="uk-UA"/>
        </w:rPr>
        <w:t>1</w:t>
      </w:r>
      <w:r w:rsidRPr="00836DE4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 xml:space="preserve">один) рік </w:t>
      </w:r>
      <w:r w:rsidRPr="00836DE4">
        <w:rPr>
          <w:sz w:val="28"/>
          <w:szCs w:val="28"/>
          <w:lang w:val="uk-UA"/>
        </w:rPr>
        <w:t>з дня прийняття цього рішення.</w:t>
      </w:r>
    </w:p>
    <w:p w14:paraId="62D6FB70" w14:textId="06C02FB0" w:rsidR="00B0152F" w:rsidRDefault="00B0152F" w:rsidP="00B0152F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01517A">
        <w:rPr>
          <w:sz w:val="28"/>
          <w:szCs w:val="28"/>
          <w:lang w:val="uk-UA"/>
        </w:rPr>
        <w:t xml:space="preserve">Звернути увагу </w:t>
      </w:r>
      <w:r>
        <w:rPr>
          <w:sz w:val="28"/>
          <w:szCs w:val="28"/>
          <w:lang w:val="uk-UA"/>
        </w:rPr>
        <w:t xml:space="preserve">ФОП </w:t>
      </w:r>
      <w:r w:rsidR="004B4499">
        <w:rPr>
          <w:sz w:val="28"/>
          <w:szCs w:val="28"/>
          <w:lang w:val="uk-UA"/>
        </w:rPr>
        <w:t>Данилюка Євгенія Сергійовича</w:t>
      </w:r>
      <w:r w:rsidRPr="0001517A">
        <w:rPr>
          <w:sz w:val="28"/>
          <w:szCs w:val="28"/>
          <w:lang w:val="uk-UA"/>
        </w:rPr>
        <w:t xml:space="preserve">, </w:t>
      </w:r>
      <w:r w:rsidRPr="00467D97">
        <w:rPr>
          <w:sz w:val="28"/>
          <w:szCs w:val="28"/>
          <w:lang w:val="uk-UA"/>
        </w:rPr>
        <w:t>що</w:t>
      </w:r>
      <w:r>
        <w:rPr>
          <w:sz w:val="28"/>
          <w:szCs w:val="28"/>
          <w:lang w:val="uk-UA"/>
        </w:rPr>
        <w:t xml:space="preserve">, в </w:t>
      </w:r>
      <w:r w:rsidRPr="00467D97">
        <w:rPr>
          <w:sz w:val="28"/>
          <w:szCs w:val="28"/>
          <w:lang w:val="uk-UA"/>
        </w:rPr>
        <w:t xml:space="preserve">разі утримання </w:t>
      </w:r>
      <w:r>
        <w:rPr>
          <w:sz w:val="28"/>
          <w:szCs w:val="28"/>
          <w:lang w:val="uk-UA"/>
        </w:rPr>
        <w:t xml:space="preserve">об’єкту зовнішньої реклами у вигляді </w:t>
      </w:r>
      <w:r w:rsidR="004B4499">
        <w:rPr>
          <w:sz w:val="28"/>
          <w:szCs w:val="28"/>
          <w:lang w:val="uk-UA"/>
        </w:rPr>
        <w:t>у вигляді надувної фігури (чоловік з колесом)</w:t>
      </w:r>
      <w:r w:rsidRPr="00467D97">
        <w:rPr>
          <w:sz w:val="28"/>
          <w:szCs w:val="28"/>
          <w:lang w:val="uk-UA"/>
        </w:rPr>
        <w:t xml:space="preserve"> в неналежному технічному стані, його демонтаж буде здійснений силами Петрівської сільської ради протягом </w:t>
      </w:r>
      <w:r>
        <w:rPr>
          <w:sz w:val="28"/>
          <w:szCs w:val="28"/>
          <w:lang w:val="uk-UA"/>
        </w:rPr>
        <w:t xml:space="preserve">2 </w:t>
      </w:r>
      <w:r w:rsidRPr="00467D97">
        <w:rPr>
          <w:sz w:val="28"/>
          <w:szCs w:val="28"/>
          <w:lang w:val="uk-UA"/>
        </w:rPr>
        <w:t>(двох) днів з дня направлення відповідного припису.</w:t>
      </w:r>
    </w:p>
    <w:p w14:paraId="6C78E48E" w14:textId="77777777" w:rsidR="00B0152F" w:rsidRPr="00E344D1" w:rsidRDefault="00B0152F" w:rsidP="00B0152F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E344D1">
        <w:rPr>
          <w:sz w:val="28"/>
          <w:szCs w:val="28"/>
          <w:lang w:val="uk-UA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74E518DD" w14:textId="77777777" w:rsidR="00B0152F" w:rsidRPr="00836DE4" w:rsidRDefault="00B0152F" w:rsidP="00B0152F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13F7CB1A" w14:textId="77777777" w:rsidR="00B0152F" w:rsidRPr="00836DE4" w:rsidRDefault="00B0152F" w:rsidP="00B0152F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24375ED1" w14:textId="77777777" w:rsidR="00B0152F" w:rsidRPr="00836DE4" w:rsidRDefault="00B0152F" w:rsidP="00B0152F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7B3D3E81" w14:textId="77777777" w:rsidR="00B0152F" w:rsidRDefault="00B0152F" w:rsidP="00B0152F">
      <w:pPr>
        <w:shd w:val="clear" w:color="auto" w:fill="FFFFFF"/>
        <w:ind w:firstLine="709"/>
        <w:jc w:val="both"/>
        <w:rPr>
          <w:b/>
          <w:i/>
          <w:iCs/>
          <w:sz w:val="28"/>
          <w:szCs w:val="28"/>
          <w:lang w:val="uk-UA"/>
        </w:rPr>
      </w:pPr>
      <w:r w:rsidRPr="006A3DDD">
        <w:rPr>
          <w:b/>
          <w:i/>
          <w:iCs/>
          <w:sz w:val="28"/>
          <w:szCs w:val="28"/>
          <w:lang w:val="uk-UA"/>
        </w:rPr>
        <w:t xml:space="preserve">Сільський голова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  <w:t xml:space="preserve">  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proofErr w:type="spellStart"/>
      <w:r w:rsidRPr="006A3DD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A3DDD">
        <w:rPr>
          <w:b/>
          <w:i/>
          <w:iCs/>
          <w:sz w:val="28"/>
          <w:szCs w:val="28"/>
          <w:lang w:val="uk-UA"/>
        </w:rPr>
        <w:t xml:space="preserve"> СТАРЕНЬКИЙ </w:t>
      </w:r>
    </w:p>
    <w:p w14:paraId="7793DF1C" w14:textId="77777777" w:rsidR="00B0152F" w:rsidRPr="006A3DDD" w:rsidRDefault="00B0152F" w:rsidP="00B0152F">
      <w:pPr>
        <w:shd w:val="clear" w:color="auto" w:fill="FFFFFF"/>
        <w:ind w:firstLine="709"/>
        <w:jc w:val="both"/>
        <w:rPr>
          <w:b/>
          <w:i/>
          <w:iCs/>
          <w:sz w:val="28"/>
          <w:szCs w:val="28"/>
          <w:lang w:val="uk-UA"/>
        </w:rPr>
      </w:pPr>
    </w:p>
    <w:p w14:paraId="7EE325EF" w14:textId="77777777" w:rsidR="00B0152F" w:rsidRDefault="00B0152F" w:rsidP="00B0152F"/>
    <w:p w14:paraId="0805CA84" w14:textId="77777777" w:rsidR="00AC5859" w:rsidRDefault="00AC5859"/>
    <w:sectPr w:rsidR="00AC5859" w:rsidSect="00B0152F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B6081"/>
    <w:multiLevelType w:val="multilevel"/>
    <w:tmpl w:val="17325C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34E"/>
    <w:rsid w:val="0036134E"/>
    <w:rsid w:val="003E1CBC"/>
    <w:rsid w:val="004B4499"/>
    <w:rsid w:val="00591D56"/>
    <w:rsid w:val="0075477A"/>
    <w:rsid w:val="00933049"/>
    <w:rsid w:val="009C4D28"/>
    <w:rsid w:val="00AC5859"/>
    <w:rsid w:val="00B0152F"/>
    <w:rsid w:val="00EA65DE"/>
    <w:rsid w:val="00EE790A"/>
    <w:rsid w:val="00FC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66416"/>
  <w15:chartTrackingRefBased/>
  <w15:docId w15:val="{77AEACA1-B095-43F1-9703-AF33F63D5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52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613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13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13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13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13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13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13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13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13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13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13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13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13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13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13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13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13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13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13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61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13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61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13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613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13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134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13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6134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613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963</Words>
  <Characters>550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2026-06-29T09:05:00Z</cp:lastPrinted>
  <dcterms:created xsi:type="dcterms:W3CDTF">2026-06-23T06:19:00Z</dcterms:created>
  <dcterms:modified xsi:type="dcterms:W3CDTF">2026-06-29T09:07:00Z</dcterms:modified>
</cp:coreProperties>
</file>