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D75" w:rsidRDefault="00BB5D75" w:rsidP="00BB5D7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E36CD2A" wp14:editId="7769A78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D75" w:rsidRDefault="00BB5D75" w:rsidP="00BB5D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B5D75" w:rsidRDefault="00BB5D75" w:rsidP="00BB5D7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BB5D75" w:rsidRDefault="00BB5D75" w:rsidP="00BB5D7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B5D75" w:rsidRDefault="00BB5D75" w:rsidP="00BB5D7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B5D75" w:rsidTr="003E4902">
        <w:tc>
          <w:tcPr>
            <w:tcW w:w="4790" w:type="dxa"/>
            <w:hideMark/>
          </w:tcPr>
          <w:p w:rsidR="00BB5D75" w:rsidRDefault="00BB5D75" w:rsidP="00B7665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76655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B76655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B5D75" w:rsidRDefault="00BB5D75" w:rsidP="00B7665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B76655">
              <w:rPr>
                <w:b/>
                <w:sz w:val="28"/>
                <w:szCs w:val="28"/>
                <w:lang w:val="uk-UA"/>
              </w:rPr>
              <w:t xml:space="preserve">                             № 1929</w:t>
            </w:r>
          </w:p>
        </w:tc>
      </w:tr>
      <w:tr w:rsidR="00BB5D75" w:rsidTr="003E4902">
        <w:tc>
          <w:tcPr>
            <w:tcW w:w="9571" w:type="dxa"/>
            <w:gridSpan w:val="2"/>
            <w:hideMark/>
          </w:tcPr>
          <w:p w:rsidR="00BB5D75" w:rsidRDefault="00BB5D75" w:rsidP="003E49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B5D75" w:rsidRDefault="00BB5D75" w:rsidP="00BB5D75">
      <w:pPr>
        <w:jc w:val="both"/>
        <w:rPr>
          <w:b/>
          <w:i/>
          <w:sz w:val="28"/>
          <w:szCs w:val="28"/>
          <w:lang w:val="uk-UA"/>
        </w:rPr>
      </w:pPr>
    </w:p>
    <w:p w:rsidR="00BB5D75" w:rsidRDefault="00BB5D75" w:rsidP="00BB5D7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BB5D75" w:rsidRDefault="00BB5D75" w:rsidP="00BB5D7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BB5D75" w:rsidRDefault="00BB5D75" w:rsidP="00BB5D7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B5D75" w:rsidRDefault="00BB5D75" w:rsidP="00BB5D75">
      <w:pPr>
        <w:jc w:val="both"/>
        <w:rPr>
          <w:i/>
          <w:sz w:val="28"/>
          <w:szCs w:val="28"/>
          <w:lang w:val="uk-UA"/>
        </w:rPr>
      </w:pPr>
    </w:p>
    <w:p w:rsidR="00BB5D75" w:rsidRDefault="00BB5D75" w:rsidP="00BB5D7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клопотання адвокатського об’єднання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</w:t>
      </w:r>
      <w:r w:rsidR="004B514E">
        <w:rPr>
          <w:sz w:val="28"/>
          <w:szCs w:val="28"/>
          <w:lang w:val="uk-UA"/>
        </w:rPr>
        <w:t>Афанасьєва Олександра Володимировича</w:t>
      </w:r>
      <w:r>
        <w:rPr>
          <w:sz w:val="28"/>
          <w:szCs w:val="28"/>
          <w:lang w:val="uk-UA"/>
        </w:rPr>
        <w:t xml:space="preserve"> на підставі Ордеру про надання правни</w:t>
      </w:r>
      <w:r w:rsidR="004B514E">
        <w:rPr>
          <w:sz w:val="28"/>
          <w:szCs w:val="28"/>
          <w:lang w:val="uk-UA"/>
        </w:rPr>
        <w:t>чої (правової) допомоги №1028018</w:t>
      </w:r>
      <w:r>
        <w:rPr>
          <w:sz w:val="28"/>
          <w:szCs w:val="28"/>
          <w:lang w:val="uk-UA"/>
        </w:rPr>
        <w:t xml:space="preserve"> від 19.05.2020 року 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BB5D75" w:rsidRDefault="00BB5D75" w:rsidP="00BB5D7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B5D75" w:rsidRDefault="00BB5D75" w:rsidP="00BB5D7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B5D75" w:rsidRDefault="00BB5D75" w:rsidP="00BB5D7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BB5D75" w:rsidRDefault="00BB5D75" w:rsidP="00BB5D7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5D75" w:rsidRPr="00F76813" w:rsidRDefault="00BB5D75" w:rsidP="00BB5D75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адвокатському об’єднанні «</w:t>
      </w:r>
      <w:proofErr w:type="spellStart"/>
      <w:r>
        <w:rPr>
          <w:sz w:val="28"/>
          <w:szCs w:val="28"/>
          <w:lang w:val="uk-UA"/>
        </w:rPr>
        <w:t>Казачук</w:t>
      </w:r>
      <w:proofErr w:type="spellEnd"/>
      <w:r>
        <w:rPr>
          <w:sz w:val="28"/>
          <w:szCs w:val="28"/>
          <w:lang w:val="uk-UA"/>
        </w:rPr>
        <w:t xml:space="preserve"> та партнери», що діє в інтересах громадянина </w:t>
      </w:r>
      <w:r w:rsidR="004B514E" w:rsidRPr="004B514E">
        <w:rPr>
          <w:sz w:val="28"/>
          <w:szCs w:val="28"/>
          <w:lang w:val="uk-UA"/>
        </w:rPr>
        <w:t>Афанасьєва Олександра Володимировича</w:t>
      </w:r>
      <w:r w:rsidRPr="004B51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підставі Ордеру про надання правничої (правової) допомоги №102801</w:t>
      </w:r>
      <w:r w:rsidR="004B514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від 19.05.2020 року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18543B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 xml:space="preserve">в селі Нові Петрівці </w:t>
      </w:r>
      <w:bookmarkStart w:id="0" w:name="_GoBack"/>
      <w:bookmarkEnd w:id="0"/>
      <w:r>
        <w:rPr>
          <w:sz w:val="28"/>
          <w:szCs w:val="28"/>
          <w:lang w:val="uk-UA"/>
        </w:rPr>
        <w:t xml:space="preserve">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BB5D75" w:rsidRDefault="00BB5D75" w:rsidP="00BB5D7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BB5D75" w:rsidRDefault="00BB5D75" w:rsidP="00BB5D7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BB5D75" w:rsidRDefault="00BB5D75" w:rsidP="00BB5D7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B5D75" w:rsidRDefault="00BB5D75" w:rsidP="00BB5D7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B5D75" w:rsidRPr="00BB5D75" w:rsidRDefault="00BB5D75" w:rsidP="00BB5D75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40D71" w:rsidRDefault="00C40D71"/>
    <w:sectPr w:rsidR="00C40D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0F"/>
    <w:rsid w:val="0018543B"/>
    <w:rsid w:val="004B514E"/>
    <w:rsid w:val="005A510F"/>
    <w:rsid w:val="00A659C9"/>
    <w:rsid w:val="00B76655"/>
    <w:rsid w:val="00BB5D75"/>
    <w:rsid w:val="00C4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054265-F162-47AE-A6D2-7BDB7C12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D7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BB5D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BB5D7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B5D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B5D75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2020-06-25T13:09:00Z</cp:lastPrinted>
  <dcterms:created xsi:type="dcterms:W3CDTF">2020-06-01T07:21:00Z</dcterms:created>
  <dcterms:modified xsi:type="dcterms:W3CDTF">2020-06-25T13:11:00Z</dcterms:modified>
</cp:coreProperties>
</file>