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B16C2" w:rsidRPr="00D14CB4" w:rsidRDefault="008B16C2" w:rsidP="008B16C2">
      <w:pPr>
        <w:spacing w:after="0" w:line="240" w:lineRule="auto"/>
        <w:jc w:val="center"/>
        <w:rPr>
          <w:rFonts w:ascii="Traktir" w:eastAsia="Times New Roman" w:hAnsi="Traktir" w:cs="Traktir"/>
          <w:snapToGrid w:val="0"/>
          <w:color w:val="00FF00"/>
          <w:sz w:val="26"/>
          <w:szCs w:val="26"/>
          <w:lang w:val="uk-UA" w:eastAsia="ru-RU"/>
        </w:rPr>
      </w:pPr>
      <w:r w:rsidRPr="00D14CB4">
        <w:rPr>
          <w:rFonts w:ascii="Traktir" w:eastAsia="Times New Roman" w:hAnsi="Traktir" w:cs="Traktir"/>
          <w:noProof/>
          <w:color w:val="00FF00"/>
          <w:sz w:val="26"/>
          <w:szCs w:val="26"/>
          <w:lang w:val="uk-UA" w:eastAsia="uk-UA"/>
        </w:rPr>
        <w:drawing>
          <wp:inline distT="0" distB="0" distL="0" distR="0" wp14:anchorId="128B240C" wp14:editId="7EF2963B">
            <wp:extent cx="561975" cy="771525"/>
            <wp:effectExtent l="0" t="0" r="9525" b="9525"/>
            <wp:docPr id="2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975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B16C2" w:rsidRPr="00D14CB4" w:rsidRDefault="008B16C2" w:rsidP="008B16C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 w:rsidRPr="00D14CB4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ПЕТРІВСЬКА СІЛЬСЬКА РАДА</w:t>
      </w:r>
    </w:p>
    <w:p w:rsidR="008B16C2" w:rsidRPr="00D14CB4" w:rsidRDefault="008B16C2" w:rsidP="008B16C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 w:rsidRPr="00D14CB4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ВИШГОРОДСЬКОГО РАЙОНУ КИЇВСЬКОЇ ОБЛАСТІ</w:t>
      </w:r>
    </w:p>
    <w:p w:rsidR="008B16C2" w:rsidRPr="00D14CB4" w:rsidRDefault="008B16C2" w:rsidP="008B16C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 w:rsidRPr="00D14CB4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Сорок шоста сесія восьмого скликання</w:t>
      </w:r>
    </w:p>
    <w:p w:rsidR="008B16C2" w:rsidRPr="00D14CB4" w:rsidRDefault="008B16C2" w:rsidP="008B16C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8B16C2" w:rsidRPr="00D14CB4" w:rsidTr="00FC0916">
        <w:tc>
          <w:tcPr>
            <w:tcW w:w="4790" w:type="dxa"/>
            <w:hideMark/>
          </w:tcPr>
          <w:p w:rsidR="008B16C2" w:rsidRPr="00D14CB4" w:rsidRDefault="008B16C2" w:rsidP="00D14CB4">
            <w:pPr>
              <w:tabs>
                <w:tab w:val="left" w:pos="675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</w:pPr>
            <w:r w:rsidRPr="00D14CB4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«2</w:t>
            </w:r>
            <w:r w:rsidR="00D14CB4" w:rsidRPr="00D14CB4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8</w:t>
            </w:r>
            <w:r w:rsidRPr="00D14CB4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» листопада 2023 року</w:t>
            </w:r>
          </w:p>
        </w:tc>
        <w:tc>
          <w:tcPr>
            <w:tcW w:w="4781" w:type="dxa"/>
            <w:hideMark/>
          </w:tcPr>
          <w:p w:rsidR="008B16C2" w:rsidRPr="00D14CB4" w:rsidRDefault="008B16C2" w:rsidP="00FC0916">
            <w:pPr>
              <w:tabs>
                <w:tab w:val="left" w:pos="675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</w:pPr>
            <w:r w:rsidRPr="00D14CB4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 xml:space="preserve">                        </w:t>
            </w:r>
            <w:r w:rsidR="00D14CB4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 xml:space="preserve">   </w:t>
            </w:r>
            <w:r w:rsidRPr="00D14CB4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 xml:space="preserve">                            № </w:t>
            </w:r>
            <w:r w:rsidR="00D14CB4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1720</w:t>
            </w:r>
          </w:p>
        </w:tc>
      </w:tr>
      <w:tr w:rsidR="008B16C2" w:rsidRPr="00D14CB4" w:rsidTr="00FC0916">
        <w:tc>
          <w:tcPr>
            <w:tcW w:w="9571" w:type="dxa"/>
            <w:gridSpan w:val="2"/>
            <w:hideMark/>
          </w:tcPr>
          <w:p w:rsidR="008B16C2" w:rsidRPr="00D14CB4" w:rsidRDefault="008B16C2" w:rsidP="00FC0916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</w:pPr>
            <w:r w:rsidRPr="00D14CB4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РІШЕННЯ</w:t>
            </w:r>
          </w:p>
        </w:tc>
      </w:tr>
    </w:tbl>
    <w:p w:rsidR="008B16C2" w:rsidRPr="00D14CB4" w:rsidRDefault="008B16C2" w:rsidP="008B16C2">
      <w:pPr>
        <w:spacing w:after="0" w:line="240" w:lineRule="auto"/>
        <w:rPr>
          <w:rFonts w:ascii="Times New Roman" w:eastAsia="Times New Roman" w:hAnsi="Times New Roman" w:cs="Times New Roman"/>
          <w:b/>
          <w:bCs/>
          <w:i/>
          <w:iCs/>
          <w:sz w:val="26"/>
          <w:szCs w:val="26"/>
          <w:lang w:val="uk-UA" w:eastAsia="ru-RU"/>
        </w:rPr>
      </w:pPr>
    </w:p>
    <w:p w:rsidR="008B16C2" w:rsidRPr="00D14CB4" w:rsidRDefault="008B16C2" w:rsidP="008B16C2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  <w:lang w:val="uk-UA"/>
        </w:rPr>
      </w:pPr>
      <w:r w:rsidRPr="00D14CB4">
        <w:rPr>
          <w:rFonts w:ascii="Times New Roman" w:hAnsi="Times New Roman" w:cs="Times New Roman"/>
          <w:b/>
          <w:i/>
          <w:sz w:val="26"/>
          <w:szCs w:val="26"/>
          <w:lang w:val="uk-UA"/>
        </w:rPr>
        <w:t xml:space="preserve">Про затвердження технічної документації </w:t>
      </w:r>
    </w:p>
    <w:p w:rsidR="008B16C2" w:rsidRPr="00D14CB4" w:rsidRDefault="008B16C2" w:rsidP="008B16C2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  <w:lang w:val="uk-UA"/>
        </w:rPr>
      </w:pPr>
      <w:r w:rsidRPr="00D14CB4">
        <w:rPr>
          <w:rFonts w:ascii="Times New Roman" w:hAnsi="Times New Roman" w:cs="Times New Roman"/>
          <w:b/>
          <w:i/>
          <w:sz w:val="26"/>
          <w:szCs w:val="26"/>
          <w:lang w:val="uk-UA"/>
        </w:rPr>
        <w:t xml:space="preserve">із землеустрою щодо встановлення (відновлення) </w:t>
      </w:r>
    </w:p>
    <w:p w:rsidR="008B16C2" w:rsidRPr="00D14CB4" w:rsidRDefault="008B16C2" w:rsidP="008B16C2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  <w:lang w:val="uk-UA"/>
        </w:rPr>
      </w:pPr>
      <w:r w:rsidRPr="00D14CB4">
        <w:rPr>
          <w:rFonts w:ascii="Times New Roman" w:hAnsi="Times New Roman" w:cs="Times New Roman"/>
          <w:b/>
          <w:i/>
          <w:sz w:val="26"/>
          <w:szCs w:val="26"/>
          <w:lang w:val="uk-UA"/>
        </w:rPr>
        <w:t>меж земельної ділянки в натурі (на місцевості)</w:t>
      </w:r>
    </w:p>
    <w:p w:rsidR="008B16C2" w:rsidRPr="00D14CB4" w:rsidRDefault="008B16C2" w:rsidP="008B16C2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  <w:lang w:val="uk-UA"/>
        </w:rPr>
      </w:pPr>
      <w:r w:rsidRPr="00D14CB4">
        <w:rPr>
          <w:rFonts w:ascii="Times New Roman" w:hAnsi="Times New Roman" w:cs="Times New Roman"/>
          <w:b/>
          <w:i/>
          <w:sz w:val="26"/>
          <w:szCs w:val="26"/>
          <w:lang w:val="uk-UA"/>
        </w:rPr>
        <w:t xml:space="preserve"> </w:t>
      </w:r>
    </w:p>
    <w:p w:rsidR="008B16C2" w:rsidRPr="00D14CB4" w:rsidRDefault="008B16C2" w:rsidP="008B16C2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D14CB4">
        <w:rPr>
          <w:rFonts w:ascii="Times New Roman" w:hAnsi="Times New Roman" w:cs="Times New Roman"/>
          <w:sz w:val="26"/>
          <w:szCs w:val="26"/>
          <w:lang w:val="uk-UA"/>
        </w:rPr>
        <w:t xml:space="preserve">       Розглянувши заяву гр. </w:t>
      </w:r>
      <w:proofErr w:type="spellStart"/>
      <w:r w:rsidRPr="00D14CB4">
        <w:rPr>
          <w:rFonts w:ascii="Times New Roman" w:hAnsi="Times New Roman" w:cs="Times New Roman"/>
          <w:sz w:val="26"/>
          <w:szCs w:val="26"/>
          <w:lang w:val="uk-UA"/>
        </w:rPr>
        <w:t>Гриненка</w:t>
      </w:r>
      <w:proofErr w:type="spellEnd"/>
      <w:r w:rsidRPr="00D14CB4">
        <w:rPr>
          <w:rFonts w:ascii="Times New Roman" w:hAnsi="Times New Roman" w:cs="Times New Roman"/>
          <w:sz w:val="26"/>
          <w:szCs w:val="26"/>
          <w:lang w:val="uk-UA"/>
        </w:rPr>
        <w:t xml:space="preserve"> Івана Миколайовича, Шелеста Василя Володимировича, що діє </w:t>
      </w:r>
      <w:r w:rsidR="004966F5" w:rsidRPr="00D14CB4">
        <w:rPr>
          <w:rFonts w:ascii="Times New Roman" w:hAnsi="Times New Roman" w:cs="Times New Roman"/>
          <w:sz w:val="26"/>
          <w:szCs w:val="26"/>
          <w:lang w:val="uk-UA"/>
        </w:rPr>
        <w:t xml:space="preserve">від імені </w:t>
      </w:r>
      <w:proofErr w:type="spellStart"/>
      <w:r w:rsidR="004966F5" w:rsidRPr="00D14CB4">
        <w:rPr>
          <w:rFonts w:ascii="Times New Roman" w:hAnsi="Times New Roman" w:cs="Times New Roman"/>
          <w:sz w:val="26"/>
          <w:szCs w:val="26"/>
          <w:lang w:val="uk-UA"/>
        </w:rPr>
        <w:t>Гриненка</w:t>
      </w:r>
      <w:proofErr w:type="spellEnd"/>
      <w:r w:rsidR="004966F5" w:rsidRPr="00D14CB4">
        <w:rPr>
          <w:rFonts w:ascii="Times New Roman" w:hAnsi="Times New Roman" w:cs="Times New Roman"/>
          <w:sz w:val="26"/>
          <w:szCs w:val="26"/>
          <w:lang w:val="uk-UA"/>
        </w:rPr>
        <w:t xml:space="preserve"> Олександра Миколайовича</w:t>
      </w:r>
      <w:r w:rsidR="00D14CB4" w:rsidRPr="00D14CB4"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  <w:r w:rsidRPr="00D14CB4">
        <w:rPr>
          <w:rFonts w:ascii="Times New Roman" w:hAnsi="Times New Roman" w:cs="Times New Roman"/>
          <w:sz w:val="26"/>
          <w:szCs w:val="26"/>
          <w:lang w:val="uk-UA"/>
        </w:rPr>
        <w:t xml:space="preserve">на підставі довіреності від 06.10.2023 №2889, </w:t>
      </w:r>
      <w:r w:rsidR="00D14CB4" w:rsidRPr="00D14CB4">
        <w:rPr>
          <w:rFonts w:ascii="Times New Roman" w:hAnsi="Times New Roman" w:cs="Times New Roman"/>
          <w:sz w:val="26"/>
          <w:szCs w:val="26"/>
          <w:lang w:val="uk-UA"/>
        </w:rPr>
        <w:t xml:space="preserve"> власників </w:t>
      </w:r>
      <w:r w:rsidRPr="00D14CB4">
        <w:rPr>
          <w:rFonts w:ascii="Times New Roman" w:hAnsi="Times New Roman" w:cs="Times New Roman"/>
          <w:sz w:val="26"/>
          <w:szCs w:val="26"/>
          <w:lang w:val="uk-UA"/>
        </w:rPr>
        <w:t xml:space="preserve"> житлового будинку №</w:t>
      </w:r>
      <w:r w:rsidR="00D14CB4" w:rsidRPr="00D14CB4"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  <w:r w:rsidR="004724E4" w:rsidRPr="00D14CB4">
        <w:rPr>
          <w:rFonts w:ascii="Times New Roman" w:hAnsi="Times New Roman" w:cs="Times New Roman"/>
          <w:sz w:val="26"/>
          <w:szCs w:val="26"/>
          <w:lang w:val="uk-UA"/>
        </w:rPr>
        <w:t>9</w:t>
      </w:r>
      <w:r w:rsidR="00D14CB4" w:rsidRPr="00D14CB4"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  <w:r w:rsidRPr="00D14CB4">
        <w:rPr>
          <w:rFonts w:ascii="Times New Roman" w:hAnsi="Times New Roman" w:cs="Times New Roman"/>
          <w:sz w:val="26"/>
          <w:szCs w:val="26"/>
          <w:lang w:val="uk-UA"/>
        </w:rPr>
        <w:t xml:space="preserve">по вулиці </w:t>
      </w:r>
      <w:proofErr w:type="spellStart"/>
      <w:r w:rsidR="004724E4" w:rsidRPr="00D14CB4">
        <w:rPr>
          <w:rFonts w:ascii="Times New Roman" w:hAnsi="Times New Roman" w:cs="Times New Roman"/>
          <w:sz w:val="26"/>
          <w:szCs w:val="26"/>
          <w:lang w:val="uk-UA"/>
        </w:rPr>
        <w:t>Юркі</w:t>
      </w:r>
      <w:r w:rsidRPr="00D14CB4">
        <w:rPr>
          <w:rFonts w:ascii="Times New Roman" w:hAnsi="Times New Roman" w:cs="Times New Roman"/>
          <w:sz w:val="26"/>
          <w:szCs w:val="26"/>
          <w:lang w:val="uk-UA"/>
        </w:rPr>
        <w:t>вська</w:t>
      </w:r>
      <w:proofErr w:type="spellEnd"/>
      <w:r w:rsidRPr="00D14CB4">
        <w:rPr>
          <w:rFonts w:ascii="Times New Roman" w:hAnsi="Times New Roman" w:cs="Times New Roman"/>
          <w:sz w:val="26"/>
          <w:szCs w:val="26"/>
          <w:lang w:val="uk-UA"/>
        </w:rPr>
        <w:t xml:space="preserve">, село </w:t>
      </w:r>
      <w:r w:rsidR="004724E4" w:rsidRPr="00D14CB4">
        <w:rPr>
          <w:rFonts w:ascii="Times New Roman" w:hAnsi="Times New Roman" w:cs="Times New Roman"/>
          <w:sz w:val="26"/>
          <w:szCs w:val="26"/>
          <w:lang w:val="uk-UA"/>
        </w:rPr>
        <w:t>Стар</w:t>
      </w:r>
      <w:r w:rsidRPr="00D14CB4">
        <w:rPr>
          <w:rFonts w:ascii="Times New Roman" w:hAnsi="Times New Roman" w:cs="Times New Roman"/>
          <w:sz w:val="26"/>
          <w:szCs w:val="26"/>
          <w:lang w:val="uk-UA"/>
        </w:rPr>
        <w:t xml:space="preserve">і Петрівці, Вишгородський район Київська область, про затвердження технічної документації із землеустрою щодо встановлення (відновлення) меж земельної ділянки в натурі (на місцевості), розроблену ФОП Дудкіна А.Ю., керуючись статтями 118, 121, 122, 125, 186, підпунктом 5 пункту 27 Перехідних положень Земельного Кодексу України, статтею 26 Закону України «Про місцеве самоврядування в Україні», </w:t>
      </w:r>
    </w:p>
    <w:p w:rsidR="008B16C2" w:rsidRPr="00D14CB4" w:rsidRDefault="008B16C2" w:rsidP="008B16C2">
      <w:pPr>
        <w:spacing w:after="0" w:line="240" w:lineRule="auto"/>
        <w:jc w:val="both"/>
        <w:rPr>
          <w:rFonts w:ascii="Times New Roman" w:hAnsi="Times New Roman" w:cs="Times New Roman"/>
          <w:b/>
          <w:bCs/>
          <w:i/>
          <w:iCs/>
          <w:sz w:val="26"/>
          <w:szCs w:val="26"/>
          <w:lang w:val="uk-UA"/>
        </w:rPr>
      </w:pPr>
      <w:r w:rsidRPr="00D14CB4">
        <w:rPr>
          <w:rFonts w:ascii="Times New Roman" w:hAnsi="Times New Roman" w:cs="Times New Roman"/>
          <w:b/>
          <w:bCs/>
          <w:i/>
          <w:iCs/>
          <w:sz w:val="26"/>
          <w:szCs w:val="26"/>
          <w:lang w:val="uk-UA"/>
        </w:rPr>
        <w:t xml:space="preserve">сільська рада </w:t>
      </w:r>
    </w:p>
    <w:p w:rsidR="008B16C2" w:rsidRPr="00D14CB4" w:rsidRDefault="008B16C2" w:rsidP="008B16C2">
      <w:pPr>
        <w:spacing w:after="0" w:line="240" w:lineRule="auto"/>
        <w:jc w:val="center"/>
        <w:rPr>
          <w:rFonts w:ascii="Times New Roman" w:hAnsi="Times New Roman" w:cs="Times New Roman"/>
          <w:b/>
          <w:bCs/>
          <w:iCs/>
          <w:sz w:val="26"/>
          <w:szCs w:val="26"/>
          <w:lang w:val="uk-UA"/>
        </w:rPr>
      </w:pPr>
      <w:r w:rsidRPr="00D14CB4">
        <w:rPr>
          <w:rFonts w:ascii="Times New Roman" w:hAnsi="Times New Roman" w:cs="Times New Roman"/>
          <w:b/>
          <w:bCs/>
          <w:iCs/>
          <w:sz w:val="26"/>
          <w:szCs w:val="26"/>
          <w:lang w:val="uk-UA"/>
        </w:rPr>
        <w:t>ВИРІШИЛА:</w:t>
      </w:r>
    </w:p>
    <w:p w:rsidR="008B16C2" w:rsidRPr="00D14CB4" w:rsidRDefault="008B16C2" w:rsidP="008B16C2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D14CB4">
        <w:rPr>
          <w:rFonts w:ascii="Times New Roman" w:hAnsi="Times New Roman" w:cs="Times New Roman"/>
          <w:sz w:val="26"/>
          <w:szCs w:val="26"/>
          <w:lang w:val="uk-UA"/>
        </w:rPr>
        <w:t xml:space="preserve">1. Затвердити гр. </w:t>
      </w:r>
      <w:proofErr w:type="spellStart"/>
      <w:r w:rsidR="004724E4" w:rsidRPr="00D14CB4">
        <w:rPr>
          <w:rFonts w:ascii="Times New Roman" w:hAnsi="Times New Roman" w:cs="Times New Roman"/>
          <w:sz w:val="26"/>
          <w:szCs w:val="26"/>
          <w:lang w:val="uk-UA"/>
        </w:rPr>
        <w:t>Гриненку</w:t>
      </w:r>
      <w:proofErr w:type="spellEnd"/>
      <w:r w:rsidR="004724E4" w:rsidRPr="00D14CB4">
        <w:rPr>
          <w:rFonts w:ascii="Times New Roman" w:hAnsi="Times New Roman" w:cs="Times New Roman"/>
          <w:sz w:val="26"/>
          <w:szCs w:val="26"/>
          <w:lang w:val="uk-UA"/>
        </w:rPr>
        <w:t xml:space="preserve"> Івану Миколай</w:t>
      </w:r>
      <w:r w:rsidRPr="00D14CB4">
        <w:rPr>
          <w:rFonts w:ascii="Times New Roman" w:hAnsi="Times New Roman" w:cs="Times New Roman"/>
          <w:sz w:val="26"/>
          <w:szCs w:val="26"/>
          <w:lang w:val="uk-UA"/>
        </w:rPr>
        <w:t xml:space="preserve">овичу, </w:t>
      </w:r>
      <w:proofErr w:type="spellStart"/>
      <w:r w:rsidR="00317499" w:rsidRPr="00D14CB4">
        <w:rPr>
          <w:rFonts w:ascii="Times New Roman" w:hAnsi="Times New Roman" w:cs="Times New Roman"/>
          <w:sz w:val="26"/>
          <w:szCs w:val="26"/>
          <w:lang w:val="uk-UA"/>
        </w:rPr>
        <w:t>Гриненку</w:t>
      </w:r>
      <w:proofErr w:type="spellEnd"/>
      <w:r w:rsidR="00317499" w:rsidRPr="00D14CB4">
        <w:rPr>
          <w:rFonts w:ascii="Times New Roman" w:hAnsi="Times New Roman" w:cs="Times New Roman"/>
          <w:sz w:val="26"/>
          <w:szCs w:val="26"/>
          <w:lang w:val="uk-UA"/>
        </w:rPr>
        <w:t xml:space="preserve"> Олександру Миколай</w:t>
      </w:r>
      <w:r w:rsidRPr="00D14CB4">
        <w:rPr>
          <w:rFonts w:ascii="Times New Roman" w:hAnsi="Times New Roman" w:cs="Times New Roman"/>
          <w:sz w:val="26"/>
          <w:szCs w:val="26"/>
          <w:lang w:val="uk-UA"/>
        </w:rPr>
        <w:t>овичу технічну документацію із землеустрою щодо встановлення (відновлення) меж земельної ділянки в натурі (на місцевості) кадастровий номер 322188</w:t>
      </w:r>
      <w:r w:rsidR="00317499" w:rsidRPr="00D14CB4">
        <w:rPr>
          <w:rFonts w:ascii="Times New Roman" w:hAnsi="Times New Roman" w:cs="Times New Roman"/>
          <w:sz w:val="26"/>
          <w:szCs w:val="26"/>
          <w:lang w:val="uk-UA"/>
        </w:rPr>
        <w:t>78</w:t>
      </w:r>
      <w:r w:rsidRPr="00D14CB4">
        <w:rPr>
          <w:rFonts w:ascii="Times New Roman" w:hAnsi="Times New Roman" w:cs="Times New Roman"/>
          <w:sz w:val="26"/>
          <w:szCs w:val="26"/>
          <w:lang w:val="uk-UA"/>
        </w:rPr>
        <w:t>01:0</w:t>
      </w:r>
      <w:r w:rsidR="00317499" w:rsidRPr="00D14CB4">
        <w:rPr>
          <w:rFonts w:ascii="Times New Roman" w:hAnsi="Times New Roman" w:cs="Times New Roman"/>
          <w:sz w:val="26"/>
          <w:szCs w:val="26"/>
          <w:lang w:val="uk-UA"/>
        </w:rPr>
        <w:t>2</w:t>
      </w:r>
      <w:r w:rsidRPr="00D14CB4">
        <w:rPr>
          <w:rFonts w:ascii="Times New Roman" w:hAnsi="Times New Roman" w:cs="Times New Roman"/>
          <w:sz w:val="26"/>
          <w:szCs w:val="26"/>
          <w:lang w:val="uk-UA"/>
        </w:rPr>
        <w:t>:</w:t>
      </w:r>
      <w:r w:rsidR="00317499" w:rsidRPr="00D14CB4">
        <w:rPr>
          <w:rFonts w:ascii="Times New Roman" w:hAnsi="Times New Roman" w:cs="Times New Roman"/>
          <w:sz w:val="26"/>
          <w:szCs w:val="26"/>
          <w:lang w:val="uk-UA"/>
        </w:rPr>
        <w:t>060</w:t>
      </w:r>
      <w:r w:rsidRPr="00D14CB4">
        <w:rPr>
          <w:rFonts w:ascii="Times New Roman" w:hAnsi="Times New Roman" w:cs="Times New Roman"/>
          <w:sz w:val="26"/>
          <w:szCs w:val="26"/>
          <w:lang w:val="uk-UA"/>
        </w:rPr>
        <w:t>:0</w:t>
      </w:r>
      <w:r w:rsidR="00317499" w:rsidRPr="00D14CB4">
        <w:rPr>
          <w:rFonts w:ascii="Times New Roman" w:hAnsi="Times New Roman" w:cs="Times New Roman"/>
          <w:sz w:val="26"/>
          <w:szCs w:val="26"/>
          <w:lang w:val="uk-UA"/>
        </w:rPr>
        <w:t>002</w:t>
      </w:r>
      <w:r w:rsidRPr="00D14CB4">
        <w:rPr>
          <w:rFonts w:ascii="Times New Roman" w:hAnsi="Times New Roman" w:cs="Times New Roman"/>
          <w:sz w:val="26"/>
          <w:szCs w:val="26"/>
          <w:lang w:val="uk-UA"/>
        </w:rPr>
        <w:t xml:space="preserve">  площею 0,1</w:t>
      </w:r>
      <w:r w:rsidR="00317499" w:rsidRPr="00D14CB4">
        <w:rPr>
          <w:rFonts w:ascii="Times New Roman" w:hAnsi="Times New Roman" w:cs="Times New Roman"/>
          <w:sz w:val="26"/>
          <w:szCs w:val="26"/>
          <w:lang w:val="uk-UA"/>
        </w:rPr>
        <w:t>475</w:t>
      </w:r>
      <w:r w:rsidRPr="00D14CB4">
        <w:rPr>
          <w:rFonts w:ascii="Times New Roman" w:hAnsi="Times New Roman" w:cs="Times New Roman"/>
          <w:sz w:val="26"/>
          <w:szCs w:val="26"/>
          <w:lang w:val="uk-UA"/>
        </w:rPr>
        <w:t xml:space="preserve"> га для будівництва і обслуговування житлового будинку, господарських будівель і споруд (присадибна ділянка), яка розташована в селі </w:t>
      </w:r>
      <w:r w:rsidR="00317499" w:rsidRPr="00D14CB4">
        <w:rPr>
          <w:rFonts w:ascii="Times New Roman" w:hAnsi="Times New Roman" w:cs="Times New Roman"/>
          <w:sz w:val="26"/>
          <w:szCs w:val="26"/>
          <w:lang w:val="uk-UA"/>
        </w:rPr>
        <w:t>Стар</w:t>
      </w:r>
      <w:r w:rsidRPr="00D14CB4">
        <w:rPr>
          <w:rFonts w:ascii="Times New Roman" w:hAnsi="Times New Roman" w:cs="Times New Roman"/>
          <w:sz w:val="26"/>
          <w:szCs w:val="26"/>
          <w:lang w:val="uk-UA"/>
        </w:rPr>
        <w:t>і Петрівці Вишгородського району Київської області.</w:t>
      </w:r>
    </w:p>
    <w:p w:rsidR="008B16C2" w:rsidRPr="00D14CB4" w:rsidRDefault="008B16C2" w:rsidP="008B16C2">
      <w:pPr>
        <w:tabs>
          <w:tab w:val="left" w:pos="709"/>
          <w:tab w:val="left" w:pos="1134"/>
        </w:tabs>
        <w:spacing w:before="120" w:after="0" w:line="240" w:lineRule="auto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D14CB4">
        <w:rPr>
          <w:rFonts w:ascii="Times New Roman" w:hAnsi="Times New Roman" w:cs="Times New Roman"/>
          <w:sz w:val="26"/>
          <w:szCs w:val="26"/>
          <w:lang w:val="uk-UA"/>
        </w:rPr>
        <w:t xml:space="preserve">2.  Передати в приватну власність гр. </w:t>
      </w:r>
      <w:proofErr w:type="spellStart"/>
      <w:r w:rsidR="00465847" w:rsidRPr="00D14CB4">
        <w:rPr>
          <w:rFonts w:ascii="Times New Roman" w:hAnsi="Times New Roman" w:cs="Times New Roman"/>
          <w:sz w:val="26"/>
          <w:szCs w:val="26"/>
          <w:lang w:val="uk-UA"/>
        </w:rPr>
        <w:t>Гриненку</w:t>
      </w:r>
      <w:proofErr w:type="spellEnd"/>
      <w:r w:rsidR="00465847" w:rsidRPr="00D14CB4">
        <w:rPr>
          <w:rFonts w:ascii="Times New Roman" w:hAnsi="Times New Roman" w:cs="Times New Roman"/>
          <w:sz w:val="26"/>
          <w:szCs w:val="26"/>
          <w:lang w:val="uk-UA"/>
        </w:rPr>
        <w:t xml:space="preserve"> Івану Миколай</w:t>
      </w:r>
      <w:r w:rsidR="00D14CB4">
        <w:rPr>
          <w:rFonts w:ascii="Times New Roman" w:hAnsi="Times New Roman" w:cs="Times New Roman"/>
          <w:sz w:val="26"/>
          <w:szCs w:val="26"/>
          <w:lang w:val="uk-UA"/>
        </w:rPr>
        <w:t>овичу та</w:t>
      </w:r>
      <w:r w:rsidR="00465847" w:rsidRPr="00D14CB4"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  <w:proofErr w:type="spellStart"/>
      <w:r w:rsidR="00465847" w:rsidRPr="00D14CB4">
        <w:rPr>
          <w:rFonts w:ascii="Times New Roman" w:hAnsi="Times New Roman" w:cs="Times New Roman"/>
          <w:sz w:val="26"/>
          <w:szCs w:val="26"/>
          <w:lang w:val="uk-UA"/>
        </w:rPr>
        <w:t>Гриненку</w:t>
      </w:r>
      <w:proofErr w:type="spellEnd"/>
      <w:r w:rsidR="00465847" w:rsidRPr="00D14CB4">
        <w:rPr>
          <w:rFonts w:ascii="Times New Roman" w:hAnsi="Times New Roman" w:cs="Times New Roman"/>
          <w:sz w:val="26"/>
          <w:szCs w:val="26"/>
          <w:lang w:val="uk-UA"/>
        </w:rPr>
        <w:t xml:space="preserve"> Олександру Миколайовичу</w:t>
      </w:r>
      <w:r w:rsidRPr="00D14CB4"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  <w:r w:rsidR="00D14CB4" w:rsidRPr="00D14CB4">
        <w:rPr>
          <w:rFonts w:ascii="Times New Roman" w:hAnsi="Times New Roman" w:cs="Times New Roman"/>
          <w:sz w:val="26"/>
          <w:szCs w:val="26"/>
          <w:lang w:val="uk-UA"/>
        </w:rPr>
        <w:t>рівних частинах (по ½ частині кожному),</w:t>
      </w:r>
      <w:r w:rsidR="00D14CB4" w:rsidRPr="00D14CB4">
        <w:rPr>
          <w:rFonts w:ascii="Times New Roman" w:hAnsi="Times New Roman" w:cs="Times New Roman"/>
          <w:b/>
          <w:sz w:val="26"/>
          <w:szCs w:val="26"/>
          <w:lang w:val="uk-UA"/>
        </w:rPr>
        <w:t xml:space="preserve"> </w:t>
      </w:r>
      <w:r w:rsidRPr="00D14CB4">
        <w:rPr>
          <w:rFonts w:ascii="Times New Roman" w:hAnsi="Times New Roman" w:cs="Times New Roman"/>
          <w:sz w:val="26"/>
          <w:szCs w:val="26"/>
          <w:lang w:val="uk-UA"/>
        </w:rPr>
        <w:t xml:space="preserve">земельну ділянку кадастровий номер </w:t>
      </w:r>
      <w:r w:rsidR="00987059" w:rsidRPr="00D14CB4">
        <w:rPr>
          <w:rFonts w:ascii="Times New Roman" w:hAnsi="Times New Roman" w:cs="Times New Roman"/>
          <w:sz w:val="26"/>
          <w:szCs w:val="26"/>
          <w:lang w:val="uk-UA"/>
        </w:rPr>
        <w:t xml:space="preserve">3221887801:02:060:0002 </w:t>
      </w:r>
      <w:r w:rsidRPr="00D14CB4">
        <w:rPr>
          <w:rFonts w:ascii="Times New Roman" w:hAnsi="Times New Roman" w:cs="Times New Roman"/>
          <w:sz w:val="26"/>
          <w:szCs w:val="26"/>
          <w:lang w:val="uk-UA"/>
        </w:rPr>
        <w:t xml:space="preserve"> площею 0,14</w:t>
      </w:r>
      <w:r w:rsidR="00987059" w:rsidRPr="00D14CB4">
        <w:rPr>
          <w:rFonts w:ascii="Times New Roman" w:hAnsi="Times New Roman" w:cs="Times New Roman"/>
          <w:sz w:val="26"/>
          <w:szCs w:val="26"/>
          <w:lang w:val="uk-UA"/>
        </w:rPr>
        <w:t>75</w:t>
      </w:r>
      <w:r w:rsidRPr="00D14CB4">
        <w:rPr>
          <w:rFonts w:ascii="Times New Roman" w:hAnsi="Times New Roman" w:cs="Times New Roman"/>
          <w:sz w:val="26"/>
          <w:szCs w:val="26"/>
          <w:lang w:val="uk-UA"/>
        </w:rPr>
        <w:t xml:space="preserve"> га для будівництва і обслуговування житлового будинку, господарських будівель і споруд (присадибна ділянка), яка розташована в селі </w:t>
      </w:r>
      <w:r w:rsidR="00987059" w:rsidRPr="00D14CB4">
        <w:rPr>
          <w:rFonts w:ascii="Times New Roman" w:hAnsi="Times New Roman" w:cs="Times New Roman"/>
          <w:sz w:val="26"/>
          <w:szCs w:val="26"/>
          <w:lang w:val="uk-UA"/>
        </w:rPr>
        <w:t>Стар</w:t>
      </w:r>
      <w:r w:rsidRPr="00D14CB4">
        <w:rPr>
          <w:rFonts w:ascii="Times New Roman" w:hAnsi="Times New Roman" w:cs="Times New Roman"/>
          <w:sz w:val="26"/>
          <w:szCs w:val="26"/>
          <w:lang w:val="uk-UA"/>
        </w:rPr>
        <w:t xml:space="preserve">і Петрівці Вишгородського району Київської області та на якій розташований житловий будинок за адресою: Київської область, Вишгородського район, село </w:t>
      </w:r>
      <w:r w:rsidR="00987059" w:rsidRPr="00D14CB4">
        <w:rPr>
          <w:rFonts w:ascii="Times New Roman" w:hAnsi="Times New Roman" w:cs="Times New Roman"/>
          <w:sz w:val="26"/>
          <w:szCs w:val="26"/>
          <w:lang w:val="uk-UA"/>
        </w:rPr>
        <w:t>Стар</w:t>
      </w:r>
      <w:r w:rsidRPr="00D14CB4">
        <w:rPr>
          <w:rFonts w:ascii="Times New Roman" w:hAnsi="Times New Roman" w:cs="Times New Roman"/>
          <w:sz w:val="26"/>
          <w:szCs w:val="26"/>
          <w:lang w:val="uk-UA"/>
        </w:rPr>
        <w:t xml:space="preserve">і Петрівці, вулиця </w:t>
      </w:r>
      <w:proofErr w:type="spellStart"/>
      <w:r w:rsidR="00987059" w:rsidRPr="00D14CB4">
        <w:rPr>
          <w:rFonts w:ascii="Times New Roman" w:hAnsi="Times New Roman" w:cs="Times New Roman"/>
          <w:sz w:val="26"/>
          <w:szCs w:val="26"/>
          <w:lang w:val="uk-UA"/>
        </w:rPr>
        <w:t>Юркі</w:t>
      </w:r>
      <w:r w:rsidRPr="00D14CB4">
        <w:rPr>
          <w:rFonts w:ascii="Times New Roman" w:hAnsi="Times New Roman" w:cs="Times New Roman"/>
          <w:sz w:val="26"/>
          <w:szCs w:val="26"/>
          <w:lang w:val="uk-UA"/>
        </w:rPr>
        <w:t>вська</w:t>
      </w:r>
      <w:proofErr w:type="spellEnd"/>
      <w:r w:rsidRPr="00D14CB4">
        <w:rPr>
          <w:rFonts w:ascii="Times New Roman" w:hAnsi="Times New Roman" w:cs="Times New Roman"/>
          <w:sz w:val="26"/>
          <w:szCs w:val="26"/>
          <w:lang w:val="uk-UA"/>
        </w:rPr>
        <w:t xml:space="preserve">, </w:t>
      </w:r>
      <w:r w:rsidR="00987059" w:rsidRPr="00D14CB4">
        <w:rPr>
          <w:rFonts w:ascii="Times New Roman" w:hAnsi="Times New Roman" w:cs="Times New Roman"/>
          <w:sz w:val="26"/>
          <w:szCs w:val="26"/>
          <w:lang w:val="uk-UA"/>
        </w:rPr>
        <w:t>9</w:t>
      </w:r>
      <w:r w:rsidRPr="00D14CB4">
        <w:rPr>
          <w:rFonts w:ascii="Times New Roman" w:hAnsi="Times New Roman" w:cs="Times New Roman"/>
          <w:sz w:val="26"/>
          <w:szCs w:val="26"/>
          <w:lang w:val="uk-UA"/>
        </w:rPr>
        <w:t xml:space="preserve">. </w:t>
      </w:r>
    </w:p>
    <w:p w:rsidR="008B16C2" w:rsidRPr="00D14CB4" w:rsidRDefault="008B16C2" w:rsidP="008B16C2">
      <w:pPr>
        <w:tabs>
          <w:tab w:val="left" w:pos="709"/>
          <w:tab w:val="left" w:pos="1134"/>
        </w:tabs>
        <w:spacing w:before="120" w:after="0" w:line="240" w:lineRule="auto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D14CB4">
        <w:rPr>
          <w:rFonts w:ascii="Times New Roman" w:hAnsi="Times New Roman" w:cs="Times New Roman"/>
          <w:sz w:val="26"/>
          <w:szCs w:val="26"/>
          <w:lang w:val="uk-UA"/>
        </w:rPr>
        <w:t xml:space="preserve">3.  Рекомендувати гр. </w:t>
      </w:r>
      <w:proofErr w:type="spellStart"/>
      <w:r w:rsidR="00E8415C" w:rsidRPr="00D14CB4">
        <w:rPr>
          <w:rFonts w:ascii="Times New Roman" w:hAnsi="Times New Roman" w:cs="Times New Roman"/>
          <w:sz w:val="26"/>
          <w:szCs w:val="26"/>
          <w:lang w:val="uk-UA"/>
        </w:rPr>
        <w:t>Гриненку</w:t>
      </w:r>
      <w:proofErr w:type="spellEnd"/>
      <w:r w:rsidR="00E8415C" w:rsidRPr="00D14CB4">
        <w:rPr>
          <w:rFonts w:ascii="Times New Roman" w:hAnsi="Times New Roman" w:cs="Times New Roman"/>
          <w:sz w:val="26"/>
          <w:szCs w:val="26"/>
          <w:lang w:val="uk-UA"/>
        </w:rPr>
        <w:t xml:space="preserve"> Івану Миколай</w:t>
      </w:r>
      <w:r w:rsidR="00D14CB4">
        <w:rPr>
          <w:rFonts w:ascii="Times New Roman" w:hAnsi="Times New Roman" w:cs="Times New Roman"/>
          <w:sz w:val="26"/>
          <w:szCs w:val="26"/>
          <w:lang w:val="uk-UA"/>
        </w:rPr>
        <w:t>овичу та</w:t>
      </w:r>
      <w:r w:rsidR="00E8415C" w:rsidRPr="00D14CB4"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  <w:proofErr w:type="spellStart"/>
      <w:r w:rsidR="00E8415C" w:rsidRPr="00D14CB4">
        <w:rPr>
          <w:rFonts w:ascii="Times New Roman" w:hAnsi="Times New Roman" w:cs="Times New Roman"/>
          <w:sz w:val="26"/>
          <w:szCs w:val="26"/>
          <w:lang w:val="uk-UA"/>
        </w:rPr>
        <w:t>Гриненку</w:t>
      </w:r>
      <w:proofErr w:type="spellEnd"/>
      <w:r w:rsidR="00E8415C" w:rsidRPr="00D14CB4">
        <w:rPr>
          <w:rFonts w:ascii="Times New Roman" w:hAnsi="Times New Roman" w:cs="Times New Roman"/>
          <w:sz w:val="26"/>
          <w:szCs w:val="26"/>
          <w:lang w:val="uk-UA"/>
        </w:rPr>
        <w:t xml:space="preserve"> Олександру Миколайовичу</w:t>
      </w:r>
      <w:r w:rsidRPr="00D14CB4">
        <w:rPr>
          <w:rFonts w:ascii="Times New Roman" w:hAnsi="Times New Roman" w:cs="Times New Roman"/>
          <w:sz w:val="26"/>
          <w:szCs w:val="26"/>
          <w:lang w:val="uk-UA"/>
        </w:rPr>
        <w:t xml:space="preserve"> звернутися в органи реєстрації для проведення реєстрації права власності на земельну ділянку, зазначену в пункті 2 цього рішення.</w:t>
      </w:r>
    </w:p>
    <w:p w:rsidR="008B16C2" w:rsidRPr="00D14CB4" w:rsidRDefault="008B16C2" w:rsidP="008B16C2">
      <w:pPr>
        <w:tabs>
          <w:tab w:val="left" w:pos="709"/>
          <w:tab w:val="left" w:pos="1134"/>
        </w:tabs>
        <w:spacing w:before="120" w:after="0" w:line="240" w:lineRule="auto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D14CB4">
        <w:rPr>
          <w:rFonts w:ascii="Times New Roman" w:hAnsi="Times New Roman" w:cs="Times New Roman"/>
          <w:sz w:val="26"/>
          <w:szCs w:val="26"/>
          <w:lang w:val="uk-UA"/>
        </w:rPr>
        <w:t>4.  Контроль за виконанням цього рішення покласти на постійну комісію сільської ради з питань капітального будівництва, архітектури, благоустрою, земельних відносин, екології, надзвичайних ситуацій та проблем Чорнобильської катастрофи.</w:t>
      </w:r>
    </w:p>
    <w:p w:rsidR="00D14CB4" w:rsidRDefault="00D14CB4" w:rsidP="008B16C2">
      <w:pPr>
        <w:tabs>
          <w:tab w:val="left" w:pos="709"/>
          <w:tab w:val="left" w:pos="1134"/>
        </w:tabs>
        <w:spacing w:before="120"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  <w:lang w:val="uk-UA"/>
        </w:rPr>
      </w:pPr>
    </w:p>
    <w:p w:rsidR="008B16C2" w:rsidRPr="00D14CB4" w:rsidRDefault="008B16C2" w:rsidP="008B16C2">
      <w:pPr>
        <w:tabs>
          <w:tab w:val="left" w:pos="709"/>
          <w:tab w:val="left" w:pos="1134"/>
        </w:tabs>
        <w:spacing w:before="120" w:after="0" w:line="240" w:lineRule="auto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D14CB4">
        <w:rPr>
          <w:rFonts w:ascii="Times New Roman" w:hAnsi="Times New Roman" w:cs="Times New Roman"/>
          <w:b/>
          <w:i/>
          <w:sz w:val="26"/>
          <w:szCs w:val="26"/>
          <w:lang w:val="uk-UA"/>
        </w:rPr>
        <w:t xml:space="preserve">Сільський голова </w:t>
      </w:r>
      <w:r w:rsidRPr="00D14CB4">
        <w:rPr>
          <w:rFonts w:ascii="Times New Roman" w:hAnsi="Times New Roman" w:cs="Times New Roman"/>
          <w:b/>
          <w:i/>
          <w:sz w:val="26"/>
          <w:szCs w:val="26"/>
          <w:lang w:val="uk-UA"/>
        </w:rPr>
        <w:tab/>
      </w:r>
      <w:r w:rsidRPr="00D14CB4">
        <w:rPr>
          <w:rFonts w:ascii="Times New Roman" w:hAnsi="Times New Roman" w:cs="Times New Roman"/>
          <w:b/>
          <w:i/>
          <w:sz w:val="26"/>
          <w:szCs w:val="26"/>
          <w:lang w:val="uk-UA"/>
        </w:rPr>
        <w:tab/>
      </w:r>
      <w:r w:rsidRPr="00D14CB4">
        <w:rPr>
          <w:rFonts w:ascii="Times New Roman" w:hAnsi="Times New Roman" w:cs="Times New Roman"/>
          <w:b/>
          <w:i/>
          <w:sz w:val="26"/>
          <w:szCs w:val="26"/>
          <w:lang w:val="uk-UA"/>
        </w:rPr>
        <w:tab/>
      </w:r>
      <w:r w:rsidRPr="00D14CB4">
        <w:rPr>
          <w:rFonts w:ascii="Times New Roman" w:hAnsi="Times New Roman" w:cs="Times New Roman"/>
          <w:b/>
          <w:i/>
          <w:sz w:val="26"/>
          <w:szCs w:val="26"/>
          <w:lang w:val="uk-UA"/>
        </w:rPr>
        <w:tab/>
      </w:r>
      <w:r w:rsidRPr="00D14CB4">
        <w:rPr>
          <w:rFonts w:ascii="Times New Roman" w:hAnsi="Times New Roman" w:cs="Times New Roman"/>
          <w:b/>
          <w:i/>
          <w:sz w:val="26"/>
          <w:szCs w:val="26"/>
          <w:lang w:val="uk-UA"/>
        </w:rPr>
        <w:tab/>
      </w:r>
      <w:r w:rsidR="002C3FF7">
        <w:rPr>
          <w:rFonts w:ascii="Times New Roman" w:hAnsi="Times New Roman" w:cs="Times New Roman"/>
          <w:b/>
          <w:i/>
          <w:sz w:val="26"/>
          <w:szCs w:val="26"/>
          <w:lang w:val="uk-UA"/>
        </w:rPr>
        <w:t xml:space="preserve">    </w:t>
      </w:r>
      <w:bookmarkStart w:id="0" w:name="_GoBack"/>
      <w:bookmarkEnd w:id="0"/>
      <w:r w:rsidRPr="00D14CB4">
        <w:rPr>
          <w:rFonts w:ascii="Times New Roman" w:hAnsi="Times New Roman" w:cs="Times New Roman"/>
          <w:b/>
          <w:i/>
          <w:sz w:val="26"/>
          <w:szCs w:val="26"/>
          <w:lang w:val="uk-UA"/>
        </w:rPr>
        <w:tab/>
      </w:r>
      <w:proofErr w:type="spellStart"/>
      <w:r w:rsidRPr="00D14CB4">
        <w:rPr>
          <w:rFonts w:ascii="Times New Roman" w:hAnsi="Times New Roman" w:cs="Times New Roman"/>
          <w:b/>
          <w:i/>
          <w:sz w:val="26"/>
          <w:szCs w:val="26"/>
          <w:lang w:val="uk-UA"/>
        </w:rPr>
        <w:t>Радіон</w:t>
      </w:r>
      <w:proofErr w:type="spellEnd"/>
      <w:r w:rsidRPr="00D14CB4">
        <w:rPr>
          <w:rFonts w:ascii="Times New Roman" w:hAnsi="Times New Roman" w:cs="Times New Roman"/>
          <w:b/>
          <w:i/>
          <w:sz w:val="26"/>
          <w:szCs w:val="26"/>
          <w:lang w:val="uk-UA"/>
        </w:rPr>
        <w:t xml:space="preserve"> СТАРЕНЬКИЙ </w:t>
      </w:r>
    </w:p>
    <w:p w:rsidR="008B16C2" w:rsidRPr="00D14CB4" w:rsidRDefault="008B16C2" w:rsidP="008B16C2">
      <w:pPr>
        <w:spacing w:after="0" w:line="240" w:lineRule="auto"/>
        <w:rPr>
          <w:rFonts w:ascii="Times New Roman" w:hAnsi="Times New Roman" w:cs="Times New Roman"/>
          <w:sz w:val="26"/>
          <w:szCs w:val="26"/>
          <w:lang w:val="uk-UA"/>
        </w:rPr>
      </w:pPr>
    </w:p>
    <w:p w:rsidR="00F00C5F" w:rsidRPr="00D14CB4" w:rsidRDefault="00F00C5F">
      <w:pPr>
        <w:rPr>
          <w:sz w:val="26"/>
          <w:szCs w:val="26"/>
          <w:lang w:val="uk-UA"/>
        </w:rPr>
      </w:pPr>
    </w:p>
    <w:sectPr w:rsidR="00F00C5F" w:rsidRPr="00D14CB4" w:rsidSect="00E127E7">
      <w:pgSz w:w="11906" w:h="16838"/>
      <w:pgMar w:top="426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raktir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05C77"/>
    <w:rsid w:val="00121D6C"/>
    <w:rsid w:val="002C3FF7"/>
    <w:rsid w:val="00317499"/>
    <w:rsid w:val="0038154F"/>
    <w:rsid w:val="00465847"/>
    <w:rsid w:val="004724E4"/>
    <w:rsid w:val="004966F5"/>
    <w:rsid w:val="005E30A8"/>
    <w:rsid w:val="00605C77"/>
    <w:rsid w:val="00773638"/>
    <w:rsid w:val="008800F8"/>
    <w:rsid w:val="008A2A15"/>
    <w:rsid w:val="008B16C2"/>
    <w:rsid w:val="00987059"/>
    <w:rsid w:val="00B26AE1"/>
    <w:rsid w:val="00C32712"/>
    <w:rsid w:val="00D14CB4"/>
    <w:rsid w:val="00E8415C"/>
    <w:rsid w:val="00F00C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B16C2"/>
    <w:pPr>
      <w:spacing w:after="160" w:line="254" w:lineRule="auto"/>
    </w:pPr>
    <w:rPr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B16C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B16C2"/>
    <w:rPr>
      <w:rFonts w:ascii="Tahoma" w:hAnsi="Tahoma" w:cs="Tahoma"/>
      <w:sz w:val="16"/>
      <w:szCs w:val="16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B16C2"/>
    <w:pPr>
      <w:spacing w:after="160" w:line="254" w:lineRule="auto"/>
    </w:pPr>
    <w:rPr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B16C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B16C2"/>
    <w:rPr>
      <w:rFonts w:ascii="Tahoma" w:hAnsi="Tahoma" w:cs="Tahoma"/>
      <w:sz w:val="16"/>
      <w:szCs w:val="16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1586</Words>
  <Characters>905</Characters>
  <Application>Microsoft Office Word</Application>
  <DocSecurity>0</DocSecurity>
  <Lines>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Варченко</dc:creator>
  <cp:keywords/>
  <dc:description/>
  <cp:lastModifiedBy>User</cp:lastModifiedBy>
  <cp:revision>5</cp:revision>
  <cp:lastPrinted>2023-12-06T13:09:00Z</cp:lastPrinted>
  <dcterms:created xsi:type="dcterms:W3CDTF">2023-11-27T08:07:00Z</dcterms:created>
  <dcterms:modified xsi:type="dcterms:W3CDTF">2023-12-06T13:21:00Z</dcterms:modified>
</cp:coreProperties>
</file>