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D04D9" w:rsidRPr="00BA069F" w:rsidRDefault="005D04D9" w:rsidP="005D04D9">
      <w:pPr>
        <w:spacing w:after="0" w:line="240" w:lineRule="auto"/>
        <w:jc w:val="center"/>
        <w:rPr>
          <w:rFonts w:ascii="Traktir" w:eastAsia="Times New Roman" w:hAnsi="Traktir" w:cs="Times New Roman"/>
          <w:bCs/>
          <w:snapToGrid w:val="0"/>
          <w:color w:val="00FF00"/>
          <w:sz w:val="26"/>
          <w:szCs w:val="26"/>
          <w:lang w:val="uk-UA" w:eastAsia="ru-RU"/>
        </w:rPr>
      </w:pPr>
      <w:r w:rsidRPr="00BA069F">
        <w:rPr>
          <w:rFonts w:ascii="Traktir" w:eastAsia="Times New Roman" w:hAnsi="Traktir" w:cs="Times New Roman"/>
          <w:bCs/>
          <w:noProof/>
          <w:snapToGrid w:val="0"/>
          <w:color w:val="00FF00"/>
          <w:sz w:val="26"/>
          <w:szCs w:val="26"/>
          <w:lang w:val="uk-UA" w:eastAsia="uk-UA"/>
        </w:rPr>
        <w:drawing>
          <wp:inline distT="0" distB="0" distL="0" distR="0" wp14:anchorId="785041A6" wp14:editId="39F362D5">
            <wp:extent cx="581025" cy="771525"/>
            <wp:effectExtent l="0" t="0" r="9525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025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D04D9" w:rsidRPr="00BA069F" w:rsidRDefault="005D04D9" w:rsidP="005D04D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  <w:r w:rsidRPr="00BA069F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>ПЕТРІВСЬКА СІЛЬСЬКА РАДА</w:t>
      </w:r>
    </w:p>
    <w:p w:rsidR="005D04D9" w:rsidRPr="00BA069F" w:rsidRDefault="005D04D9" w:rsidP="005D04D9">
      <w:pPr>
        <w:spacing w:after="0" w:line="240" w:lineRule="auto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  <w:r w:rsidRPr="00BA069F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 xml:space="preserve">                  ВИШГОРОДСЬКОГО РАЙОНУ КИЇВСЬКОЇ ОБЛАСТІ</w:t>
      </w:r>
    </w:p>
    <w:p w:rsidR="005D04D9" w:rsidRPr="00BA069F" w:rsidRDefault="00364A6E" w:rsidP="005D04D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  <w:r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 xml:space="preserve">Тридцять </w:t>
      </w:r>
      <w:r w:rsidR="004314AB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 xml:space="preserve"> п’ят</w:t>
      </w:r>
      <w:r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>а</w:t>
      </w:r>
      <w:r w:rsidR="00DF7169" w:rsidRPr="00BA069F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 xml:space="preserve"> </w:t>
      </w:r>
      <w:r w:rsidR="005D04D9" w:rsidRPr="00BA069F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>сесія восьмого скликання</w:t>
      </w:r>
    </w:p>
    <w:p w:rsidR="005D04D9" w:rsidRPr="00BA069F" w:rsidRDefault="005D04D9" w:rsidP="005D04D9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787"/>
        <w:gridCol w:w="4784"/>
      </w:tblGrid>
      <w:tr w:rsidR="005D04D9" w:rsidRPr="00BA069F" w:rsidTr="003B7EFE">
        <w:tc>
          <w:tcPr>
            <w:tcW w:w="4826" w:type="dxa"/>
          </w:tcPr>
          <w:p w:rsidR="005D04D9" w:rsidRPr="00BA069F" w:rsidRDefault="00E0235A" w:rsidP="004314AB">
            <w:pPr>
              <w:tabs>
                <w:tab w:val="left" w:pos="6750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</w:pPr>
            <w:r w:rsidRPr="00BA069F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>«2</w:t>
            </w:r>
            <w:r w:rsidR="004314AB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>7</w:t>
            </w:r>
            <w:r w:rsidR="00DA7317" w:rsidRPr="00BA069F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 xml:space="preserve">» </w:t>
            </w:r>
            <w:r w:rsidR="004314AB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>квіт</w:t>
            </w:r>
            <w:r w:rsidR="00DA7317" w:rsidRPr="00BA069F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>ня</w:t>
            </w:r>
            <w:r w:rsidR="00364A6E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 xml:space="preserve"> 202</w:t>
            </w:r>
            <w:r w:rsidR="004314AB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>3</w:t>
            </w:r>
            <w:bookmarkStart w:id="0" w:name="_GoBack"/>
            <w:bookmarkEnd w:id="0"/>
            <w:r w:rsidR="005D04D9" w:rsidRPr="00BA069F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 xml:space="preserve"> року</w:t>
            </w:r>
          </w:p>
        </w:tc>
        <w:tc>
          <w:tcPr>
            <w:tcW w:w="4826" w:type="dxa"/>
          </w:tcPr>
          <w:p w:rsidR="005D04D9" w:rsidRPr="00BA069F" w:rsidRDefault="005D04D9" w:rsidP="004314AB">
            <w:pPr>
              <w:tabs>
                <w:tab w:val="left" w:pos="6750"/>
              </w:tabs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en-US" w:eastAsia="ru-RU"/>
              </w:rPr>
            </w:pPr>
            <w:r w:rsidRPr="00BA069F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>№</w:t>
            </w:r>
            <w:r w:rsidR="00905F36" w:rsidRPr="00BA069F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 xml:space="preserve"> </w:t>
            </w:r>
            <w:r w:rsidR="004314AB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>1435</w:t>
            </w:r>
          </w:p>
        </w:tc>
      </w:tr>
      <w:tr w:rsidR="005D04D9" w:rsidRPr="00BA069F" w:rsidTr="003B7EFE">
        <w:tc>
          <w:tcPr>
            <w:tcW w:w="9652" w:type="dxa"/>
            <w:gridSpan w:val="2"/>
          </w:tcPr>
          <w:p w:rsidR="005D04D9" w:rsidRPr="00BA069F" w:rsidRDefault="005D04D9" w:rsidP="005D04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BA069F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 xml:space="preserve">  </w:t>
            </w:r>
            <w:r w:rsidRPr="00BA069F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>РІШЕННЯ</w:t>
            </w:r>
          </w:p>
          <w:p w:rsidR="005D04D9" w:rsidRPr="00BA069F" w:rsidRDefault="005D04D9" w:rsidP="005D04D9">
            <w:pPr>
              <w:tabs>
                <w:tab w:val="left" w:pos="675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</w:pPr>
          </w:p>
        </w:tc>
      </w:tr>
    </w:tbl>
    <w:p w:rsidR="00017EFF" w:rsidRPr="00BA069F" w:rsidRDefault="00DF7169" w:rsidP="00017EFF">
      <w:pPr>
        <w:spacing w:after="0" w:line="240" w:lineRule="auto"/>
        <w:rPr>
          <w:rFonts w:ascii="Times New Roman" w:hAnsi="Times New Roman" w:cs="Times New Roman"/>
          <w:b/>
          <w:bCs/>
          <w:i/>
          <w:iCs/>
          <w:sz w:val="26"/>
          <w:szCs w:val="26"/>
          <w:lang w:val="uk-UA"/>
        </w:rPr>
      </w:pPr>
      <w:r w:rsidRPr="00BA069F">
        <w:rPr>
          <w:rFonts w:ascii="Times New Roman" w:hAnsi="Times New Roman" w:cs="Times New Roman"/>
          <w:b/>
          <w:i/>
          <w:sz w:val="26"/>
          <w:szCs w:val="26"/>
          <w:lang w:val="uk-UA"/>
        </w:rPr>
        <w:t xml:space="preserve">Про </w:t>
      </w:r>
      <w:r w:rsidR="00017EFF" w:rsidRPr="00BA069F">
        <w:rPr>
          <w:rFonts w:ascii="Times New Roman" w:hAnsi="Times New Roman" w:cs="Times New Roman"/>
          <w:b/>
          <w:bCs/>
          <w:i/>
          <w:iCs/>
          <w:sz w:val="26"/>
          <w:szCs w:val="26"/>
          <w:lang w:val="uk-UA"/>
        </w:rPr>
        <w:t xml:space="preserve">затвердження структури та штатного </w:t>
      </w:r>
    </w:p>
    <w:p w:rsidR="00091C2C" w:rsidRPr="00BA069F" w:rsidRDefault="00017EFF" w:rsidP="00091C2C">
      <w:pPr>
        <w:spacing w:after="0" w:line="240" w:lineRule="auto"/>
        <w:rPr>
          <w:rFonts w:ascii="Times New Roman" w:hAnsi="Times New Roman" w:cs="Times New Roman"/>
          <w:b/>
          <w:bCs/>
          <w:i/>
          <w:iCs/>
          <w:sz w:val="26"/>
          <w:szCs w:val="26"/>
          <w:lang w:val="uk-UA"/>
        </w:rPr>
      </w:pPr>
      <w:r w:rsidRPr="00BA069F">
        <w:rPr>
          <w:rFonts w:ascii="Times New Roman" w:hAnsi="Times New Roman" w:cs="Times New Roman"/>
          <w:b/>
          <w:bCs/>
          <w:i/>
          <w:iCs/>
          <w:sz w:val="26"/>
          <w:szCs w:val="26"/>
          <w:lang w:val="uk-UA"/>
        </w:rPr>
        <w:t xml:space="preserve">розпису </w:t>
      </w:r>
      <w:r w:rsidR="00091C2C" w:rsidRPr="00BA069F">
        <w:rPr>
          <w:rFonts w:ascii="Times New Roman" w:hAnsi="Times New Roman" w:cs="Times New Roman"/>
          <w:b/>
          <w:bCs/>
          <w:i/>
          <w:iCs/>
          <w:sz w:val="26"/>
          <w:szCs w:val="26"/>
          <w:lang w:val="uk-UA"/>
        </w:rPr>
        <w:t xml:space="preserve">комунального некомерційного підприємства </w:t>
      </w:r>
    </w:p>
    <w:p w:rsidR="00091C2C" w:rsidRPr="00BA069F" w:rsidRDefault="00091C2C" w:rsidP="00091C2C">
      <w:pPr>
        <w:spacing w:after="0" w:line="240" w:lineRule="auto"/>
        <w:rPr>
          <w:rFonts w:ascii="Times New Roman" w:hAnsi="Times New Roman" w:cs="Times New Roman"/>
          <w:b/>
          <w:bCs/>
          <w:i/>
          <w:iCs/>
          <w:sz w:val="26"/>
          <w:szCs w:val="26"/>
          <w:lang w:val="uk-UA"/>
        </w:rPr>
      </w:pPr>
      <w:r w:rsidRPr="00BA069F">
        <w:rPr>
          <w:rFonts w:ascii="Times New Roman" w:hAnsi="Times New Roman" w:cs="Times New Roman"/>
          <w:b/>
          <w:bCs/>
          <w:i/>
          <w:iCs/>
          <w:sz w:val="26"/>
          <w:szCs w:val="26"/>
          <w:lang w:val="uk-UA"/>
        </w:rPr>
        <w:t xml:space="preserve">Петрівської сільської ради «Петрівський </w:t>
      </w:r>
    </w:p>
    <w:p w:rsidR="00EB4808" w:rsidRPr="00BA069F" w:rsidRDefault="00091C2C" w:rsidP="00091C2C">
      <w:pPr>
        <w:spacing w:after="0" w:line="240" w:lineRule="auto"/>
        <w:rPr>
          <w:rFonts w:ascii="Times New Roman" w:hAnsi="Times New Roman" w:cs="Times New Roman"/>
          <w:b/>
          <w:bCs/>
          <w:i/>
          <w:iCs/>
          <w:sz w:val="26"/>
          <w:szCs w:val="26"/>
          <w:lang w:val="uk-UA"/>
        </w:rPr>
      </w:pPr>
      <w:r w:rsidRPr="00BA069F">
        <w:rPr>
          <w:rFonts w:ascii="Times New Roman" w:hAnsi="Times New Roman" w:cs="Times New Roman"/>
          <w:b/>
          <w:bCs/>
          <w:i/>
          <w:iCs/>
          <w:sz w:val="26"/>
          <w:szCs w:val="26"/>
          <w:lang w:val="uk-UA"/>
        </w:rPr>
        <w:t>консультативно-діагностичний центр»</w:t>
      </w:r>
    </w:p>
    <w:p w:rsidR="00017EFF" w:rsidRPr="00BA069F" w:rsidRDefault="00017EFF" w:rsidP="00017EFF">
      <w:pPr>
        <w:spacing w:after="0" w:line="240" w:lineRule="auto"/>
        <w:rPr>
          <w:rFonts w:ascii="Times New Roman" w:hAnsi="Times New Roman" w:cs="Times New Roman"/>
          <w:b/>
          <w:i/>
          <w:sz w:val="26"/>
          <w:szCs w:val="26"/>
          <w:lang w:val="uk-UA"/>
        </w:rPr>
      </w:pPr>
    </w:p>
    <w:p w:rsidR="00753EC3" w:rsidRPr="00BA069F" w:rsidRDefault="00753EC3" w:rsidP="000B4923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 w:rsidRPr="00BA069F">
        <w:rPr>
          <w:rFonts w:ascii="Times New Roman" w:hAnsi="Times New Roman" w:cs="Times New Roman"/>
          <w:sz w:val="26"/>
          <w:szCs w:val="26"/>
          <w:lang w:val="uk-UA"/>
        </w:rPr>
        <w:t>Відповідно до</w:t>
      </w:r>
      <w:r w:rsidR="00DA7317" w:rsidRPr="00BA069F">
        <w:rPr>
          <w:rFonts w:ascii="Times New Roman" w:hAnsi="Times New Roman" w:cs="Times New Roman"/>
          <w:sz w:val="26"/>
          <w:szCs w:val="26"/>
          <w:lang w:val="uk-UA"/>
        </w:rPr>
        <w:t xml:space="preserve"> статей </w:t>
      </w:r>
      <w:r w:rsidR="00DF7169" w:rsidRPr="00BA069F">
        <w:rPr>
          <w:rFonts w:ascii="Times New Roman" w:hAnsi="Times New Roman" w:cs="Times New Roman"/>
          <w:sz w:val="26"/>
          <w:szCs w:val="26"/>
          <w:lang w:val="uk-UA"/>
        </w:rPr>
        <w:t xml:space="preserve">25, 59 </w:t>
      </w:r>
      <w:r w:rsidR="00DA7317" w:rsidRPr="00BA069F">
        <w:rPr>
          <w:rFonts w:ascii="Times New Roman" w:hAnsi="Times New Roman" w:cs="Times New Roman"/>
          <w:sz w:val="26"/>
          <w:szCs w:val="26"/>
          <w:lang w:val="uk-UA"/>
        </w:rPr>
        <w:t>Закону України «Про місцеве самоврядув</w:t>
      </w:r>
      <w:r w:rsidR="00017EFF" w:rsidRPr="00BA069F">
        <w:rPr>
          <w:rFonts w:ascii="Times New Roman" w:hAnsi="Times New Roman" w:cs="Times New Roman"/>
          <w:sz w:val="26"/>
          <w:szCs w:val="26"/>
          <w:lang w:val="uk-UA"/>
        </w:rPr>
        <w:t>ання в Україні»</w:t>
      </w:r>
      <w:r w:rsidR="00DA7317" w:rsidRPr="00BA069F">
        <w:rPr>
          <w:rFonts w:ascii="Times New Roman" w:hAnsi="Times New Roman" w:cs="Times New Roman"/>
          <w:sz w:val="26"/>
          <w:szCs w:val="26"/>
          <w:lang w:val="uk-UA"/>
        </w:rPr>
        <w:t xml:space="preserve">, </w:t>
      </w:r>
      <w:r w:rsidR="00905F36" w:rsidRPr="00BA069F">
        <w:rPr>
          <w:rFonts w:ascii="Times New Roman" w:hAnsi="Times New Roman" w:cs="Times New Roman"/>
          <w:sz w:val="26"/>
          <w:szCs w:val="26"/>
          <w:lang w:val="uk-UA"/>
        </w:rPr>
        <w:t>враховуючи в</w:t>
      </w:r>
      <w:r w:rsidR="00017EFF" w:rsidRPr="00BA069F">
        <w:rPr>
          <w:rFonts w:ascii="Times New Roman" w:hAnsi="Times New Roman" w:cs="Times New Roman"/>
          <w:sz w:val="26"/>
          <w:szCs w:val="26"/>
          <w:lang w:val="uk-UA"/>
        </w:rPr>
        <w:t>исновки і рекомендації постійн</w:t>
      </w:r>
      <w:r w:rsidR="007A7DA3">
        <w:rPr>
          <w:rFonts w:ascii="Times New Roman" w:hAnsi="Times New Roman" w:cs="Times New Roman"/>
          <w:sz w:val="26"/>
          <w:szCs w:val="26"/>
          <w:lang w:val="uk-UA"/>
        </w:rPr>
        <w:t>ої</w:t>
      </w:r>
      <w:r w:rsidR="00905F36" w:rsidRPr="00BA069F">
        <w:rPr>
          <w:rFonts w:ascii="Times New Roman" w:hAnsi="Times New Roman" w:cs="Times New Roman"/>
          <w:sz w:val="26"/>
          <w:szCs w:val="26"/>
          <w:lang w:val="uk-UA"/>
        </w:rPr>
        <w:t xml:space="preserve"> </w:t>
      </w:r>
      <w:r w:rsidR="00017EFF" w:rsidRPr="00BA069F">
        <w:rPr>
          <w:rFonts w:ascii="Times New Roman" w:hAnsi="Times New Roman" w:cs="Times New Roman"/>
          <w:sz w:val="26"/>
          <w:szCs w:val="26"/>
          <w:lang w:val="uk-UA"/>
        </w:rPr>
        <w:t>комісі</w:t>
      </w:r>
      <w:r w:rsidR="007A7DA3">
        <w:rPr>
          <w:rFonts w:ascii="Times New Roman" w:hAnsi="Times New Roman" w:cs="Times New Roman"/>
          <w:sz w:val="26"/>
          <w:szCs w:val="26"/>
          <w:lang w:val="uk-UA"/>
        </w:rPr>
        <w:t>ї</w:t>
      </w:r>
      <w:r w:rsidR="00905F36" w:rsidRPr="00BA069F">
        <w:rPr>
          <w:rFonts w:ascii="Times New Roman" w:hAnsi="Times New Roman" w:cs="Times New Roman"/>
          <w:sz w:val="26"/>
          <w:szCs w:val="26"/>
          <w:lang w:val="uk-UA"/>
        </w:rPr>
        <w:t xml:space="preserve"> сільської ради з питань освіти, культури, духовності, охорони здоров’я, материнства, дитинства, соціального захисту населення, </w:t>
      </w:r>
      <w:r w:rsidR="00017EFF" w:rsidRPr="00BA069F">
        <w:rPr>
          <w:rFonts w:ascii="Times New Roman" w:hAnsi="Times New Roman" w:cs="Times New Roman"/>
          <w:sz w:val="26"/>
          <w:szCs w:val="26"/>
          <w:lang w:val="uk-UA"/>
        </w:rPr>
        <w:t>сім</w:t>
      </w:r>
      <w:r w:rsidR="00EC0E47" w:rsidRPr="00BA069F">
        <w:rPr>
          <w:rFonts w:ascii="Times New Roman" w:hAnsi="Times New Roman" w:cs="Times New Roman"/>
          <w:sz w:val="26"/>
          <w:szCs w:val="26"/>
          <w:lang w:val="uk-UA"/>
        </w:rPr>
        <w:t>’ї, молоді, спорту та туризму</w:t>
      </w:r>
      <w:r w:rsidR="00017EFF" w:rsidRPr="00BA069F">
        <w:rPr>
          <w:rFonts w:ascii="Times New Roman" w:hAnsi="Times New Roman" w:cs="Times New Roman"/>
          <w:bCs/>
          <w:sz w:val="26"/>
          <w:szCs w:val="26"/>
          <w:lang w:val="uk-UA"/>
        </w:rPr>
        <w:t>,</w:t>
      </w:r>
      <w:r w:rsidR="008C463B" w:rsidRPr="00BA069F">
        <w:rPr>
          <w:rFonts w:ascii="Times New Roman" w:hAnsi="Times New Roman" w:cs="Times New Roman"/>
          <w:sz w:val="26"/>
          <w:szCs w:val="26"/>
          <w:lang w:val="uk-UA"/>
        </w:rPr>
        <w:t xml:space="preserve"> </w:t>
      </w:r>
      <w:r w:rsidRPr="00BA069F">
        <w:rPr>
          <w:rFonts w:ascii="Times New Roman" w:hAnsi="Times New Roman" w:cs="Times New Roman"/>
          <w:sz w:val="26"/>
          <w:szCs w:val="26"/>
          <w:lang w:val="uk-UA"/>
        </w:rPr>
        <w:t>сільська рада</w:t>
      </w:r>
    </w:p>
    <w:p w:rsidR="00753EC3" w:rsidRPr="00BA069F" w:rsidRDefault="00753EC3" w:rsidP="00753EC3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  <w:lang w:val="uk-UA"/>
        </w:rPr>
      </w:pPr>
    </w:p>
    <w:p w:rsidR="000B4923" w:rsidRPr="00BA069F" w:rsidRDefault="00905F36" w:rsidP="00905F36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  <w:lang w:val="uk-UA"/>
        </w:rPr>
      </w:pPr>
      <w:r w:rsidRPr="00BA069F">
        <w:rPr>
          <w:rFonts w:ascii="Times New Roman" w:hAnsi="Times New Roman" w:cs="Times New Roman"/>
          <w:b/>
          <w:sz w:val="26"/>
          <w:szCs w:val="26"/>
          <w:lang w:val="uk-UA"/>
        </w:rPr>
        <w:t>ВИРІШИЛА:</w:t>
      </w:r>
    </w:p>
    <w:p w:rsidR="00EE1A76" w:rsidRPr="00BA069F" w:rsidRDefault="00EE1A76" w:rsidP="00273530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6"/>
          <w:szCs w:val="26"/>
          <w:lang w:val="uk-UA"/>
        </w:rPr>
      </w:pPr>
    </w:p>
    <w:p w:rsidR="00EE1A76" w:rsidRPr="00BA069F" w:rsidRDefault="00905F36" w:rsidP="00EE1A76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 w:rsidRPr="00BA069F">
        <w:rPr>
          <w:rFonts w:ascii="Times New Roman" w:hAnsi="Times New Roman" w:cs="Times New Roman"/>
          <w:sz w:val="26"/>
          <w:szCs w:val="26"/>
          <w:lang w:val="uk-UA"/>
        </w:rPr>
        <w:t>1</w:t>
      </w:r>
      <w:r w:rsidR="00EE1A76" w:rsidRPr="00BA069F">
        <w:rPr>
          <w:rFonts w:ascii="Times New Roman" w:hAnsi="Times New Roman" w:cs="Times New Roman"/>
          <w:sz w:val="26"/>
          <w:szCs w:val="26"/>
          <w:lang w:val="uk-UA"/>
        </w:rPr>
        <w:t xml:space="preserve">. Затвердити </w:t>
      </w:r>
      <w:r w:rsidRPr="00BA069F">
        <w:rPr>
          <w:rFonts w:ascii="Times New Roman" w:hAnsi="Times New Roman" w:cs="Times New Roman"/>
          <w:sz w:val="26"/>
          <w:szCs w:val="26"/>
          <w:lang w:val="uk-UA"/>
        </w:rPr>
        <w:t xml:space="preserve">в новій редакції </w:t>
      </w:r>
      <w:r w:rsidR="00EE1A76" w:rsidRPr="00BA069F">
        <w:rPr>
          <w:rFonts w:ascii="Times New Roman" w:hAnsi="Times New Roman" w:cs="Times New Roman"/>
          <w:sz w:val="26"/>
          <w:szCs w:val="26"/>
          <w:lang w:val="uk-UA"/>
        </w:rPr>
        <w:t>такі, що додаються:</w:t>
      </w:r>
    </w:p>
    <w:p w:rsidR="00091C2C" w:rsidRPr="00BA069F" w:rsidRDefault="00905F36" w:rsidP="00017EFF">
      <w:pPr>
        <w:spacing w:after="0" w:line="240" w:lineRule="auto"/>
        <w:ind w:firstLine="851"/>
        <w:jc w:val="both"/>
        <w:rPr>
          <w:rFonts w:ascii="Times New Roman" w:hAnsi="Times New Roman"/>
          <w:sz w:val="26"/>
          <w:szCs w:val="26"/>
          <w:lang w:val="uk-UA"/>
        </w:rPr>
      </w:pPr>
      <w:r w:rsidRPr="00BA069F">
        <w:rPr>
          <w:rFonts w:ascii="Times New Roman" w:hAnsi="Times New Roman" w:cs="Times New Roman"/>
          <w:sz w:val="26"/>
          <w:szCs w:val="26"/>
          <w:lang w:val="uk-UA"/>
        </w:rPr>
        <w:t>1</w:t>
      </w:r>
      <w:r w:rsidR="00EE1A76" w:rsidRPr="00BA069F">
        <w:rPr>
          <w:rFonts w:ascii="Times New Roman" w:hAnsi="Times New Roman" w:cs="Times New Roman"/>
          <w:sz w:val="26"/>
          <w:szCs w:val="26"/>
          <w:lang w:val="uk-UA"/>
        </w:rPr>
        <w:t xml:space="preserve">.1. </w:t>
      </w:r>
      <w:r w:rsidR="00017EFF" w:rsidRPr="00BA069F">
        <w:rPr>
          <w:rFonts w:ascii="Times New Roman" w:hAnsi="Times New Roman"/>
          <w:sz w:val="26"/>
          <w:szCs w:val="26"/>
          <w:lang w:val="uk-UA"/>
        </w:rPr>
        <w:t xml:space="preserve">Структуру та загальну чисельність </w:t>
      </w:r>
      <w:r w:rsidR="00091C2C" w:rsidRPr="00BA069F">
        <w:rPr>
          <w:rFonts w:ascii="Times New Roman" w:hAnsi="Times New Roman"/>
          <w:sz w:val="26"/>
          <w:szCs w:val="26"/>
          <w:lang w:val="uk-UA"/>
        </w:rPr>
        <w:t>комунального некомерційного підприємства Петрівської сільської ради «Петрівський консультативно-діагностичний центр».</w:t>
      </w:r>
    </w:p>
    <w:p w:rsidR="00091C2C" w:rsidRPr="00BA069F" w:rsidRDefault="00905F36" w:rsidP="00017EFF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 w:rsidRPr="00BA069F">
        <w:rPr>
          <w:rFonts w:ascii="Times New Roman" w:hAnsi="Times New Roman" w:cs="Times New Roman"/>
          <w:sz w:val="26"/>
          <w:szCs w:val="26"/>
          <w:lang w:val="uk-UA"/>
        </w:rPr>
        <w:t>1</w:t>
      </w:r>
      <w:r w:rsidR="00677119" w:rsidRPr="00BA069F">
        <w:rPr>
          <w:rFonts w:ascii="Times New Roman" w:hAnsi="Times New Roman" w:cs="Times New Roman"/>
          <w:sz w:val="26"/>
          <w:szCs w:val="26"/>
          <w:lang w:val="uk-UA"/>
        </w:rPr>
        <w:t xml:space="preserve">.2. </w:t>
      </w:r>
      <w:r w:rsidR="00017EFF" w:rsidRPr="00BA069F">
        <w:rPr>
          <w:rFonts w:ascii="Times New Roman" w:hAnsi="Times New Roman" w:cs="Times New Roman"/>
          <w:sz w:val="26"/>
          <w:szCs w:val="26"/>
          <w:lang w:val="uk-UA"/>
        </w:rPr>
        <w:t xml:space="preserve">Штатний розпис </w:t>
      </w:r>
      <w:r w:rsidR="00091C2C" w:rsidRPr="00BA069F">
        <w:rPr>
          <w:rFonts w:ascii="Times New Roman" w:hAnsi="Times New Roman" w:cs="Times New Roman"/>
          <w:sz w:val="26"/>
          <w:szCs w:val="26"/>
          <w:lang w:val="uk-UA"/>
        </w:rPr>
        <w:t>комунального некомерційного підприємства Петрівської сільської ради «Петрівський консультативно-діагностичний центр».</w:t>
      </w:r>
    </w:p>
    <w:p w:rsidR="00905F36" w:rsidRPr="00BA069F" w:rsidRDefault="00B97A5B" w:rsidP="00017EFF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 w:rsidRPr="00BA069F">
        <w:rPr>
          <w:rFonts w:ascii="Times New Roman" w:hAnsi="Times New Roman" w:cs="Times New Roman"/>
          <w:sz w:val="26"/>
          <w:szCs w:val="26"/>
          <w:lang w:val="uk-UA"/>
        </w:rPr>
        <w:t>2. Визнати таким, що втратило</w:t>
      </w:r>
      <w:r w:rsidR="00905F36" w:rsidRPr="00BA069F">
        <w:rPr>
          <w:rFonts w:ascii="Times New Roman" w:hAnsi="Times New Roman" w:cs="Times New Roman"/>
          <w:sz w:val="26"/>
          <w:szCs w:val="26"/>
          <w:lang w:val="uk-UA"/>
        </w:rPr>
        <w:t xml:space="preserve"> чинність рішення Петрівської сі</w:t>
      </w:r>
      <w:r w:rsidR="00824E3D" w:rsidRPr="00BA069F">
        <w:rPr>
          <w:rFonts w:ascii="Times New Roman" w:hAnsi="Times New Roman" w:cs="Times New Roman"/>
          <w:sz w:val="26"/>
          <w:szCs w:val="26"/>
          <w:lang w:val="uk-UA"/>
        </w:rPr>
        <w:t xml:space="preserve">льської </w:t>
      </w:r>
      <w:r w:rsidR="00091C2C" w:rsidRPr="00BA069F">
        <w:rPr>
          <w:rFonts w:ascii="Times New Roman" w:hAnsi="Times New Roman" w:cs="Times New Roman"/>
          <w:sz w:val="26"/>
          <w:szCs w:val="26"/>
          <w:lang w:val="uk-UA"/>
        </w:rPr>
        <w:t xml:space="preserve">ради від </w:t>
      </w:r>
      <w:r w:rsidR="00D95468">
        <w:rPr>
          <w:rFonts w:ascii="Times New Roman" w:hAnsi="Times New Roman" w:cs="Times New Roman"/>
          <w:sz w:val="26"/>
          <w:szCs w:val="26"/>
          <w:lang w:val="uk-UA"/>
        </w:rPr>
        <w:t>22.12.</w:t>
      </w:r>
      <w:r w:rsidR="00364A6E">
        <w:rPr>
          <w:rFonts w:ascii="Times New Roman" w:hAnsi="Times New Roman" w:cs="Times New Roman"/>
          <w:sz w:val="26"/>
          <w:szCs w:val="26"/>
          <w:lang w:val="uk-UA"/>
        </w:rPr>
        <w:t>2022 року</w:t>
      </w:r>
      <w:r w:rsidR="00091C2C" w:rsidRPr="00BA069F">
        <w:rPr>
          <w:rFonts w:ascii="Times New Roman" w:hAnsi="Times New Roman" w:cs="Times New Roman"/>
          <w:sz w:val="26"/>
          <w:szCs w:val="26"/>
          <w:lang w:val="uk-UA"/>
        </w:rPr>
        <w:t xml:space="preserve"> № </w:t>
      </w:r>
      <w:r w:rsidR="00D95468">
        <w:rPr>
          <w:rFonts w:ascii="Times New Roman" w:hAnsi="Times New Roman" w:cs="Times New Roman"/>
          <w:sz w:val="26"/>
          <w:szCs w:val="26"/>
          <w:lang w:val="uk-UA"/>
        </w:rPr>
        <w:t>1282</w:t>
      </w:r>
      <w:r w:rsidR="00905F36" w:rsidRPr="00BA069F">
        <w:rPr>
          <w:rFonts w:ascii="Times New Roman" w:hAnsi="Times New Roman" w:cs="Times New Roman"/>
          <w:sz w:val="26"/>
          <w:szCs w:val="26"/>
          <w:lang w:val="uk-UA"/>
        </w:rPr>
        <w:t xml:space="preserve"> «</w:t>
      </w:r>
      <w:r w:rsidR="00017EFF" w:rsidRPr="00BA069F">
        <w:rPr>
          <w:rFonts w:ascii="Times New Roman" w:hAnsi="Times New Roman" w:cs="Times New Roman"/>
          <w:sz w:val="26"/>
          <w:szCs w:val="26"/>
          <w:lang w:val="uk-UA"/>
        </w:rPr>
        <w:t xml:space="preserve">Про затвердження структури та штатного розпису </w:t>
      </w:r>
      <w:r w:rsidR="00091C2C" w:rsidRPr="00BA069F">
        <w:rPr>
          <w:rFonts w:ascii="Times New Roman" w:hAnsi="Times New Roman" w:cs="Times New Roman"/>
          <w:sz w:val="26"/>
          <w:szCs w:val="26"/>
          <w:lang w:val="uk-UA"/>
        </w:rPr>
        <w:t>комунального некомерційного підприємства Петрівської сільської ради «Петрівський консультативно-діагностичний центр»</w:t>
      </w:r>
      <w:r w:rsidR="00905F36" w:rsidRPr="00BA069F">
        <w:rPr>
          <w:rFonts w:ascii="Times New Roman" w:hAnsi="Times New Roman" w:cs="Times New Roman"/>
          <w:sz w:val="26"/>
          <w:szCs w:val="26"/>
          <w:lang w:val="uk-UA"/>
        </w:rPr>
        <w:t>.</w:t>
      </w:r>
    </w:p>
    <w:p w:rsidR="00EE1A76" w:rsidRPr="00BA069F" w:rsidRDefault="00905F36" w:rsidP="00017EFF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 w:rsidRPr="00BA069F">
        <w:rPr>
          <w:rFonts w:ascii="Times New Roman" w:hAnsi="Times New Roman" w:cs="Times New Roman"/>
          <w:sz w:val="26"/>
          <w:szCs w:val="26"/>
          <w:lang w:val="uk-UA"/>
        </w:rPr>
        <w:t>3. Це рішення набирає чи</w:t>
      </w:r>
      <w:r w:rsidR="00D95468">
        <w:rPr>
          <w:rFonts w:ascii="Times New Roman" w:hAnsi="Times New Roman" w:cs="Times New Roman"/>
          <w:sz w:val="26"/>
          <w:szCs w:val="26"/>
          <w:lang w:val="uk-UA"/>
        </w:rPr>
        <w:t>нності з 01 трав</w:t>
      </w:r>
      <w:r w:rsidR="00364A6E">
        <w:rPr>
          <w:rFonts w:ascii="Times New Roman" w:hAnsi="Times New Roman" w:cs="Times New Roman"/>
          <w:sz w:val="26"/>
          <w:szCs w:val="26"/>
          <w:lang w:val="uk-UA"/>
        </w:rPr>
        <w:t>ня 2023</w:t>
      </w:r>
      <w:r w:rsidRPr="00BA069F">
        <w:rPr>
          <w:rFonts w:ascii="Times New Roman" w:hAnsi="Times New Roman" w:cs="Times New Roman"/>
          <w:sz w:val="26"/>
          <w:szCs w:val="26"/>
          <w:lang w:val="uk-UA"/>
        </w:rPr>
        <w:t xml:space="preserve"> року. </w:t>
      </w:r>
    </w:p>
    <w:p w:rsidR="00011871" w:rsidRPr="00BA069F" w:rsidRDefault="00905F36" w:rsidP="00273530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 w:rsidRPr="00BA069F">
        <w:rPr>
          <w:rFonts w:ascii="Times New Roman" w:hAnsi="Times New Roman" w:cs="Times New Roman"/>
          <w:sz w:val="26"/>
          <w:szCs w:val="26"/>
          <w:lang w:val="uk-UA"/>
        </w:rPr>
        <w:t>4</w:t>
      </w:r>
      <w:r w:rsidR="00011871" w:rsidRPr="00BA069F">
        <w:rPr>
          <w:rFonts w:ascii="Times New Roman" w:hAnsi="Times New Roman" w:cs="Times New Roman"/>
          <w:sz w:val="26"/>
          <w:szCs w:val="26"/>
          <w:lang w:val="uk-UA"/>
        </w:rPr>
        <w:t>. Контроль за виконанням ць</w:t>
      </w:r>
      <w:r w:rsidR="00017EFF" w:rsidRPr="00BA069F">
        <w:rPr>
          <w:rFonts w:ascii="Times New Roman" w:hAnsi="Times New Roman" w:cs="Times New Roman"/>
          <w:sz w:val="26"/>
          <w:szCs w:val="26"/>
          <w:lang w:val="uk-UA"/>
        </w:rPr>
        <w:t>ого рішення покласти на постійн</w:t>
      </w:r>
      <w:r w:rsidR="007A7DA3">
        <w:rPr>
          <w:rFonts w:ascii="Times New Roman" w:hAnsi="Times New Roman" w:cs="Times New Roman"/>
          <w:sz w:val="26"/>
          <w:szCs w:val="26"/>
          <w:lang w:val="uk-UA"/>
        </w:rPr>
        <w:t>у комісію</w:t>
      </w:r>
      <w:r w:rsidR="00011871" w:rsidRPr="00BA069F">
        <w:rPr>
          <w:rFonts w:ascii="Times New Roman" w:hAnsi="Times New Roman" w:cs="Times New Roman"/>
          <w:sz w:val="26"/>
          <w:szCs w:val="26"/>
          <w:lang w:val="uk-UA"/>
        </w:rPr>
        <w:t xml:space="preserve"> сільської ради з питань освіти, культури, духовності, охорони здоров’я, материнства, дитинства, соціального захисту населення, сім’ї, молоді, спорту та туризму</w:t>
      </w:r>
      <w:r w:rsidR="00017EFF" w:rsidRPr="00BA069F">
        <w:rPr>
          <w:rFonts w:ascii="Times New Roman" w:hAnsi="Times New Roman" w:cs="Times New Roman"/>
          <w:sz w:val="26"/>
          <w:szCs w:val="26"/>
          <w:lang w:val="uk-UA"/>
        </w:rPr>
        <w:t>.</w:t>
      </w:r>
    </w:p>
    <w:p w:rsidR="00BA069F" w:rsidRDefault="00BA069F" w:rsidP="00905F36">
      <w:pPr>
        <w:spacing w:after="0" w:line="240" w:lineRule="auto"/>
        <w:rPr>
          <w:rFonts w:ascii="Times New Roman" w:hAnsi="Times New Roman" w:cs="Times New Roman"/>
          <w:sz w:val="26"/>
          <w:szCs w:val="26"/>
          <w:lang w:val="uk-UA"/>
        </w:rPr>
      </w:pPr>
    </w:p>
    <w:p w:rsidR="00BA069F" w:rsidRPr="00BA069F" w:rsidRDefault="00BA069F" w:rsidP="00905F36">
      <w:pPr>
        <w:spacing w:after="0" w:line="240" w:lineRule="auto"/>
        <w:rPr>
          <w:rFonts w:ascii="Times New Roman" w:hAnsi="Times New Roman" w:cs="Times New Roman"/>
          <w:sz w:val="26"/>
          <w:szCs w:val="26"/>
          <w:lang w:val="uk-UA"/>
        </w:rPr>
      </w:pPr>
    </w:p>
    <w:p w:rsidR="003B7EFE" w:rsidRPr="00BA069F" w:rsidRDefault="005D04D9" w:rsidP="00905F36">
      <w:pPr>
        <w:spacing w:after="0" w:line="240" w:lineRule="auto"/>
        <w:rPr>
          <w:rFonts w:ascii="Times New Roman" w:hAnsi="Times New Roman" w:cs="Times New Roman"/>
          <w:b/>
          <w:i/>
          <w:sz w:val="26"/>
          <w:szCs w:val="26"/>
          <w:lang w:val="uk-UA"/>
        </w:rPr>
      </w:pPr>
      <w:r w:rsidRPr="00BA069F">
        <w:rPr>
          <w:rFonts w:ascii="Times New Roman" w:hAnsi="Times New Roman" w:cs="Times New Roman"/>
          <w:b/>
          <w:i/>
          <w:sz w:val="26"/>
          <w:szCs w:val="26"/>
          <w:lang w:val="uk-UA"/>
        </w:rPr>
        <w:t xml:space="preserve">Сільський голова                                 </w:t>
      </w:r>
      <w:r w:rsidR="008811EA">
        <w:rPr>
          <w:rFonts w:ascii="Times New Roman" w:hAnsi="Times New Roman" w:cs="Times New Roman"/>
          <w:b/>
          <w:i/>
          <w:sz w:val="26"/>
          <w:szCs w:val="26"/>
          <w:lang w:val="uk-UA"/>
        </w:rPr>
        <w:t xml:space="preserve">            </w:t>
      </w:r>
      <w:r w:rsidRPr="00BA069F">
        <w:rPr>
          <w:rFonts w:ascii="Times New Roman" w:hAnsi="Times New Roman" w:cs="Times New Roman"/>
          <w:b/>
          <w:i/>
          <w:sz w:val="26"/>
          <w:szCs w:val="26"/>
          <w:lang w:val="uk-UA"/>
        </w:rPr>
        <w:t xml:space="preserve">                  </w:t>
      </w:r>
      <w:r w:rsidR="00EE1A76" w:rsidRPr="00BA069F">
        <w:rPr>
          <w:rFonts w:ascii="Times New Roman" w:hAnsi="Times New Roman" w:cs="Times New Roman"/>
          <w:b/>
          <w:i/>
          <w:sz w:val="26"/>
          <w:szCs w:val="26"/>
          <w:lang w:val="uk-UA"/>
        </w:rPr>
        <w:t xml:space="preserve">         </w:t>
      </w:r>
      <w:proofErr w:type="spellStart"/>
      <w:r w:rsidR="00EE1A76" w:rsidRPr="00BA069F">
        <w:rPr>
          <w:rFonts w:ascii="Times New Roman" w:hAnsi="Times New Roman" w:cs="Times New Roman"/>
          <w:b/>
          <w:i/>
          <w:sz w:val="26"/>
          <w:szCs w:val="26"/>
          <w:lang w:val="uk-UA"/>
        </w:rPr>
        <w:t>Радіон</w:t>
      </w:r>
      <w:proofErr w:type="spellEnd"/>
      <w:r w:rsidR="00EE1A76" w:rsidRPr="00BA069F">
        <w:rPr>
          <w:rFonts w:ascii="Times New Roman" w:hAnsi="Times New Roman" w:cs="Times New Roman"/>
          <w:b/>
          <w:i/>
          <w:sz w:val="26"/>
          <w:szCs w:val="26"/>
          <w:lang w:val="uk-UA"/>
        </w:rPr>
        <w:t xml:space="preserve"> СТАРЕНЬКИЙ</w:t>
      </w:r>
    </w:p>
    <w:p w:rsidR="003B7EFE" w:rsidRDefault="003B7EFE" w:rsidP="005D04D9">
      <w:pPr>
        <w:pStyle w:val="a3"/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</w:p>
    <w:p w:rsidR="003B7EFE" w:rsidRDefault="003B7EFE" w:rsidP="005D04D9">
      <w:pPr>
        <w:pStyle w:val="a3"/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</w:p>
    <w:p w:rsidR="003B7EFE" w:rsidRDefault="003B7EFE" w:rsidP="005D04D9">
      <w:pPr>
        <w:pStyle w:val="a3"/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</w:p>
    <w:sectPr w:rsidR="003B7EFE" w:rsidSect="00091C2C">
      <w:pgSz w:w="11906" w:h="16838"/>
      <w:pgMar w:top="1134" w:right="850" w:bottom="568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raktir">
    <w:altName w:val="Times New Roman"/>
    <w:charset w:val="00"/>
    <w:family w:val="auto"/>
    <w:pitch w:val="variable"/>
    <w:sig w:usb0="00000203" w:usb1="00000000" w:usb2="00000000" w:usb3="00000000" w:csb0="00000005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854395"/>
    <w:multiLevelType w:val="hybridMultilevel"/>
    <w:tmpl w:val="FA0ADAD2"/>
    <w:lvl w:ilvl="0" w:tplc="B302038A">
      <w:start w:val="5"/>
      <w:numFmt w:val="bullet"/>
      <w:lvlText w:val="-"/>
      <w:lvlJc w:val="left"/>
      <w:pPr>
        <w:ind w:left="720" w:hanging="360"/>
      </w:pPr>
    </w:lvl>
    <w:lvl w:ilvl="1" w:tplc="0422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22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22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22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22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22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22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22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">
    <w:nsid w:val="0E13262C"/>
    <w:multiLevelType w:val="hybridMultilevel"/>
    <w:tmpl w:val="5874B31A"/>
    <w:lvl w:ilvl="0" w:tplc="B302038A">
      <w:start w:val="5"/>
      <w:numFmt w:val="bullet"/>
      <w:lvlText w:val="-"/>
      <w:lvlJc w:val="left"/>
      <w:pPr>
        <w:ind w:left="720" w:hanging="360"/>
      </w:pPr>
    </w:lvl>
    <w:lvl w:ilvl="1" w:tplc="0422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22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22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22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22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22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22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22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2">
    <w:nsid w:val="28481E74"/>
    <w:multiLevelType w:val="hybridMultilevel"/>
    <w:tmpl w:val="B8D8C9A2"/>
    <w:lvl w:ilvl="0" w:tplc="05CA8032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hint="default"/>
      </w:rPr>
    </w:lvl>
    <w:lvl w:ilvl="1" w:tplc="05B09E22">
      <w:start w:val="4"/>
      <w:numFmt w:val="bullet"/>
      <w:lvlText w:val=""/>
      <w:lvlJc w:val="left"/>
      <w:pPr>
        <w:tabs>
          <w:tab w:val="num" w:pos="1440"/>
        </w:tabs>
        <w:ind w:left="1440" w:hanging="360"/>
      </w:pPr>
      <w:rPr>
        <w:rFonts w:ascii="Wingdings" w:eastAsia="Times New Roman" w:hAnsi="Wingdings" w:hint="default"/>
      </w:r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3">
    <w:nsid w:val="2C127958"/>
    <w:multiLevelType w:val="hybridMultilevel"/>
    <w:tmpl w:val="0F9C4A3E"/>
    <w:lvl w:ilvl="0" w:tplc="B302038A">
      <w:start w:val="5"/>
      <w:numFmt w:val="bullet"/>
      <w:lvlText w:val="-"/>
      <w:lvlJc w:val="left"/>
      <w:pPr>
        <w:ind w:left="720" w:hanging="360"/>
      </w:pPr>
    </w:lvl>
    <w:lvl w:ilvl="1" w:tplc="0422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22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22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22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22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22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22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22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4">
    <w:nsid w:val="2EED7394"/>
    <w:multiLevelType w:val="hybridMultilevel"/>
    <w:tmpl w:val="A3662130"/>
    <w:lvl w:ilvl="0" w:tplc="05CA8032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hint="default"/>
      </w:rPr>
    </w:lvl>
    <w:lvl w:ilvl="1" w:tplc="0422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22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22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22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22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22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22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22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5">
    <w:nsid w:val="37F909C9"/>
    <w:multiLevelType w:val="hybridMultilevel"/>
    <w:tmpl w:val="20CE0138"/>
    <w:lvl w:ilvl="0" w:tplc="B302038A">
      <w:start w:val="5"/>
      <w:numFmt w:val="bullet"/>
      <w:lvlText w:val="-"/>
      <w:lvlJc w:val="left"/>
      <w:pPr>
        <w:ind w:left="720" w:hanging="360"/>
      </w:pPr>
    </w:lvl>
    <w:lvl w:ilvl="1" w:tplc="0422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22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22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22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22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22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22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22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6">
    <w:nsid w:val="418D00D6"/>
    <w:multiLevelType w:val="hybridMultilevel"/>
    <w:tmpl w:val="7BD0474E"/>
    <w:lvl w:ilvl="0" w:tplc="05CA8032">
      <w:start w:val="1"/>
      <w:numFmt w:val="bullet"/>
      <w:lvlText w:val="-"/>
      <w:lvlJc w:val="left"/>
      <w:pPr>
        <w:ind w:left="927" w:hanging="360"/>
      </w:pPr>
      <w:rPr>
        <w:rFonts w:ascii="Times New Roman" w:eastAsia="Times New Roman" w:hAnsi="Times New Roman" w:hint="default"/>
      </w:rPr>
    </w:lvl>
    <w:lvl w:ilvl="1" w:tplc="04220003">
      <w:start w:val="1"/>
      <w:numFmt w:val="decimal"/>
      <w:lvlText w:val="%2."/>
      <w:lvlJc w:val="left"/>
      <w:pPr>
        <w:tabs>
          <w:tab w:val="num" w:pos="1647"/>
        </w:tabs>
        <w:ind w:left="1647" w:hanging="360"/>
      </w:pPr>
      <w:rPr>
        <w:rFonts w:cs="Times New Roman"/>
      </w:rPr>
    </w:lvl>
    <w:lvl w:ilvl="2" w:tplc="04220005">
      <w:start w:val="1"/>
      <w:numFmt w:val="decimal"/>
      <w:lvlText w:val="%3."/>
      <w:lvlJc w:val="left"/>
      <w:pPr>
        <w:tabs>
          <w:tab w:val="num" w:pos="2367"/>
        </w:tabs>
        <w:ind w:left="2367" w:hanging="360"/>
      </w:pPr>
      <w:rPr>
        <w:rFonts w:cs="Times New Roman"/>
      </w:rPr>
    </w:lvl>
    <w:lvl w:ilvl="3" w:tplc="04220001">
      <w:start w:val="1"/>
      <w:numFmt w:val="decimal"/>
      <w:lvlText w:val="%4."/>
      <w:lvlJc w:val="left"/>
      <w:pPr>
        <w:tabs>
          <w:tab w:val="num" w:pos="3087"/>
        </w:tabs>
        <w:ind w:left="3087" w:hanging="360"/>
      </w:pPr>
      <w:rPr>
        <w:rFonts w:cs="Times New Roman"/>
      </w:rPr>
    </w:lvl>
    <w:lvl w:ilvl="4" w:tplc="04220003">
      <w:start w:val="1"/>
      <w:numFmt w:val="decimal"/>
      <w:lvlText w:val="%5."/>
      <w:lvlJc w:val="left"/>
      <w:pPr>
        <w:tabs>
          <w:tab w:val="num" w:pos="3807"/>
        </w:tabs>
        <w:ind w:left="3807" w:hanging="360"/>
      </w:pPr>
      <w:rPr>
        <w:rFonts w:cs="Times New Roman"/>
      </w:rPr>
    </w:lvl>
    <w:lvl w:ilvl="5" w:tplc="04220005">
      <w:start w:val="1"/>
      <w:numFmt w:val="decimal"/>
      <w:lvlText w:val="%6."/>
      <w:lvlJc w:val="left"/>
      <w:pPr>
        <w:tabs>
          <w:tab w:val="num" w:pos="4527"/>
        </w:tabs>
        <w:ind w:left="4527" w:hanging="360"/>
      </w:pPr>
      <w:rPr>
        <w:rFonts w:cs="Times New Roman"/>
      </w:rPr>
    </w:lvl>
    <w:lvl w:ilvl="6" w:tplc="04220001">
      <w:start w:val="1"/>
      <w:numFmt w:val="decimal"/>
      <w:lvlText w:val="%7."/>
      <w:lvlJc w:val="left"/>
      <w:pPr>
        <w:tabs>
          <w:tab w:val="num" w:pos="5247"/>
        </w:tabs>
        <w:ind w:left="5247" w:hanging="360"/>
      </w:pPr>
      <w:rPr>
        <w:rFonts w:cs="Times New Roman"/>
      </w:rPr>
    </w:lvl>
    <w:lvl w:ilvl="7" w:tplc="04220003">
      <w:start w:val="1"/>
      <w:numFmt w:val="decimal"/>
      <w:lvlText w:val="%8."/>
      <w:lvlJc w:val="left"/>
      <w:pPr>
        <w:tabs>
          <w:tab w:val="num" w:pos="5967"/>
        </w:tabs>
        <w:ind w:left="5967" w:hanging="360"/>
      </w:pPr>
      <w:rPr>
        <w:rFonts w:cs="Times New Roman"/>
      </w:rPr>
    </w:lvl>
    <w:lvl w:ilvl="8" w:tplc="04220005">
      <w:start w:val="1"/>
      <w:numFmt w:val="decimal"/>
      <w:lvlText w:val="%9."/>
      <w:lvlJc w:val="left"/>
      <w:pPr>
        <w:tabs>
          <w:tab w:val="num" w:pos="6687"/>
        </w:tabs>
        <w:ind w:left="6687" w:hanging="360"/>
      </w:pPr>
      <w:rPr>
        <w:rFonts w:cs="Times New Roman"/>
      </w:rPr>
    </w:lvl>
  </w:abstractNum>
  <w:abstractNum w:abstractNumId="7">
    <w:nsid w:val="420D3C26"/>
    <w:multiLevelType w:val="hybridMultilevel"/>
    <w:tmpl w:val="036A515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55346871"/>
    <w:multiLevelType w:val="hybridMultilevel"/>
    <w:tmpl w:val="2788D76C"/>
    <w:lvl w:ilvl="0" w:tplc="B302038A">
      <w:start w:val="5"/>
      <w:numFmt w:val="bullet"/>
      <w:lvlText w:val="-"/>
      <w:lvlJc w:val="left"/>
      <w:pPr>
        <w:ind w:left="720" w:hanging="360"/>
      </w:pPr>
    </w:lvl>
    <w:lvl w:ilvl="1" w:tplc="0422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22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22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22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22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22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22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22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9">
    <w:nsid w:val="563A3EF1"/>
    <w:multiLevelType w:val="hybridMultilevel"/>
    <w:tmpl w:val="B20860EE"/>
    <w:lvl w:ilvl="0" w:tplc="B302038A">
      <w:start w:val="5"/>
      <w:numFmt w:val="bullet"/>
      <w:lvlText w:val="-"/>
      <w:lvlJc w:val="left"/>
      <w:pPr>
        <w:ind w:left="720" w:hanging="360"/>
      </w:pPr>
    </w:lvl>
    <w:lvl w:ilvl="1" w:tplc="0422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22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22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22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22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22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22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22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0">
    <w:nsid w:val="65506CF4"/>
    <w:multiLevelType w:val="hybridMultilevel"/>
    <w:tmpl w:val="35CA091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691A57B4"/>
    <w:multiLevelType w:val="hybridMultilevel"/>
    <w:tmpl w:val="D4100080"/>
    <w:lvl w:ilvl="0" w:tplc="B302038A">
      <w:start w:val="5"/>
      <w:numFmt w:val="bullet"/>
      <w:lvlText w:val="-"/>
      <w:lvlJc w:val="left"/>
      <w:pPr>
        <w:tabs>
          <w:tab w:val="num" w:pos="426"/>
        </w:tabs>
        <w:ind w:left="426" w:hanging="284"/>
      </w:p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2">
    <w:nsid w:val="7B84496B"/>
    <w:multiLevelType w:val="hybridMultilevel"/>
    <w:tmpl w:val="4956D43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7"/>
  </w:num>
  <w:num w:numId="2">
    <w:abstractNumId w:val="10"/>
  </w:num>
  <w:num w:numId="3">
    <w:abstractNumId w:val="12"/>
  </w:num>
  <w:num w:numId="4">
    <w:abstractNumId w:val="2"/>
    <w:lvlOverride w:ilvl="0"/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9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8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1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459A0"/>
    <w:rsid w:val="00011871"/>
    <w:rsid w:val="000177AA"/>
    <w:rsid w:val="00017EFF"/>
    <w:rsid w:val="00061FC9"/>
    <w:rsid w:val="00091C2C"/>
    <w:rsid w:val="000B4923"/>
    <w:rsid w:val="00121F08"/>
    <w:rsid w:val="00130364"/>
    <w:rsid w:val="001A4CE4"/>
    <w:rsid w:val="001B08F1"/>
    <w:rsid w:val="002057CB"/>
    <w:rsid w:val="00273530"/>
    <w:rsid w:val="002C5E7F"/>
    <w:rsid w:val="00364A6E"/>
    <w:rsid w:val="003B7EFE"/>
    <w:rsid w:val="004314AB"/>
    <w:rsid w:val="00432A42"/>
    <w:rsid w:val="00531DA5"/>
    <w:rsid w:val="00583B34"/>
    <w:rsid w:val="005D04D9"/>
    <w:rsid w:val="00677119"/>
    <w:rsid w:val="00682FE6"/>
    <w:rsid w:val="00753EC3"/>
    <w:rsid w:val="00790F47"/>
    <w:rsid w:val="007A7DA3"/>
    <w:rsid w:val="007F56E2"/>
    <w:rsid w:val="00824E3D"/>
    <w:rsid w:val="008811EA"/>
    <w:rsid w:val="008C463B"/>
    <w:rsid w:val="008E20B7"/>
    <w:rsid w:val="009053B9"/>
    <w:rsid w:val="00905F36"/>
    <w:rsid w:val="00973AC9"/>
    <w:rsid w:val="00A750E8"/>
    <w:rsid w:val="00AD02A2"/>
    <w:rsid w:val="00B04BFF"/>
    <w:rsid w:val="00B97A5B"/>
    <w:rsid w:val="00BA069F"/>
    <w:rsid w:val="00CA07BD"/>
    <w:rsid w:val="00D041A3"/>
    <w:rsid w:val="00D95468"/>
    <w:rsid w:val="00DA7317"/>
    <w:rsid w:val="00DF7169"/>
    <w:rsid w:val="00E0235A"/>
    <w:rsid w:val="00E459A0"/>
    <w:rsid w:val="00EB4808"/>
    <w:rsid w:val="00EC0E47"/>
    <w:rsid w:val="00ED3495"/>
    <w:rsid w:val="00EE1A76"/>
    <w:rsid w:val="00EF43A8"/>
    <w:rsid w:val="00EF708B"/>
    <w:rsid w:val="00FB4C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D04D9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27353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273530"/>
    <w:rPr>
      <w:rFonts w:ascii="Segoe U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D04D9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27353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273530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49652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357</TotalTime>
  <Pages>1</Pages>
  <Words>1063</Words>
  <Characters>606</Characters>
  <Application>Microsoft Office Word</Application>
  <DocSecurity>0</DocSecurity>
  <Lines>5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1666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52</cp:revision>
  <cp:lastPrinted>2023-05-01T13:49:00Z</cp:lastPrinted>
  <dcterms:created xsi:type="dcterms:W3CDTF">2020-11-18T08:54:00Z</dcterms:created>
  <dcterms:modified xsi:type="dcterms:W3CDTF">2023-05-01T13:55:00Z</dcterms:modified>
</cp:coreProperties>
</file>