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379" w:rsidRPr="00E41379" w:rsidRDefault="00E41379" w:rsidP="00E41379">
      <w:pPr>
        <w:jc w:val="right"/>
        <w:rPr>
          <w:rFonts w:ascii="Traktir" w:hAnsi="Traktir" w:cs="Traktir"/>
          <w:noProof/>
          <w:color w:val="00FF00"/>
          <w:sz w:val="28"/>
          <w:szCs w:val="28"/>
          <w:lang w:val="ru-RU"/>
        </w:rPr>
      </w:pPr>
    </w:p>
    <w:p w:rsidR="007C20CD" w:rsidRPr="00E41379" w:rsidRDefault="007C20CD" w:rsidP="00E41379">
      <w:pPr>
        <w:jc w:val="center"/>
        <w:rPr>
          <w:rFonts w:ascii="Traktir" w:hAnsi="Traktir" w:cs="Traktir"/>
          <w:snapToGrid w:val="0"/>
          <w:color w:val="00FF00"/>
          <w:sz w:val="28"/>
          <w:szCs w:val="28"/>
        </w:rPr>
      </w:pPr>
      <w:r w:rsidRPr="00E41379">
        <w:rPr>
          <w:rFonts w:ascii="Traktir" w:hAnsi="Traktir" w:cs="Traktir"/>
          <w:noProof/>
          <w:color w:val="00FF00"/>
          <w:sz w:val="28"/>
          <w:szCs w:val="28"/>
          <w:lang w:val="en-US" w:eastAsia="en-US"/>
        </w:rPr>
        <w:drawing>
          <wp:inline distT="0" distB="0" distL="0" distR="0" wp14:anchorId="58D558FA" wp14:editId="0BC34CA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0CD" w:rsidRPr="00E41379" w:rsidRDefault="007C20CD" w:rsidP="00E41379">
      <w:pPr>
        <w:jc w:val="center"/>
        <w:rPr>
          <w:b/>
          <w:sz w:val="28"/>
          <w:szCs w:val="28"/>
        </w:rPr>
      </w:pPr>
      <w:r w:rsidRPr="00E41379">
        <w:rPr>
          <w:b/>
          <w:sz w:val="28"/>
          <w:szCs w:val="28"/>
        </w:rPr>
        <w:t>ПЕТРІВСЬКА СІЛЬСЬКА РАДА</w:t>
      </w:r>
    </w:p>
    <w:p w:rsidR="007C20CD" w:rsidRPr="00E41379" w:rsidRDefault="007C20CD" w:rsidP="00E41379">
      <w:pPr>
        <w:jc w:val="center"/>
        <w:rPr>
          <w:b/>
          <w:sz w:val="28"/>
          <w:szCs w:val="28"/>
        </w:rPr>
      </w:pPr>
      <w:r w:rsidRPr="00E41379">
        <w:rPr>
          <w:b/>
          <w:sz w:val="28"/>
          <w:szCs w:val="28"/>
        </w:rPr>
        <w:t>ВИШГОРОДСЬКОГО РАЙОНУ КИЇВСЬКОЇ ОБЛАСТІ</w:t>
      </w:r>
    </w:p>
    <w:p w:rsidR="00E41379" w:rsidRPr="00E41379" w:rsidRDefault="00E41379" w:rsidP="00E41379">
      <w:pPr>
        <w:jc w:val="center"/>
        <w:rPr>
          <w:b/>
          <w:sz w:val="28"/>
          <w:szCs w:val="28"/>
        </w:rPr>
      </w:pPr>
      <w:r w:rsidRPr="00E41379">
        <w:rPr>
          <w:b/>
          <w:sz w:val="28"/>
          <w:szCs w:val="28"/>
        </w:rPr>
        <w:t>Двадцять п’ята сесія восьмого скликання</w:t>
      </w:r>
    </w:p>
    <w:p w:rsidR="007C20CD" w:rsidRPr="00E41379" w:rsidRDefault="007C20CD" w:rsidP="007C20CD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C20CD" w:rsidRPr="00E41379" w:rsidTr="000F15C7">
        <w:tc>
          <w:tcPr>
            <w:tcW w:w="4790" w:type="dxa"/>
            <w:hideMark/>
          </w:tcPr>
          <w:p w:rsidR="007C20CD" w:rsidRPr="00E41379" w:rsidRDefault="007C20CD" w:rsidP="00E41379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 w:rsidRPr="00E41379">
              <w:rPr>
                <w:b/>
                <w:sz w:val="28"/>
                <w:szCs w:val="28"/>
              </w:rPr>
              <w:t>«</w:t>
            </w:r>
            <w:r w:rsidR="00E41379" w:rsidRPr="00E41379">
              <w:rPr>
                <w:b/>
                <w:sz w:val="28"/>
                <w:szCs w:val="28"/>
              </w:rPr>
              <w:t>09</w:t>
            </w:r>
            <w:r w:rsidRPr="00E41379">
              <w:rPr>
                <w:b/>
                <w:sz w:val="28"/>
                <w:szCs w:val="28"/>
              </w:rPr>
              <w:t xml:space="preserve">»  </w:t>
            </w:r>
            <w:r w:rsidR="00E41379" w:rsidRPr="00E41379">
              <w:rPr>
                <w:b/>
                <w:sz w:val="28"/>
                <w:szCs w:val="28"/>
              </w:rPr>
              <w:t xml:space="preserve">червня </w:t>
            </w:r>
            <w:r w:rsidRPr="00E41379">
              <w:rPr>
                <w:b/>
                <w:sz w:val="28"/>
                <w:szCs w:val="28"/>
              </w:rPr>
              <w:t>2022 року</w:t>
            </w:r>
          </w:p>
        </w:tc>
        <w:tc>
          <w:tcPr>
            <w:tcW w:w="4781" w:type="dxa"/>
            <w:hideMark/>
          </w:tcPr>
          <w:p w:rsidR="007C20CD" w:rsidRPr="00E41379" w:rsidRDefault="007C20CD" w:rsidP="000F15C7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E41379">
              <w:rPr>
                <w:b/>
                <w:sz w:val="28"/>
                <w:szCs w:val="28"/>
              </w:rPr>
              <w:t xml:space="preserve">                                                    № </w:t>
            </w:r>
            <w:r w:rsidR="00A766CA">
              <w:rPr>
                <w:b/>
                <w:sz w:val="28"/>
                <w:szCs w:val="28"/>
              </w:rPr>
              <w:t>1144</w:t>
            </w:r>
            <w:r w:rsidRPr="00E41379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C20CD" w:rsidRPr="00E41379" w:rsidTr="000F15C7">
        <w:tc>
          <w:tcPr>
            <w:tcW w:w="9571" w:type="dxa"/>
            <w:gridSpan w:val="2"/>
            <w:hideMark/>
          </w:tcPr>
          <w:p w:rsidR="007C20CD" w:rsidRPr="00E41379" w:rsidRDefault="007C20CD" w:rsidP="000F15C7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E41379">
              <w:rPr>
                <w:b/>
                <w:sz w:val="28"/>
                <w:szCs w:val="28"/>
              </w:rPr>
              <w:t xml:space="preserve"> РІШЕННЯ</w:t>
            </w:r>
          </w:p>
        </w:tc>
      </w:tr>
    </w:tbl>
    <w:p w:rsidR="007C20CD" w:rsidRPr="00E41379" w:rsidRDefault="007C20CD" w:rsidP="007C20CD">
      <w:pPr>
        <w:rPr>
          <w:bCs/>
          <w:snapToGrid w:val="0"/>
          <w:sz w:val="28"/>
          <w:szCs w:val="28"/>
          <w:u w:val="single"/>
        </w:rPr>
      </w:pPr>
      <w:r w:rsidRPr="00E41379">
        <w:rPr>
          <w:bCs/>
          <w:snapToGrid w:val="0"/>
          <w:sz w:val="28"/>
          <w:szCs w:val="28"/>
        </w:rPr>
        <w:t xml:space="preserve">                                                          </w:t>
      </w:r>
    </w:p>
    <w:p w:rsidR="007C20CD" w:rsidRPr="00E41379" w:rsidRDefault="007C20CD" w:rsidP="007C20CD">
      <w:pPr>
        <w:rPr>
          <w:b/>
          <w:i/>
          <w:sz w:val="28"/>
          <w:szCs w:val="28"/>
        </w:rPr>
      </w:pPr>
      <w:r w:rsidRPr="00E41379">
        <w:rPr>
          <w:b/>
          <w:i/>
          <w:sz w:val="28"/>
          <w:szCs w:val="28"/>
        </w:rPr>
        <w:t xml:space="preserve">Про затвердження технічної документації </w:t>
      </w:r>
    </w:p>
    <w:p w:rsidR="007C20CD" w:rsidRPr="00E41379" w:rsidRDefault="007C20CD" w:rsidP="007C20CD">
      <w:pPr>
        <w:rPr>
          <w:b/>
          <w:i/>
          <w:sz w:val="28"/>
          <w:szCs w:val="28"/>
        </w:rPr>
      </w:pPr>
      <w:r w:rsidRPr="00E41379">
        <w:rPr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7C20CD" w:rsidRPr="00E41379" w:rsidRDefault="007C20CD" w:rsidP="007C20CD">
      <w:pPr>
        <w:rPr>
          <w:b/>
          <w:i/>
          <w:sz w:val="28"/>
          <w:szCs w:val="28"/>
        </w:rPr>
      </w:pPr>
      <w:r w:rsidRPr="00E41379">
        <w:rPr>
          <w:b/>
          <w:i/>
          <w:sz w:val="28"/>
          <w:szCs w:val="28"/>
        </w:rPr>
        <w:t>меж земельної ділянки в натурі (на місцевості)</w:t>
      </w:r>
    </w:p>
    <w:p w:rsidR="007C20CD" w:rsidRPr="00E41379" w:rsidRDefault="007C20CD" w:rsidP="007C20CD">
      <w:pPr>
        <w:jc w:val="both"/>
        <w:rPr>
          <w:b/>
          <w:i/>
          <w:sz w:val="28"/>
          <w:szCs w:val="28"/>
        </w:rPr>
      </w:pPr>
      <w:r w:rsidRPr="00E41379">
        <w:rPr>
          <w:b/>
          <w:i/>
          <w:sz w:val="28"/>
          <w:szCs w:val="28"/>
        </w:rPr>
        <w:t xml:space="preserve"> </w:t>
      </w:r>
    </w:p>
    <w:p w:rsidR="007C20CD" w:rsidRDefault="007C20CD" w:rsidP="007C20CD">
      <w:pPr>
        <w:jc w:val="both"/>
        <w:rPr>
          <w:b/>
          <w:bCs/>
          <w:i/>
          <w:iCs/>
          <w:sz w:val="28"/>
          <w:szCs w:val="28"/>
        </w:rPr>
      </w:pPr>
      <w:r w:rsidRPr="00E41379">
        <w:rPr>
          <w:sz w:val="28"/>
          <w:szCs w:val="28"/>
        </w:rPr>
        <w:t xml:space="preserve">       Розглянувши заяву </w:t>
      </w:r>
      <w:proofErr w:type="spellStart"/>
      <w:r w:rsidR="00FC1CB4" w:rsidRPr="00E41379">
        <w:rPr>
          <w:b/>
          <w:sz w:val="28"/>
          <w:szCs w:val="28"/>
        </w:rPr>
        <w:t>гр.гр.</w:t>
      </w:r>
      <w:r w:rsidRPr="00E41379">
        <w:rPr>
          <w:b/>
          <w:sz w:val="28"/>
          <w:szCs w:val="28"/>
        </w:rPr>
        <w:t>Ріпи</w:t>
      </w:r>
      <w:proofErr w:type="spellEnd"/>
      <w:r w:rsidRPr="00E41379">
        <w:rPr>
          <w:b/>
          <w:sz w:val="28"/>
          <w:szCs w:val="28"/>
        </w:rPr>
        <w:t xml:space="preserve"> Катерини Вікторівни, </w:t>
      </w:r>
      <w:proofErr w:type="spellStart"/>
      <w:r w:rsidRPr="00E41379">
        <w:rPr>
          <w:b/>
          <w:sz w:val="28"/>
          <w:szCs w:val="28"/>
        </w:rPr>
        <w:t>Руденок</w:t>
      </w:r>
      <w:proofErr w:type="spellEnd"/>
      <w:r w:rsidRPr="00E41379">
        <w:rPr>
          <w:b/>
          <w:sz w:val="28"/>
          <w:szCs w:val="28"/>
        </w:rPr>
        <w:t xml:space="preserve"> Олесі Вікторівни</w:t>
      </w:r>
      <w:r w:rsidRPr="00E41379">
        <w:rPr>
          <w:sz w:val="28"/>
          <w:szCs w:val="28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ТОВ «Земельні рішення», керуючись статтями 12, 118, 121, 122, 125, 186 Земельного Кодексу України, статтею 26 Закону України «Про місцеве самоврядування в Україні», </w:t>
      </w:r>
      <w:r w:rsidRPr="00E41379">
        <w:rPr>
          <w:b/>
          <w:bCs/>
          <w:i/>
          <w:iCs/>
          <w:sz w:val="28"/>
          <w:szCs w:val="28"/>
        </w:rPr>
        <w:t xml:space="preserve">сільська рада </w:t>
      </w:r>
    </w:p>
    <w:p w:rsidR="0083795F" w:rsidRPr="00E41379" w:rsidRDefault="0083795F" w:rsidP="007C20CD">
      <w:pPr>
        <w:jc w:val="both"/>
        <w:rPr>
          <w:sz w:val="28"/>
          <w:szCs w:val="28"/>
        </w:rPr>
      </w:pPr>
    </w:p>
    <w:p w:rsidR="007C20CD" w:rsidRPr="00E41379" w:rsidRDefault="007C20CD" w:rsidP="007C20CD">
      <w:pPr>
        <w:jc w:val="center"/>
        <w:rPr>
          <w:b/>
          <w:bCs/>
          <w:iCs/>
          <w:sz w:val="28"/>
          <w:szCs w:val="28"/>
        </w:rPr>
      </w:pPr>
      <w:r w:rsidRPr="00E41379">
        <w:rPr>
          <w:b/>
          <w:bCs/>
          <w:iCs/>
          <w:sz w:val="28"/>
          <w:szCs w:val="28"/>
        </w:rPr>
        <w:t>ВИРІШИЛА:</w:t>
      </w:r>
    </w:p>
    <w:p w:rsidR="007C20CD" w:rsidRPr="00E41379" w:rsidRDefault="007C20CD" w:rsidP="007C20CD">
      <w:pPr>
        <w:jc w:val="center"/>
        <w:rPr>
          <w:i/>
          <w:iCs/>
          <w:sz w:val="28"/>
          <w:szCs w:val="28"/>
        </w:rPr>
      </w:pPr>
    </w:p>
    <w:p w:rsidR="007C20CD" w:rsidRPr="00E41379" w:rsidRDefault="007C20CD" w:rsidP="007C20CD">
      <w:pPr>
        <w:jc w:val="both"/>
        <w:rPr>
          <w:sz w:val="28"/>
          <w:szCs w:val="28"/>
        </w:rPr>
      </w:pPr>
      <w:r w:rsidRPr="00E41379">
        <w:rPr>
          <w:sz w:val="28"/>
          <w:szCs w:val="28"/>
        </w:rPr>
        <w:t>1. Затвердити гр.</w:t>
      </w:r>
      <w:r w:rsidR="00FC1CB4" w:rsidRPr="00E41379">
        <w:rPr>
          <w:sz w:val="28"/>
          <w:szCs w:val="28"/>
        </w:rPr>
        <w:t>гр.</w:t>
      </w:r>
      <w:r w:rsidRPr="00E41379">
        <w:rPr>
          <w:sz w:val="28"/>
          <w:szCs w:val="28"/>
        </w:rPr>
        <w:t xml:space="preserve"> Ріпі Катерині Вікторівні, </w:t>
      </w:r>
      <w:proofErr w:type="spellStart"/>
      <w:r w:rsidRPr="00E41379">
        <w:rPr>
          <w:sz w:val="28"/>
          <w:szCs w:val="28"/>
        </w:rPr>
        <w:t>Руденок</w:t>
      </w:r>
      <w:proofErr w:type="spellEnd"/>
      <w:r w:rsidRPr="00E41379">
        <w:rPr>
          <w:sz w:val="28"/>
          <w:szCs w:val="28"/>
        </w:rPr>
        <w:t xml:space="preserve"> Олесі Вікторівні технічну документацію із землеустрою щодо встановлення (відновлення) меж земельної ділянки в натурі (на місцевості) кадастровий номер 3221885201:20:298:0702 площею 0,1211 га для будівництва і обслуговування житлового будинку, господарських будівель і споруд (присадибна ділянка), яка розташована в селі Лютіж Вишгородського району Київської області.</w:t>
      </w:r>
    </w:p>
    <w:p w:rsidR="007C20CD" w:rsidRPr="00E41379" w:rsidRDefault="007C20CD" w:rsidP="007C20CD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E41379">
        <w:rPr>
          <w:sz w:val="28"/>
          <w:szCs w:val="28"/>
        </w:rPr>
        <w:t>2.  Передати гр. Ріпі Катерині Вікторівні</w:t>
      </w:r>
      <w:r w:rsidR="00781FD9">
        <w:rPr>
          <w:sz w:val="28"/>
          <w:szCs w:val="28"/>
        </w:rPr>
        <w:t xml:space="preserve"> – 3/4 частки</w:t>
      </w:r>
      <w:r w:rsidRPr="00E41379">
        <w:rPr>
          <w:sz w:val="28"/>
          <w:szCs w:val="28"/>
        </w:rPr>
        <w:t xml:space="preserve">, </w:t>
      </w:r>
      <w:r w:rsidR="00781FD9">
        <w:rPr>
          <w:sz w:val="28"/>
          <w:szCs w:val="28"/>
        </w:rPr>
        <w:t xml:space="preserve">гр. </w:t>
      </w:r>
      <w:proofErr w:type="spellStart"/>
      <w:r w:rsidRPr="00E41379">
        <w:rPr>
          <w:sz w:val="28"/>
          <w:szCs w:val="28"/>
        </w:rPr>
        <w:t>Руденок</w:t>
      </w:r>
      <w:proofErr w:type="spellEnd"/>
      <w:r w:rsidRPr="00E41379">
        <w:rPr>
          <w:sz w:val="28"/>
          <w:szCs w:val="28"/>
        </w:rPr>
        <w:t xml:space="preserve"> Олесі Вікторівні </w:t>
      </w:r>
      <w:r w:rsidR="00781FD9">
        <w:rPr>
          <w:sz w:val="28"/>
          <w:szCs w:val="28"/>
        </w:rPr>
        <w:t>– 1/4 частки земельної ділянки</w:t>
      </w:r>
      <w:r w:rsidRPr="00E41379">
        <w:rPr>
          <w:sz w:val="28"/>
          <w:szCs w:val="28"/>
        </w:rPr>
        <w:t xml:space="preserve"> кадастровий номер 3221885201:20:298:0702 площею 0,1211</w:t>
      </w:r>
      <w:r w:rsidR="00BF63A2">
        <w:rPr>
          <w:sz w:val="28"/>
          <w:szCs w:val="28"/>
        </w:rPr>
        <w:t xml:space="preserve">  </w:t>
      </w:r>
      <w:r w:rsidR="00781FD9">
        <w:rPr>
          <w:sz w:val="28"/>
          <w:szCs w:val="28"/>
        </w:rPr>
        <w:t>га</w:t>
      </w:r>
      <w:r w:rsidRPr="00E41379">
        <w:rPr>
          <w:sz w:val="28"/>
          <w:szCs w:val="28"/>
        </w:rPr>
        <w:t xml:space="preserve"> </w:t>
      </w:r>
      <w:r w:rsidR="00781FD9" w:rsidRPr="00E41379">
        <w:rPr>
          <w:sz w:val="28"/>
          <w:szCs w:val="28"/>
        </w:rPr>
        <w:t xml:space="preserve">у спільну часткову </w:t>
      </w:r>
      <w:r w:rsidR="00781FD9">
        <w:rPr>
          <w:sz w:val="28"/>
          <w:szCs w:val="28"/>
        </w:rPr>
        <w:t>власність</w:t>
      </w:r>
      <w:r w:rsidRPr="00E41379">
        <w:rPr>
          <w:sz w:val="28"/>
          <w:szCs w:val="28"/>
        </w:rPr>
        <w:t xml:space="preserve"> для будівництва і обслуговування житлового будинку, господарських будівель і споруд (присадибна ділянка), яка розташована в селі Лютіж Вишгородського району Київської області.</w:t>
      </w:r>
    </w:p>
    <w:p w:rsidR="007C20CD" w:rsidRPr="00E41379" w:rsidRDefault="007C20CD" w:rsidP="007C20CD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E41379">
        <w:rPr>
          <w:sz w:val="28"/>
          <w:szCs w:val="28"/>
        </w:rPr>
        <w:t>3.  Рекомендувати гр.</w:t>
      </w:r>
      <w:r w:rsidR="00FC1CB4" w:rsidRPr="00E41379">
        <w:rPr>
          <w:sz w:val="28"/>
          <w:szCs w:val="28"/>
        </w:rPr>
        <w:t>гр.</w:t>
      </w:r>
      <w:r w:rsidRPr="00E41379">
        <w:rPr>
          <w:sz w:val="28"/>
          <w:szCs w:val="28"/>
        </w:rPr>
        <w:t xml:space="preserve"> Ріпі Катерині Вікторівні, </w:t>
      </w:r>
      <w:proofErr w:type="spellStart"/>
      <w:r w:rsidRPr="00E41379">
        <w:rPr>
          <w:sz w:val="28"/>
          <w:szCs w:val="28"/>
        </w:rPr>
        <w:t>Руденок</w:t>
      </w:r>
      <w:proofErr w:type="spellEnd"/>
      <w:r w:rsidRPr="00E41379">
        <w:rPr>
          <w:sz w:val="28"/>
          <w:szCs w:val="28"/>
        </w:rPr>
        <w:t xml:space="preserve"> Олесі Вікторівні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7C20CD" w:rsidRPr="00E41379" w:rsidRDefault="007C20CD" w:rsidP="007C20CD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E41379">
        <w:rPr>
          <w:sz w:val="28"/>
          <w:szCs w:val="28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C20CD" w:rsidRDefault="007C20CD" w:rsidP="007C20CD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B9016F" w:rsidRPr="00E41379" w:rsidRDefault="00B9016F" w:rsidP="007C20CD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A766CA" w:rsidRDefault="007C20CD" w:rsidP="00781FD9">
      <w:pPr>
        <w:pStyle w:val="a3"/>
        <w:spacing w:after="0"/>
        <w:jc w:val="both"/>
        <w:rPr>
          <w:i/>
          <w:sz w:val="28"/>
          <w:szCs w:val="28"/>
        </w:rPr>
      </w:pPr>
      <w:r w:rsidRPr="00A766C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r w:rsidR="00A766CA" w:rsidRPr="00A766C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Секретар сільської ради                         </w:t>
      </w:r>
      <w:r w:rsidR="00BF63A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</w:t>
      </w:r>
      <w:bookmarkStart w:id="0" w:name="_GoBack"/>
      <w:bookmarkEnd w:id="0"/>
      <w:r w:rsidR="00BF63A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="00A766C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r w:rsidR="00BF63A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Світлана КО</w:t>
      </w:r>
    </w:p>
    <w:sectPr w:rsidR="00F00C5F" w:rsidRPr="00A766CA" w:rsidSect="00B9016F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48A"/>
    <w:rsid w:val="00121D6C"/>
    <w:rsid w:val="0038154F"/>
    <w:rsid w:val="005E30A8"/>
    <w:rsid w:val="00773638"/>
    <w:rsid w:val="00781FD9"/>
    <w:rsid w:val="007C20CD"/>
    <w:rsid w:val="0083795F"/>
    <w:rsid w:val="008800F8"/>
    <w:rsid w:val="008A2A15"/>
    <w:rsid w:val="009E1E1E"/>
    <w:rsid w:val="00A766CA"/>
    <w:rsid w:val="00B26AE1"/>
    <w:rsid w:val="00B9016F"/>
    <w:rsid w:val="00BF63A2"/>
    <w:rsid w:val="00D4048A"/>
    <w:rsid w:val="00E41379"/>
    <w:rsid w:val="00F00C5F"/>
    <w:rsid w:val="00FC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5F51D"/>
  <w15:docId w15:val="{B322739B-C06E-4CDC-853A-88394B923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C20CD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7C20CD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C20CD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20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11</cp:revision>
  <cp:lastPrinted>2022-06-20T08:21:00Z</cp:lastPrinted>
  <dcterms:created xsi:type="dcterms:W3CDTF">2022-02-08T09:00:00Z</dcterms:created>
  <dcterms:modified xsi:type="dcterms:W3CDTF">2022-06-20T08:21:00Z</dcterms:modified>
</cp:coreProperties>
</file>