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EF7" w:rsidRPr="00875EF7" w:rsidRDefault="00320047" w:rsidP="00875EF7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4C0B9A" w:rsidRDefault="004C0B9A" w:rsidP="004C0B9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8D2417B" wp14:editId="2526CC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B9A" w:rsidRDefault="004C0B9A" w:rsidP="004C0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C0B9A" w:rsidRDefault="004C0B9A" w:rsidP="004C0B9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C0B9A" w:rsidRDefault="004C0B9A" w:rsidP="004C0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431AE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C0B9A" w:rsidRDefault="004C0B9A" w:rsidP="004C0B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0B9A" w:rsidTr="005906E3">
        <w:tc>
          <w:tcPr>
            <w:tcW w:w="4790" w:type="dxa"/>
            <w:hideMark/>
          </w:tcPr>
          <w:p w:rsidR="004C0B9A" w:rsidRDefault="004C0B9A" w:rsidP="0032004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200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200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C0B9A" w:rsidRDefault="004C0B9A" w:rsidP="0032004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</w:t>
            </w:r>
            <w:r w:rsidR="003200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№ </w:t>
            </w:r>
            <w:r w:rsidR="0032004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C0B9A" w:rsidTr="005906E3">
        <w:tc>
          <w:tcPr>
            <w:tcW w:w="9571" w:type="dxa"/>
            <w:gridSpan w:val="2"/>
            <w:hideMark/>
          </w:tcPr>
          <w:p w:rsidR="004C0B9A" w:rsidRDefault="004C0B9A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C0B9A" w:rsidRDefault="004C0B9A" w:rsidP="004C0B9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C0B9A" w:rsidRDefault="004C0B9A" w:rsidP="004C0B9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4C0B9A" w:rsidRDefault="004C0B9A" w:rsidP="004C0B9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4C0B9A" w:rsidRDefault="004C0B9A" w:rsidP="004C0B9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4C0B9A" w:rsidRDefault="004C0B9A" w:rsidP="004C0B9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C0B9A" w:rsidRDefault="004C0B9A" w:rsidP="004C0B9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Худолій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Ніни Андріївни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 w:rsidR="00BF0B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омадянці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Худолій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Ніні Андріївні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220 </w:t>
      </w:r>
      <w:r w:rsidR="00320047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="00320047">
        <w:rPr>
          <w:rFonts w:ascii="Times New Roman" w:hAnsi="Times New Roman" w:cs="Times New Roman"/>
          <w:sz w:val="28"/>
          <w:szCs w:val="28"/>
          <w:lang w:val="ru-RU"/>
        </w:rPr>
        <w:t>роз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320047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BF0BD2" w:rsidRDefault="00BF0BD2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F0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 землеустрою щодо відведення земельної ділянки розробити відповідно до чинного законодавства.</w:t>
      </w:r>
    </w:p>
    <w:p w:rsidR="00BF0BD2" w:rsidRDefault="00BF0BD2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BF0BD2" w:rsidRDefault="00BF0BD2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0B9A" w:rsidRDefault="004C0B9A" w:rsidP="004C0B9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r w:rsidR="0032004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Р.М. Старенький</w:t>
      </w:r>
    </w:p>
    <w:p w:rsidR="004C0B9A" w:rsidRDefault="004C0B9A" w:rsidP="004C0B9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E" w:rsidRPr="00320047" w:rsidRDefault="005B36BE">
      <w:pPr>
        <w:rPr>
          <w:lang w:val="ru-RU"/>
        </w:rPr>
      </w:pPr>
    </w:p>
    <w:sectPr w:rsidR="005B36BE" w:rsidRPr="003200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12"/>
    <w:rsid w:val="00320047"/>
    <w:rsid w:val="004C0B9A"/>
    <w:rsid w:val="005B36BE"/>
    <w:rsid w:val="00875EF7"/>
    <w:rsid w:val="00BF0BD2"/>
    <w:rsid w:val="00C5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A3182"/>
  <w15:docId w15:val="{63EFA7DA-7C97-477C-B4F1-B69167DA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B9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B9A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C0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0B9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dcterms:created xsi:type="dcterms:W3CDTF">2020-08-21T07:44:00Z</dcterms:created>
  <dcterms:modified xsi:type="dcterms:W3CDTF">2020-09-11T12:27:00Z</dcterms:modified>
</cp:coreProperties>
</file>