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3D3" w:rsidRDefault="00AC23D3" w:rsidP="00AC23D3">
      <w:pPr>
        <w:widowControl w:val="0"/>
        <w:autoSpaceDE w:val="0"/>
        <w:autoSpaceDN w:val="0"/>
        <w:ind w:left="2455" w:right="2455"/>
        <w:jc w:val="center"/>
        <w:outlineLvl w:val="0"/>
        <w:rPr>
          <w:b/>
          <w:bCs/>
          <w:sz w:val="26"/>
          <w:szCs w:val="26"/>
        </w:rPr>
      </w:pPr>
    </w:p>
    <w:p w:rsidR="00AC23D3" w:rsidRDefault="00AC23D3" w:rsidP="00AC23D3">
      <w:pPr>
        <w:jc w:val="center"/>
        <w:rPr>
          <w:bCs/>
          <w:snapToGrid w:val="0"/>
          <w:color w:val="00FF00"/>
          <w:sz w:val="26"/>
          <w:szCs w:val="26"/>
        </w:rPr>
      </w:pPr>
      <w:r>
        <w:rPr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72F287EE" wp14:editId="5D55AF5E">
            <wp:extent cx="572770" cy="7156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3D3" w:rsidRDefault="00AC23D3" w:rsidP="00AC23D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ПЕТРІВСЬКА СІЛЬСЬКА РАДА</w:t>
      </w:r>
    </w:p>
    <w:p w:rsidR="00AC23D3" w:rsidRDefault="00AC23D3" w:rsidP="00AC23D3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ВИШГОРОДСЬКОГО РАЙОНУ КИЇВСЬКОЇ ОБЛАСТІ</w:t>
      </w:r>
    </w:p>
    <w:p w:rsidR="00AC23D3" w:rsidRDefault="00616FF0" w:rsidP="00AC23D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uk-UA"/>
        </w:rPr>
        <w:t>П’ятдесят третя</w:t>
      </w:r>
      <w:r w:rsidR="00AC23D3">
        <w:rPr>
          <w:b/>
          <w:sz w:val="26"/>
          <w:szCs w:val="26"/>
        </w:rPr>
        <w:t xml:space="preserve"> </w:t>
      </w:r>
      <w:proofErr w:type="spellStart"/>
      <w:r w:rsidR="00AC23D3">
        <w:rPr>
          <w:b/>
          <w:sz w:val="26"/>
          <w:szCs w:val="26"/>
        </w:rPr>
        <w:t>сесія</w:t>
      </w:r>
      <w:proofErr w:type="spellEnd"/>
      <w:r w:rsidR="00AC23D3">
        <w:rPr>
          <w:b/>
          <w:sz w:val="26"/>
          <w:szCs w:val="26"/>
        </w:rPr>
        <w:t xml:space="preserve"> восьмого </w:t>
      </w:r>
      <w:proofErr w:type="spellStart"/>
      <w:r w:rsidR="00AC23D3">
        <w:rPr>
          <w:b/>
          <w:sz w:val="26"/>
          <w:szCs w:val="26"/>
        </w:rPr>
        <w:t>скликання</w:t>
      </w:r>
      <w:proofErr w:type="spellEnd"/>
    </w:p>
    <w:p w:rsidR="00AC23D3" w:rsidRDefault="00AC23D3" w:rsidP="00AC23D3">
      <w:pPr>
        <w:rPr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AC23D3" w:rsidTr="00761890">
        <w:tc>
          <w:tcPr>
            <w:tcW w:w="4826" w:type="dxa"/>
            <w:hideMark/>
          </w:tcPr>
          <w:p w:rsidR="00AC23D3" w:rsidRDefault="00AC23D3" w:rsidP="0014736F">
            <w:pPr>
              <w:tabs>
                <w:tab w:val="left" w:pos="6750"/>
              </w:tabs>
              <w:rPr>
                <w:rFonts w:eastAsia="Calibri"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</w:t>
            </w:r>
            <w:r w:rsidR="0014736F">
              <w:rPr>
                <w:b/>
                <w:sz w:val="26"/>
                <w:szCs w:val="26"/>
                <w:lang w:val="uk-UA"/>
              </w:rPr>
              <w:t>22</w:t>
            </w:r>
            <w:r>
              <w:rPr>
                <w:b/>
                <w:sz w:val="26"/>
                <w:szCs w:val="26"/>
              </w:rPr>
              <w:t>»</w:t>
            </w:r>
            <w:r w:rsidR="0014736F">
              <w:rPr>
                <w:b/>
                <w:sz w:val="26"/>
                <w:szCs w:val="26"/>
                <w:lang w:val="uk-UA"/>
              </w:rPr>
              <w:t xml:space="preserve"> березня</w:t>
            </w:r>
            <w:r>
              <w:rPr>
                <w:b/>
                <w:sz w:val="26"/>
                <w:szCs w:val="26"/>
              </w:rPr>
              <w:t xml:space="preserve"> 2024 року</w:t>
            </w:r>
          </w:p>
        </w:tc>
        <w:tc>
          <w:tcPr>
            <w:tcW w:w="4826" w:type="dxa"/>
            <w:hideMark/>
          </w:tcPr>
          <w:p w:rsidR="00AC23D3" w:rsidRDefault="00AC23D3" w:rsidP="00761890">
            <w:pPr>
              <w:tabs>
                <w:tab w:val="left" w:pos="6750"/>
              </w:tabs>
              <w:jc w:val="center"/>
              <w:rPr>
                <w:rFonts w:eastAsia="Calibri"/>
                <w:b/>
                <w:sz w:val="26"/>
                <w:szCs w:val="26"/>
                <w:highlight w:val="yellow"/>
                <w:lang w:val="en-US"/>
              </w:rPr>
            </w:pPr>
            <w:r>
              <w:rPr>
                <w:b/>
                <w:sz w:val="26"/>
                <w:szCs w:val="26"/>
              </w:rPr>
              <w:t xml:space="preserve">                 </w:t>
            </w:r>
            <w:r w:rsidR="0014736F">
              <w:rPr>
                <w:b/>
                <w:sz w:val="26"/>
                <w:szCs w:val="26"/>
                <w:lang w:val="uk-UA"/>
              </w:rPr>
              <w:t xml:space="preserve">           </w:t>
            </w:r>
            <w:r w:rsidR="00671BE1">
              <w:rPr>
                <w:b/>
                <w:sz w:val="26"/>
                <w:szCs w:val="26"/>
              </w:rPr>
              <w:t xml:space="preserve">              </w:t>
            </w:r>
            <w:r w:rsidR="00671BE1">
              <w:rPr>
                <w:b/>
                <w:sz w:val="26"/>
                <w:szCs w:val="26"/>
                <w:lang w:val="uk-UA"/>
              </w:rPr>
              <w:t xml:space="preserve">          </w:t>
            </w:r>
            <w:r w:rsidR="00671BE1">
              <w:rPr>
                <w:b/>
                <w:sz w:val="26"/>
                <w:szCs w:val="26"/>
              </w:rPr>
              <w:t xml:space="preserve">№ </w:t>
            </w:r>
            <w:r w:rsidR="00671BE1">
              <w:rPr>
                <w:b/>
                <w:sz w:val="26"/>
                <w:szCs w:val="26"/>
                <w:lang w:val="uk-UA"/>
              </w:rPr>
              <w:t>1878</w:t>
            </w:r>
            <w:r>
              <w:rPr>
                <w:b/>
                <w:sz w:val="26"/>
                <w:szCs w:val="26"/>
              </w:rPr>
              <w:t xml:space="preserve">   </w:t>
            </w:r>
          </w:p>
        </w:tc>
      </w:tr>
      <w:tr w:rsidR="00AC23D3" w:rsidTr="00761890">
        <w:tc>
          <w:tcPr>
            <w:tcW w:w="9652" w:type="dxa"/>
            <w:gridSpan w:val="2"/>
          </w:tcPr>
          <w:p w:rsidR="00AC23D3" w:rsidRPr="00616FF0" w:rsidRDefault="00AC23D3" w:rsidP="00616FF0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</w:rPr>
              <w:t xml:space="preserve">  </w:t>
            </w:r>
            <w:proofErr w:type="gramStart"/>
            <w:r>
              <w:rPr>
                <w:b/>
                <w:sz w:val="26"/>
                <w:szCs w:val="26"/>
              </w:rPr>
              <w:t>Р</w:t>
            </w:r>
            <w:proofErr w:type="gramEnd"/>
            <w:r>
              <w:rPr>
                <w:b/>
                <w:sz w:val="26"/>
                <w:szCs w:val="26"/>
              </w:rPr>
              <w:t>ІШЕННЯ</w:t>
            </w:r>
          </w:p>
        </w:tc>
      </w:tr>
    </w:tbl>
    <w:p w:rsidR="007722D1" w:rsidRPr="0054726C" w:rsidRDefault="00AC23D3" w:rsidP="007722D1">
      <w:pPr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 </w:t>
      </w:r>
    </w:p>
    <w:p w:rsidR="007722D1" w:rsidRPr="0054726C" w:rsidRDefault="007722D1" w:rsidP="007722D1">
      <w:pPr>
        <w:rPr>
          <w:b/>
          <w:i/>
          <w:szCs w:val="28"/>
          <w:lang w:val="uk-UA"/>
        </w:rPr>
      </w:pPr>
      <w:r w:rsidRPr="0054726C">
        <w:rPr>
          <w:b/>
          <w:i/>
          <w:szCs w:val="28"/>
          <w:lang w:val="uk-UA"/>
        </w:rPr>
        <w:t>Про внесення змін до кошторису</w:t>
      </w:r>
    </w:p>
    <w:p w:rsidR="007722D1" w:rsidRPr="0054726C" w:rsidRDefault="007722D1" w:rsidP="007722D1">
      <w:pPr>
        <w:rPr>
          <w:b/>
          <w:i/>
          <w:szCs w:val="28"/>
          <w:lang w:val="uk-UA"/>
        </w:rPr>
      </w:pPr>
      <w:r w:rsidRPr="0054726C">
        <w:rPr>
          <w:b/>
          <w:i/>
          <w:szCs w:val="28"/>
          <w:lang w:val="uk-UA"/>
        </w:rPr>
        <w:t xml:space="preserve"> спеціального фонду</w:t>
      </w:r>
    </w:p>
    <w:p w:rsidR="007722D1" w:rsidRPr="0054726C" w:rsidRDefault="007722D1" w:rsidP="007722D1">
      <w:pPr>
        <w:rPr>
          <w:szCs w:val="28"/>
          <w:lang w:val="uk-UA"/>
        </w:rPr>
      </w:pPr>
    </w:p>
    <w:p w:rsidR="00671BE1" w:rsidRDefault="007722D1" w:rsidP="00671BE1">
      <w:pPr>
        <w:ind w:firstLine="708"/>
        <w:jc w:val="both"/>
        <w:rPr>
          <w:szCs w:val="28"/>
          <w:lang w:val="uk-UA"/>
        </w:rPr>
      </w:pPr>
      <w:r w:rsidRPr="0054726C">
        <w:rPr>
          <w:szCs w:val="28"/>
          <w:lang w:val="uk-UA"/>
        </w:rPr>
        <w:t>Керуючись ст.26, 28 Закону України «Про місцеве самоврядування в Україні», ст.13.69-1., ст.78 Бюджетного кодексу України, ст. 47 Постанови Кабінету Міністрів України №228 від 28.02.02. року із змінами «Про затвердження Порядку складання, розгляду, затвердження та основних вимог до виконання кошторисів бюджетних установ»</w:t>
      </w:r>
      <w:r w:rsidR="00701D2A" w:rsidRPr="0054726C">
        <w:rPr>
          <w:szCs w:val="28"/>
          <w:lang w:val="uk-UA"/>
        </w:rPr>
        <w:t xml:space="preserve">, враховуючи потребу в фінансуванні видатків та розглянувши звернення директора </w:t>
      </w:r>
      <w:proofErr w:type="spellStart"/>
      <w:r w:rsidR="00701D2A" w:rsidRPr="0054726C">
        <w:rPr>
          <w:szCs w:val="28"/>
          <w:lang w:val="uk-UA"/>
        </w:rPr>
        <w:t>Лютізького</w:t>
      </w:r>
      <w:proofErr w:type="spellEnd"/>
      <w:r w:rsidR="00701D2A" w:rsidRPr="0054726C">
        <w:rPr>
          <w:szCs w:val="28"/>
          <w:lang w:val="uk-UA"/>
        </w:rPr>
        <w:t xml:space="preserve"> ліцею </w:t>
      </w:r>
      <w:proofErr w:type="spellStart"/>
      <w:r w:rsidR="00701D2A" w:rsidRPr="0054726C">
        <w:rPr>
          <w:szCs w:val="28"/>
          <w:lang w:val="uk-UA"/>
        </w:rPr>
        <w:t>Петрівської</w:t>
      </w:r>
      <w:proofErr w:type="spellEnd"/>
      <w:r w:rsidR="00701D2A" w:rsidRPr="0054726C">
        <w:rPr>
          <w:szCs w:val="28"/>
          <w:lang w:val="uk-UA"/>
        </w:rPr>
        <w:t xml:space="preserve"> сільської ради</w:t>
      </w:r>
      <w:r w:rsidR="00671BE1">
        <w:rPr>
          <w:szCs w:val="28"/>
          <w:lang w:val="uk-UA"/>
        </w:rPr>
        <w:t>,</w:t>
      </w:r>
    </w:p>
    <w:p w:rsidR="00701D2A" w:rsidRPr="00671BE1" w:rsidRDefault="00671BE1" w:rsidP="00AC23D3">
      <w:pPr>
        <w:jc w:val="both"/>
        <w:rPr>
          <w:szCs w:val="28"/>
          <w:lang w:val="uk-UA"/>
        </w:rPr>
      </w:pPr>
      <w:r>
        <w:rPr>
          <w:szCs w:val="28"/>
          <w:lang w:val="uk-UA"/>
        </w:rPr>
        <w:t>сільська рада</w:t>
      </w:r>
    </w:p>
    <w:p w:rsidR="00701D2A" w:rsidRPr="0054726C" w:rsidRDefault="00701D2A" w:rsidP="00671BE1">
      <w:pPr>
        <w:jc w:val="center"/>
        <w:rPr>
          <w:b/>
          <w:i/>
          <w:szCs w:val="28"/>
          <w:lang w:val="uk-UA"/>
        </w:rPr>
      </w:pPr>
      <w:r w:rsidRPr="0054726C">
        <w:rPr>
          <w:b/>
          <w:i/>
          <w:szCs w:val="28"/>
          <w:lang w:val="uk-UA"/>
        </w:rPr>
        <w:t>ВИРІШИЛА:</w:t>
      </w:r>
    </w:p>
    <w:p w:rsidR="00701D2A" w:rsidRPr="0054726C" w:rsidRDefault="00701D2A" w:rsidP="00AC23D3">
      <w:pPr>
        <w:jc w:val="both"/>
        <w:rPr>
          <w:szCs w:val="28"/>
          <w:lang w:val="uk-UA"/>
        </w:rPr>
      </w:pPr>
    </w:p>
    <w:p w:rsidR="00BF4DBB" w:rsidRPr="0054726C" w:rsidRDefault="00701D2A" w:rsidP="00671BE1">
      <w:pPr>
        <w:pStyle w:val="a3"/>
        <w:numPr>
          <w:ilvl w:val="0"/>
          <w:numId w:val="1"/>
        </w:numPr>
        <w:ind w:left="0"/>
        <w:jc w:val="both"/>
        <w:rPr>
          <w:szCs w:val="28"/>
          <w:lang w:val="uk-UA"/>
        </w:rPr>
      </w:pPr>
      <w:r w:rsidRPr="0054726C">
        <w:rPr>
          <w:szCs w:val="28"/>
          <w:lang w:val="uk-UA"/>
        </w:rPr>
        <w:t>Провести уточнення доходів спеціального фонду по КБКД 25020100- благодійні внески,</w:t>
      </w:r>
      <w:r w:rsidR="00E03CD4" w:rsidRPr="0054726C">
        <w:rPr>
          <w:szCs w:val="28"/>
          <w:lang w:val="uk-UA"/>
        </w:rPr>
        <w:t xml:space="preserve"> </w:t>
      </w:r>
      <w:r w:rsidRPr="0054726C">
        <w:rPr>
          <w:szCs w:val="28"/>
          <w:lang w:val="uk-UA"/>
        </w:rPr>
        <w:t>гранти</w:t>
      </w:r>
      <w:r w:rsidR="00972F6F" w:rsidRPr="0054726C">
        <w:rPr>
          <w:szCs w:val="28"/>
          <w:lang w:val="uk-UA"/>
        </w:rPr>
        <w:t xml:space="preserve"> та дарунки </w:t>
      </w:r>
      <w:r w:rsidR="00B53540" w:rsidRPr="0054726C">
        <w:rPr>
          <w:szCs w:val="28"/>
          <w:lang w:val="uk-UA"/>
        </w:rPr>
        <w:t>в сумі 1 340</w:t>
      </w:r>
      <w:r w:rsidR="002B0DDA">
        <w:rPr>
          <w:szCs w:val="28"/>
          <w:lang w:val="uk-UA"/>
        </w:rPr>
        <w:t> </w:t>
      </w:r>
      <w:r w:rsidR="00B53540" w:rsidRPr="0054726C">
        <w:rPr>
          <w:szCs w:val="28"/>
          <w:lang w:val="uk-UA"/>
        </w:rPr>
        <w:t>354</w:t>
      </w:r>
      <w:r w:rsidR="002B0DDA">
        <w:rPr>
          <w:szCs w:val="28"/>
          <w:lang w:val="uk-UA"/>
        </w:rPr>
        <w:t xml:space="preserve"> </w:t>
      </w:r>
      <w:r w:rsidR="00B53540" w:rsidRPr="0054726C">
        <w:rPr>
          <w:szCs w:val="28"/>
          <w:lang w:val="uk-UA"/>
        </w:rPr>
        <w:t>грн.74</w:t>
      </w:r>
      <w:r w:rsidRPr="0054726C">
        <w:rPr>
          <w:szCs w:val="28"/>
          <w:lang w:val="uk-UA"/>
        </w:rPr>
        <w:t xml:space="preserve"> коп.(</w:t>
      </w:r>
      <w:r w:rsidR="009C006B" w:rsidRPr="0054726C">
        <w:rPr>
          <w:szCs w:val="28"/>
          <w:lang w:val="uk-UA"/>
        </w:rPr>
        <w:t xml:space="preserve"> </w:t>
      </w:r>
      <w:r w:rsidR="00B53540" w:rsidRPr="0054726C">
        <w:rPr>
          <w:szCs w:val="28"/>
          <w:lang w:val="uk-UA"/>
        </w:rPr>
        <w:t>один м</w:t>
      </w:r>
      <w:r w:rsidR="002B0DDA">
        <w:rPr>
          <w:szCs w:val="28"/>
          <w:lang w:val="uk-UA"/>
        </w:rPr>
        <w:t>ільйон</w:t>
      </w:r>
      <w:r w:rsidR="00B53540" w:rsidRPr="0054726C">
        <w:rPr>
          <w:szCs w:val="28"/>
          <w:lang w:val="uk-UA"/>
        </w:rPr>
        <w:t xml:space="preserve"> триста сорок тисяч триста п’ятдесят чотири</w:t>
      </w:r>
      <w:r w:rsidR="00BF4DBB" w:rsidRPr="0054726C">
        <w:rPr>
          <w:szCs w:val="28"/>
          <w:lang w:val="uk-UA"/>
        </w:rPr>
        <w:t xml:space="preserve"> </w:t>
      </w:r>
      <w:r w:rsidR="00B53540" w:rsidRPr="0054726C">
        <w:rPr>
          <w:szCs w:val="28"/>
          <w:lang w:val="uk-UA"/>
        </w:rPr>
        <w:t>грн. 74</w:t>
      </w:r>
      <w:r w:rsidR="0014736F">
        <w:rPr>
          <w:szCs w:val="28"/>
          <w:lang w:val="uk-UA"/>
        </w:rPr>
        <w:t xml:space="preserve"> </w:t>
      </w:r>
      <w:r w:rsidR="009C006B" w:rsidRPr="0054726C">
        <w:rPr>
          <w:szCs w:val="28"/>
          <w:lang w:val="uk-UA"/>
        </w:rPr>
        <w:t>коп.</w:t>
      </w:r>
      <w:r w:rsidRPr="0054726C">
        <w:rPr>
          <w:szCs w:val="28"/>
          <w:lang w:val="uk-UA"/>
        </w:rPr>
        <w:t>) та збільшити кошторисні призначення спеці</w:t>
      </w:r>
      <w:r w:rsidR="009C006B" w:rsidRPr="0054726C">
        <w:rPr>
          <w:szCs w:val="28"/>
          <w:lang w:val="uk-UA"/>
        </w:rPr>
        <w:t>ального фонду по</w:t>
      </w:r>
      <w:r w:rsidR="00344691" w:rsidRPr="0054726C">
        <w:rPr>
          <w:szCs w:val="28"/>
          <w:lang w:val="uk-UA"/>
        </w:rPr>
        <w:t xml:space="preserve"> КПВК</w:t>
      </w:r>
      <w:r w:rsidR="009C006B" w:rsidRPr="0054726C">
        <w:rPr>
          <w:szCs w:val="28"/>
          <w:lang w:val="uk-UA"/>
        </w:rPr>
        <w:t xml:space="preserve"> 0111021 (Надання загальної середньої освіти закладами загальної середньої освіти</w:t>
      </w:r>
      <w:r w:rsidR="00C32100" w:rsidRPr="0054726C">
        <w:rPr>
          <w:szCs w:val="28"/>
          <w:lang w:val="uk-UA"/>
        </w:rPr>
        <w:t xml:space="preserve">) меблі </w:t>
      </w:r>
      <w:r w:rsidR="00175446" w:rsidRPr="0054726C">
        <w:rPr>
          <w:szCs w:val="28"/>
          <w:lang w:val="uk-UA"/>
        </w:rPr>
        <w:t>(дивани-108шт,</w:t>
      </w:r>
      <w:r w:rsidR="00522231">
        <w:rPr>
          <w:szCs w:val="28"/>
          <w:lang w:val="uk-UA"/>
        </w:rPr>
        <w:t xml:space="preserve"> </w:t>
      </w:r>
      <w:r w:rsidR="00175446" w:rsidRPr="0054726C">
        <w:rPr>
          <w:szCs w:val="28"/>
          <w:lang w:val="uk-UA"/>
        </w:rPr>
        <w:t>шафи-7шт,</w:t>
      </w:r>
      <w:r w:rsidR="00522231">
        <w:rPr>
          <w:szCs w:val="28"/>
          <w:lang w:val="uk-UA"/>
        </w:rPr>
        <w:t xml:space="preserve"> </w:t>
      </w:r>
      <w:r w:rsidR="00175446" w:rsidRPr="0054726C">
        <w:rPr>
          <w:szCs w:val="28"/>
          <w:lang w:val="uk-UA"/>
        </w:rPr>
        <w:t>стелажі-8шт,</w:t>
      </w:r>
      <w:r w:rsidR="00522231">
        <w:rPr>
          <w:szCs w:val="28"/>
          <w:lang w:val="uk-UA"/>
        </w:rPr>
        <w:t xml:space="preserve"> </w:t>
      </w:r>
      <w:r w:rsidR="00175446" w:rsidRPr="0054726C">
        <w:rPr>
          <w:szCs w:val="28"/>
          <w:lang w:val="uk-UA"/>
        </w:rPr>
        <w:t>стіл учнівський-60шт, стілець учнівський-201шт,</w:t>
      </w:r>
      <w:r w:rsidR="00522231">
        <w:rPr>
          <w:szCs w:val="28"/>
          <w:lang w:val="uk-UA"/>
        </w:rPr>
        <w:t xml:space="preserve"> </w:t>
      </w:r>
      <w:r w:rsidR="00175446" w:rsidRPr="0054726C">
        <w:rPr>
          <w:szCs w:val="28"/>
          <w:lang w:val="uk-UA"/>
        </w:rPr>
        <w:t>стіл -78шт, поличка підвісна</w:t>
      </w:r>
      <w:r w:rsidR="00522231">
        <w:rPr>
          <w:szCs w:val="28"/>
          <w:lang w:val="uk-UA"/>
        </w:rPr>
        <w:t xml:space="preserve"> </w:t>
      </w:r>
      <w:r w:rsidR="00175446" w:rsidRPr="0054726C">
        <w:rPr>
          <w:szCs w:val="28"/>
          <w:lang w:val="uk-UA"/>
        </w:rPr>
        <w:t>5шт)-</w:t>
      </w:r>
      <w:r w:rsidR="00C32100" w:rsidRPr="0054726C">
        <w:rPr>
          <w:szCs w:val="28"/>
          <w:lang w:val="uk-UA"/>
        </w:rPr>
        <w:t>1 114 440,00</w:t>
      </w:r>
      <w:r w:rsidR="00175446" w:rsidRPr="0054726C">
        <w:rPr>
          <w:szCs w:val="28"/>
          <w:lang w:val="uk-UA"/>
        </w:rPr>
        <w:t>грн., фліптчарт-5шт, щит пожежний навісний в комплекті-2шт.,бактерицидний рециркулятор-4шт,</w:t>
      </w:r>
      <w:r w:rsidR="0014736F">
        <w:rPr>
          <w:szCs w:val="28"/>
          <w:lang w:val="uk-UA"/>
        </w:rPr>
        <w:t xml:space="preserve"> </w:t>
      </w:r>
      <w:r w:rsidR="00175446" w:rsidRPr="0054726C">
        <w:rPr>
          <w:szCs w:val="28"/>
          <w:lang w:val="uk-UA"/>
        </w:rPr>
        <w:t>прожектор світлодіодний-9</w:t>
      </w:r>
      <w:r w:rsidR="0014736F">
        <w:rPr>
          <w:szCs w:val="28"/>
          <w:lang w:val="uk-UA"/>
        </w:rPr>
        <w:t xml:space="preserve"> </w:t>
      </w:r>
      <w:r w:rsidR="00175446" w:rsidRPr="0054726C">
        <w:rPr>
          <w:szCs w:val="28"/>
          <w:lang w:val="uk-UA"/>
        </w:rPr>
        <w:t>шт.,електросушарка-2шт.,</w:t>
      </w:r>
      <w:r w:rsidR="0014736F">
        <w:rPr>
          <w:szCs w:val="28"/>
          <w:lang w:val="uk-UA"/>
        </w:rPr>
        <w:t xml:space="preserve"> </w:t>
      </w:r>
      <w:r w:rsidR="00175446" w:rsidRPr="0054726C">
        <w:rPr>
          <w:szCs w:val="28"/>
          <w:lang w:val="uk-UA"/>
        </w:rPr>
        <w:t>проектор</w:t>
      </w:r>
      <w:r w:rsidR="00175446" w:rsidRPr="0054726C">
        <w:rPr>
          <w:szCs w:val="28"/>
          <w:lang w:val="en-US"/>
        </w:rPr>
        <w:t>Acer</w:t>
      </w:r>
      <w:r w:rsidR="00B53540" w:rsidRPr="0054726C">
        <w:rPr>
          <w:szCs w:val="28"/>
          <w:lang w:val="uk-UA"/>
        </w:rPr>
        <w:t xml:space="preserve"> </w:t>
      </w:r>
      <w:r w:rsidR="00175446" w:rsidRPr="0054726C">
        <w:rPr>
          <w:szCs w:val="28"/>
          <w:lang w:val="en-US"/>
        </w:rPr>
        <w:t>X</w:t>
      </w:r>
      <w:r w:rsidR="00175446" w:rsidRPr="0054726C">
        <w:rPr>
          <w:szCs w:val="28"/>
          <w:lang w:val="uk-UA"/>
        </w:rPr>
        <w:t>1128</w:t>
      </w:r>
      <w:r w:rsidR="00175446" w:rsidRPr="0054726C">
        <w:rPr>
          <w:szCs w:val="28"/>
          <w:lang w:val="en-US"/>
        </w:rPr>
        <w:t>H</w:t>
      </w:r>
      <w:r w:rsidR="00175446" w:rsidRPr="0054726C">
        <w:rPr>
          <w:szCs w:val="28"/>
          <w:lang w:val="uk-UA"/>
        </w:rPr>
        <w:t>-2</w:t>
      </w:r>
      <w:r w:rsidR="0014736F">
        <w:rPr>
          <w:szCs w:val="28"/>
          <w:lang w:val="uk-UA"/>
        </w:rPr>
        <w:t xml:space="preserve"> </w:t>
      </w:r>
      <w:r w:rsidR="00175446" w:rsidRPr="0054726C">
        <w:rPr>
          <w:szCs w:val="28"/>
          <w:lang w:val="uk-UA"/>
        </w:rPr>
        <w:t>шт.,</w:t>
      </w:r>
      <w:r w:rsidR="002B0DDA">
        <w:rPr>
          <w:szCs w:val="28"/>
          <w:lang w:val="uk-UA"/>
        </w:rPr>
        <w:t xml:space="preserve"> </w:t>
      </w:r>
      <w:r w:rsidR="00175446" w:rsidRPr="0054726C">
        <w:rPr>
          <w:szCs w:val="28"/>
          <w:lang w:val="uk-UA"/>
        </w:rPr>
        <w:t xml:space="preserve">проекційний </w:t>
      </w:r>
      <w:proofErr w:type="spellStart"/>
      <w:r w:rsidR="00175446" w:rsidRPr="0054726C">
        <w:rPr>
          <w:szCs w:val="28"/>
          <w:lang w:val="uk-UA"/>
        </w:rPr>
        <w:t>екран-</w:t>
      </w:r>
      <w:proofErr w:type="spellEnd"/>
      <w:r w:rsidR="00B53540" w:rsidRPr="0054726C">
        <w:rPr>
          <w:szCs w:val="28"/>
          <w:lang w:val="uk-UA"/>
        </w:rPr>
        <w:t xml:space="preserve"> </w:t>
      </w:r>
      <w:proofErr w:type="spellStart"/>
      <w:r w:rsidR="00175446" w:rsidRPr="0054726C">
        <w:rPr>
          <w:szCs w:val="28"/>
          <w:lang w:val="en-US"/>
        </w:rPr>
        <w:t>Atrian</w:t>
      </w:r>
      <w:proofErr w:type="spellEnd"/>
      <w:r w:rsidR="00175446" w:rsidRPr="0054726C">
        <w:rPr>
          <w:szCs w:val="28"/>
          <w:lang w:val="uk-UA"/>
        </w:rPr>
        <w:t xml:space="preserve"> </w:t>
      </w:r>
      <w:r w:rsidR="00175446" w:rsidRPr="0054726C">
        <w:rPr>
          <w:szCs w:val="28"/>
          <w:lang w:val="en-US"/>
        </w:rPr>
        <w:t>TRM</w:t>
      </w:r>
      <w:r w:rsidR="00175446" w:rsidRPr="0054726C">
        <w:rPr>
          <w:szCs w:val="28"/>
          <w:lang w:val="uk-UA"/>
        </w:rPr>
        <w:t>-</w:t>
      </w:r>
      <w:r w:rsidR="00175446" w:rsidRPr="0054726C">
        <w:rPr>
          <w:szCs w:val="28"/>
          <w:lang w:val="en-US"/>
        </w:rPr>
        <w:t>NTSC</w:t>
      </w:r>
      <w:r w:rsidR="00175446" w:rsidRPr="0054726C">
        <w:rPr>
          <w:szCs w:val="28"/>
          <w:lang w:val="uk-UA"/>
        </w:rPr>
        <w:t>-100</w:t>
      </w:r>
      <w:r w:rsidR="00175446" w:rsidRPr="0054726C">
        <w:rPr>
          <w:szCs w:val="28"/>
          <w:lang w:val="en-US"/>
        </w:rPr>
        <w:t>D</w:t>
      </w:r>
      <w:r w:rsidR="00175446" w:rsidRPr="0054726C">
        <w:rPr>
          <w:szCs w:val="28"/>
          <w:lang w:val="uk-UA"/>
        </w:rPr>
        <w:t>-2</w:t>
      </w:r>
      <w:r w:rsidR="0014736F">
        <w:rPr>
          <w:szCs w:val="28"/>
          <w:lang w:val="uk-UA"/>
        </w:rPr>
        <w:t xml:space="preserve"> </w:t>
      </w:r>
      <w:r w:rsidR="00175446" w:rsidRPr="0054726C">
        <w:rPr>
          <w:szCs w:val="28"/>
          <w:lang w:val="uk-UA"/>
        </w:rPr>
        <w:t xml:space="preserve">шт. на суму </w:t>
      </w:r>
      <w:r w:rsidR="00B53540" w:rsidRPr="0054726C">
        <w:rPr>
          <w:szCs w:val="28"/>
          <w:lang w:val="uk-UA"/>
        </w:rPr>
        <w:t>105740,86</w:t>
      </w:r>
      <w:r w:rsidR="002B0DDA">
        <w:rPr>
          <w:szCs w:val="28"/>
          <w:lang w:val="uk-UA"/>
        </w:rPr>
        <w:t xml:space="preserve"> </w:t>
      </w:r>
      <w:proofErr w:type="spellStart"/>
      <w:r w:rsidR="000B50CB" w:rsidRPr="0054726C">
        <w:rPr>
          <w:szCs w:val="28"/>
          <w:lang w:val="uk-UA"/>
        </w:rPr>
        <w:t>грн</w:t>
      </w:r>
      <w:proofErr w:type="spellEnd"/>
      <w:r w:rsidR="000B50CB" w:rsidRPr="0054726C">
        <w:rPr>
          <w:szCs w:val="28"/>
          <w:lang w:val="uk-UA"/>
        </w:rPr>
        <w:t>,</w:t>
      </w:r>
      <w:r w:rsidR="00175446" w:rsidRPr="0054726C">
        <w:rPr>
          <w:szCs w:val="28"/>
          <w:lang w:val="uk-UA"/>
        </w:rPr>
        <w:t xml:space="preserve"> </w:t>
      </w:r>
      <w:r w:rsidR="005345A4" w:rsidRPr="0054726C">
        <w:rPr>
          <w:szCs w:val="28"/>
          <w:lang w:val="uk-UA"/>
        </w:rPr>
        <w:t>блок живлення кабель живлення на суму 2 829,24грн.,</w:t>
      </w:r>
      <w:r w:rsidR="002B0DDA">
        <w:rPr>
          <w:szCs w:val="28"/>
          <w:lang w:val="uk-UA"/>
        </w:rPr>
        <w:t xml:space="preserve"> </w:t>
      </w:r>
      <w:r w:rsidR="00C32100" w:rsidRPr="0054726C">
        <w:rPr>
          <w:szCs w:val="28"/>
          <w:lang w:val="uk-UA"/>
        </w:rPr>
        <w:t>по КЕКВ 311</w:t>
      </w:r>
      <w:r w:rsidR="00E420BF" w:rsidRPr="0054726C">
        <w:rPr>
          <w:szCs w:val="28"/>
          <w:lang w:val="uk-UA"/>
        </w:rPr>
        <w:t>0</w:t>
      </w:r>
      <w:r w:rsidR="00423A78" w:rsidRPr="0054726C">
        <w:rPr>
          <w:szCs w:val="28"/>
          <w:lang w:val="uk-UA"/>
        </w:rPr>
        <w:t xml:space="preserve"> </w:t>
      </w:r>
      <w:r w:rsidR="00E420BF" w:rsidRPr="0054726C">
        <w:rPr>
          <w:szCs w:val="28"/>
          <w:lang w:val="uk-UA"/>
        </w:rPr>
        <w:t>(придбання обладнання і предметів довгострокового користування</w:t>
      </w:r>
      <w:r w:rsidRPr="0054726C">
        <w:rPr>
          <w:szCs w:val="28"/>
          <w:lang w:val="uk-UA"/>
        </w:rPr>
        <w:t xml:space="preserve">) </w:t>
      </w:r>
      <w:r w:rsidR="00C32100" w:rsidRPr="0054726C">
        <w:rPr>
          <w:szCs w:val="28"/>
          <w:lang w:val="uk-UA"/>
        </w:rPr>
        <w:t>Зарядна станція</w:t>
      </w:r>
      <w:r w:rsidR="00E03CD4" w:rsidRPr="0054726C">
        <w:rPr>
          <w:szCs w:val="28"/>
          <w:lang w:val="uk-UA"/>
        </w:rPr>
        <w:t xml:space="preserve"> </w:t>
      </w:r>
      <w:r w:rsidR="000B50CB" w:rsidRPr="0054726C">
        <w:rPr>
          <w:szCs w:val="28"/>
          <w:lang w:val="uk-UA"/>
        </w:rPr>
        <w:t xml:space="preserve">на </w:t>
      </w:r>
      <w:r w:rsidR="009C006B" w:rsidRPr="0054726C">
        <w:rPr>
          <w:szCs w:val="28"/>
          <w:lang w:val="uk-UA"/>
        </w:rPr>
        <w:t xml:space="preserve">суму </w:t>
      </w:r>
      <w:r w:rsidR="000B50CB" w:rsidRPr="0054726C">
        <w:rPr>
          <w:szCs w:val="28"/>
          <w:lang w:val="uk-UA"/>
        </w:rPr>
        <w:t>49999</w:t>
      </w:r>
      <w:r w:rsidR="009C006B" w:rsidRPr="0054726C">
        <w:rPr>
          <w:szCs w:val="28"/>
          <w:lang w:val="uk-UA"/>
        </w:rPr>
        <w:t>,00</w:t>
      </w:r>
      <w:r w:rsidR="0014736F">
        <w:rPr>
          <w:szCs w:val="28"/>
          <w:lang w:val="uk-UA"/>
        </w:rPr>
        <w:t xml:space="preserve"> </w:t>
      </w:r>
      <w:r w:rsidRPr="0054726C">
        <w:rPr>
          <w:szCs w:val="28"/>
          <w:lang w:val="uk-UA"/>
        </w:rPr>
        <w:t>грн.</w:t>
      </w:r>
      <w:r w:rsidR="000B50CB" w:rsidRPr="0054726C">
        <w:rPr>
          <w:szCs w:val="28"/>
          <w:lang w:val="uk-UA"/>
        </w:rPr>
        <w:t>,</w:t>
      </w:r>
      <w:r w:rsidR="002B0DDA">
        <w:rPr>
          <w:szCs w:val="28"/>
          <w:lang w:val="uk-UA"/>
        </w:rPr>
        <w:t xml:space="preserve"> </w:t>
      </w:r>
      <w:r w:rsidR="000B50CB" w:rsidRPr="0054726C">
        <w:rPr>
          <w:szCs w:val="28"/>
          <w:lang w:val="uk-UA"/>
        </w:rPr>
        <w:t>книги-14029,04грн.,</w:t>
      </w:r>
      <w:r w:rsidR="0014736F">
        <w:rPr>
          <w:szCs w:val="28"/>
          <w:lang w:val="uk-UA"/>
        </w:rPr>
        <w:t xml:space="preserve"> </w:t>
      </w:r>
      <w:r w:rsidR="000B50CB" w:rsidRPr="0054726C">
        <w:rPr>
          <w:szCs w:val="28"/>
          <w:lang w:val="uk-UA"/>
        </w:rPr>
        <w:t xml:space="preserve">точка доступу </w:t>
      </w:r>
      <w:r w:rsidR="00B53540" w:rsidRPr="0054726C">
        <w:rPr>
          <w:szCs w:val="28"/>
          <w:lang w:val="uk-UA"/>
        </w:rPr>
        <w:t xml:space="preserve">модем </w:t>
      </w:r>
      <w:r w:rsidR="005345A4" w:rsidRPr="0054726C">
        <w:rPr>
          <w:szCs w:val="28"/>
          <w:lang w:val="uk-UA"/>
        </w:rPr>
        <w:t xml:space="preserve">на </w:t>
      </w:r>
      <w:r w:rsidR="000B50CB" w:rsidRPr="0054726C">
        <w:rPr>
          <w:szCs w:val="28"/>
          <w:lang w:val="uk-UA"/>
        </w:rPr>
        <w:t xml:space="preserve"> </w:t>
      </w:r>
      <w:r w:rsidR="005345A4" w:rsidRPr="0054726C">
        <w:rPr>
          <w:szCs w:val="28"/>
          <w:lang w:val="uk-UA"/>
        </w:rPr>
        <w:t>суму 53 316,60грн.</w:t>
      </w:r>
    </w:p>
    <w:p w:rsidR="00701D2A" w:rsidRPr="0054726C" w:rsidRDefault="00701D2A" w:rsidP="00671BE1">
      <w:pPr>
        <w:pStyle w:val="a3"/>
        <w:numPr>
          <w:ilvl w:val="0"/>
          <w:numId w:val="1"/>
        </w:numPr>
        <w:ind w:left="0"/>
        <w:jc w:val="both"/>
        <w:rPr>
          <w:szCs w:val="28"/>
          <w:lang w:val="uk-UA"/>
        </w:rPr>
      </w:pPr>
      <w:r w:rsidRPr="0054726C">
        <w:rPr>
          <w:szCs w:val="28"/>
          <w:lang w:val="uk-UA"/>
        </w:rPr>
        <w:t xml:space="preserve">Головному бухгалтеру </w:t>
      </w:r>
      <w:proofErr w:type="spellStart"/>
      <w:r w:rsidRPr="0054726C">
        <w:rPr>
          <w:szCs w:val="28"/>
          <w:lang w:val="uk-UA"/>
        </w:rPr>
        <w:t>Лютізького</w:t>
      </w:r>
      <w:proofErr w:type="spellEnd"/>
      <w:r w:rsidRPr="0054726C">
        <w:rPr>
          <w:szCs w:val="28"/>
          <w:lang w:val="uk-UA"/>
        </w:rPr>
        <w:t xml:space="preserve"> ліцею </w:t>
      </w:r>
      <w:proofErr w:type="spellStart"/>
      <w:r w:rsidRPr="0054726C">
        <w:rPr>
          <w:szCs w:val="28"/>
          <w:lang w:val="uk-UA"/>
        </w:rPr>
        <w:t>Петрівської</w:t>
      </w:r>
      <w:proofErr w:type="spellEnd"/>
      <w:r w:rsidRPr="0054726C">
        <w:rPr>
          <w:szCs w:val="28"/>
          <w:lang w:val="uk-UA"/>
        </w:rPr>
        <w:t xml:space="preserve"> сільської ради</w:t>
      </w:r>
      <w:r w:rsidR="001A14F5" w:rsidRPr="0054726C">
        <w:rPr>
          <w:szCs w:val="28"/>
          <w:lang w:val="uk-UA"/>
        </w:rPr>
        <w:t xml:space="preserve"> внести </w:t>
      </w:r>
      <w:r w:rsidR="00CA6B00" w:rsidRPr="0054726C">
        <w:rPr>
          <w:szCs w:val="28"/>
          <w:lang w:val="uk-UA"/>
        </w:rPr>
        <w:t xml:space="preserve"> </w:t>
      </w:r>
      <w:r w:rsidR="001A14F5" w:rsidRPr="0054726C">
        <w:rPr>
          <w:szCs w:val="28"/>
          <w:lang w:val="uk-UA"/>
        </w:rPr>
        <w:t>відповідні зміни до кошторису спеціального фонду бюджету.</w:t>
      </w:r>
    </w:p>
    <w:p w:rsidR="00E03CD4" w:rsidRPr="0054726C" w:rsidRDefault="0054726C" w:rsidP="00671BE1">
      <w:pPr>
        <w:pStyle w:val="a3"/>
        <w:numPr>
          <w:ilvl w:val="0"/>
          <w:numId w:val="1"/>
        </w:numPr>
        <w:ind w:left="0"/>
        <w:jc w:val="both"/>
        <w:rPr>
          <w:szCs w:val="28"/>
          <w:lang w:val="uk-UA"/>
        </w:rPr>
      </w:pPr>
      <w:r w:rsidRPr="0054726C">
        <w:rPr>
          <w:szCs w:val="28"/>
          <w:lang w:val="uk-UA"/>
        </w:rPr>
        <w:t>Контроль за виконання даного рішення покласти на комісію з питань бюджету, фінансів, соціально-економічного розвитку інвестиційної діяльності, підприємництва та зовнішньоекономічних зв’язків.</w:t>
      </w:r>
    </w:p>
    <w:p w:rsidR="00AC23D3" w:rsidRDefault="0054726C" w:rsidP="00AC23D3">
      <w:pPr>
        <w:tabs>
          <w:tab w:val="left" w:pos="996"/>
        </w:tabs>
        <w:jc w:val="both"/>
        <w:rPr>
          <w:szCs w:val="28"/>
          <w:lang w:val="uk-UA"/>
        </w:rPr>
      </w:pPr>
      <w:r w:rsidRPr="0054726C">
        <w:rPr>
          <w:szCs w:val="28"/>
          <w:lang w:val="uk-UA"/>
        </w:rPr>
        <w:t xml:space="preserve">                     </w:t>
      </w:r>
    </w:p>
    <w:p w:rsidR="0014736F" w:rsidRDefault="0014736F" w:rsidP="00AC23D3">
      <w:pPr>
        <w:tabs>
          <w:tab w:val="left" w:pos="996"/>
        </w:tabs>
        <w:jc w:val="both"/>
        <w:rPr>
          <w:szCs w:val="28"/>
          <w:lang w:val="uk-UA"/>
        </w:rPr>
      </w:pPr>
    </w:p>
    <w:p w:rsidR="0054726C" w:rsidRPr="00AC23D3" w:rsidRDefault="0054726C" w:rsidP="00AC23D3">
      <w:pPr>
        <w:tabs>
          <w:tab w:val="left" w:pos="996"/>
        </w:tabs>
        <w:jc w:val="both"/>
        <w:rPr>
          <w:b/>
          <w:i/>
          <w:szCs w:val="28"/>
          <w:lang w:val="uk-UA"/>
        </w:rPr>
      </w:pPr>
      <w:r w:rsidRPr="00AC23D3">
        <w:rPr>
          <w:b/>
          <w:i/>
          <w:szCs w:val="28"/>
          <w:lang w:val="uk-UA"/>
        </w:rPr>
        <w:t xml:space="preserve"> </w:t>
      </w:r>
      <w:r w:rsidR="00AC23D3" w:rsidRPr="00AC23D3">
        <w:rPr>
          <w:b/>
          <w:i/>
          <w:szCs w:val="28"/>
          <w:lang w:val="uk-UA"/>
        </w:rPr>
        <w:t xml:space="preserve">Сільський голова                                                </w:t>
      </w:r>
      <w:r w:rsidR="00671BE1">
        <w:rPr>
          <w:b/>
          <w:i/>
          <w:szCs w:val="28"/>
          <w:lang w:val="uk-UA"/>
        </w:rPr>
        <w:t xml:space="preserve"> </w:t>
      </w:r>
      <w:r w:rsidR="00AC23D3" w:rsidRPr="00AC23D3">
        <w:rPr>
          <w:b/>
          <w:i/>
          <w:szCs w:val="28"/>
          <w:lang w:val="uk-UA"/>
        </w:rPr>
        <w:t xml:space="preserve">       </w:t>
      </w:r>
      <w:proofErr w:type="spellStart"/>
      <w:r w:rsidR="00AC23D3" w:rsidRPr="00AC23D3">
        <w:rPr>
          <w:b/>
          <w:i/>
          <w:szCs w:val="28"/>
          <w:lang w:val="uk-UA"/>
        </w:rPr>
        <w:t>Радіон</w:t>
      </w:r>
      <w:proofErr w:type="spellEnd"/>
      <w:r w:rsidR="00AC23D3" w:rsidRPr="00AC23D3">
        <w:rPr>
          <w:b/>
          <w:i/>
          <w:szCs w:val="28"/>
          <w:lang w:val="uk-UA"/>
        </w:rPr>
        <w:t xml:space="preserve"> СТАРЕНЬКИЙ</w:t>
      </w:r>
    </w:p>
    <w:p w:rsidR="0054726C" w:rsidRPr="00AC23D3" w:rsidRDefault="0054726C" w:rsidP="00AC23D3">
      <w:pPr>
        <w:tabs>
          <w:tab w:val="left" w:pos="996"/>
        </w:tabs>
        <w:jc w:val="both"/>
        <w:rPr>
          <w:b/>
          <w:i/>
          <w:szCs w:val="28"/>
          <w:lang w:val="uk-UA"/>
        </w:rPr>
      </w:pPr>
      <w:bookmarkStart w:id="0" w:name="_GoBack"/>
      <w:bookmarkEnd w:id="0"/>
    </w:p>
    <w:sectPr w:rsidR="0054726C" w:rsidRPr="00AC23D3" w:rsidSect="00E03CD4">
      <w:pgSz w:w="11906" w:h="16838"/>
      <w:pgMar w:top="142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FC4693"/>
    <w:multiLevelType w:val="hybridMultilevel"/>
    <w:tmpl w:val="8164796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A7F"/>
    <w:rsid w:val="000B50CB"/>
    <w:rsid w:val="000E3A7F"/>
    <w:rsid w:val="0014736F"/>
    <w:rsid w:val="00175446"/>
    <w:rsid w:val="001974B4"/>
    <w:rsid w:val="001A14F5"/>
    <w:rsid w:val="00206152"/>
    <w:rsid w:val="002B0DDA"/>
    <w:rsid w:val="002D0B8C"/>
    <w:rsid w:val="00344691"/>
    <w:rsid w:val="00423A78"/>
    <w:rsid w:val="004F22BE"/>
    <w:rsid w:val="00522231"/>
    <w:rsid w:val="005345A4"/>
    <w:rsid w:val="0054726C"/>
    <w:rsid w:val="00616FF0"/>
    <w:rsid w:val="00671BE1"/>
    <w:rsid w:val="00677A70"/>
    <w:rsid w:val="00701D2A"/>
    <w:rsid w:val="007672E1"/>
    <w:rsid w:val="007722D1"/>
    <w:rsid w:val="007B174A"/>
    <w:rsid w:val="00972F6F"/>
    <w:rsid w:val="009C006B"/>
    <w:rsid w:val="00AC23D3"/>
    <w:rsid w:val="00B515CC"/>
    <w:rsid w:val="00B53540"/>
    <w:rsid w:val="00BE452F"/>
    <w:rsid w:val="00BF4DBB"/>
    <w:rsid w:val="00C31D0F"/>
    <w:rsid w:val="00C32100"/>
    <w:rsid w:val="00CA6B00"/>
    <w:rsid w:val="00E03CD4"/>
    <w:rsid w:val="00E420BF"/>
    <w:rsid w:val="00F42D2D"/>
    <w:rsid w:val="00F6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2D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D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3F3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3F38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2D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D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3F3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3F38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1246</TotalTime>
  <Pages>1</Pages>
  <Words>1364</Words>
  <Characters>778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2024-02-06T08:13:00Z</cp:lastPrinted>
  <dcterms:created xsi:type="dcterms:W3CDTF">2023-02-13T08:51:00Z</dcterms:created>
  <dcterms:modified xsi:type="dcterms:W3CDTF">2024-03-22T09:32:00Z</dcterms:modified>
</cp:coreProperties>
</file>