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44C" w:rsidRDefault="00ED644C" w:rsidP="00ED644C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color w:val="00FF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>
            <wp:extent cx="57912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44C" w:rsidRDefault="00ED644C" w:rsidP="00ED64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ED644C" w:rsidRDefault="00ED644C" w:rsidP="00ED64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ВИШГОРОДСЬКОГО РАЙОНУ КИЇВСЬКОЇ ОБЛАСТІ</w:t>
      </w:r>
    </w:p>
    <w:p w:rsidR="00ED644C" w:rsidRDefault="00ED644C" w:rsidP="00ED64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="00A362A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387DE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Дев’ятнадцята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сесія восьмого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ED644C" w:rsidTr="00ED644C">
        <w:tc>
          <w:tcPr>
            <w:tcW w:w="4789" w:type="dxa"/>
            <w:hideMark/>
          </w:tcPr>
          <w:p w:rsidR="00ED644C" w:rsidRDefault="00A362A5" w:rsidP="00387DEF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</w:t>
            </w:r>
            <w:r w:rsidR="00387D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11</w:t>
            </w:r>
            <w:r w:rsidR="00ED64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» </w:t>
            </w:r>
            <w:r w:rsidR="001E52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лютого 2022</w:t>
            </w:r>
            <w:r w:rsidR="00ED64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року</w:t>
            </w:r>
          </w:p>
        </w:tc>
        <w:tc>
          <w:tcPr>
            <w:tcW w:w="4782" w:type="dxa"/>
            <w:hideMark/>
          </w:tcPr>
          <w:p w:rsidR="00ED644C" w:rsidRDefault="00A362A5" w:rsidP="00387DEF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          № </w:t>
            </w:r>
            <w:r w:rsidR="00387D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1017</w:t>
            </w:r>
            <w:r w:rsidR="00ED64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</w:tbl>
    <w:p w:rsidR="00ED644C" w:rsidRDefault="00ED644C" w:rsidP="00ED64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ED644C" w:rsidTr="00ED644C">
        <w:tc>
          <w:tcPr>
            <w:tcW w:w="9571" w:type="dxa"/>
            <w:gridSpan w:val="2"/>
            <w:hideMark/>
          </w:tcPr>
          <w:p w:rsidR="00ED644C" w:rsidRDefault="00ED644C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</w:tc>
      </w:tr>
      <w:tr w:rsidR="00ED644C" w:rsidTr="00ED644C">
        <w:tc>
          <w:tcPr>
            <w:tcW w:w="4794" w:type="dxa"/>
            <w:hideMark/>
          </w:tcPr>
          <w:p w:rsidR="00ED644C" w:rsidRDefault="00ED644C" w:rsidP="001E527C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8"/>
                <w:szCs w:val="28"/>
                <w:lang w:val="uk-UA" w:eastAsia="ru-RU"/>
              </w:rPr>
              <w:t xml:space="preserve">Про внесення змін до рішення сільської ради від </w:t>
            </w:r>
            <w:r w:rsidR="001E527C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8"/>
                <w:szCs w:val="28"/>
                <w:lang w:val="uk-UA" w:eastAsia="ru-RU"/>
              </w:rPr>
              <w:t>24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8"/>
                <w:szCs w:val="28"/>
                <w:lang w:val="uk-UA" w:eastAsia="ru-RU"/>
              </w:rPr>
              <w:t xml:space="preserve"> грудня 202</w:t>
            </w:r>
            <w:r w:rsidR="001E527C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8"/>
                <w:szCs w:val="28"/>
                <w:lang w:val="uk-UA" w:eastAsia="ru-RU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8"/>
                <w:szCs w:val="28"/>
                <w:lang w:val="uk-UA" w:eastAsia="ru-RU"/>
              </w:rPr>
              <w:t xml:space="preserve"> року № </w:t>
            </w:r>
            <w:r w:rsidR="001E527C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8"/>
                <w:szCs w:val="28"/>
                <w:lang w:val="uk-UA" w:eastAsia="ru-RU"/>
              </w:rPr>
              <w:t>870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8"/>
                <w:szCs w:val="28"/>
                <w:lang w:val="uk-UA" w:eastAsia="ru-RU"/>
              </w:rPr>
              <w:t xml:space="preserve"> «Про затвердження </w:t>
            </w:r>
            <w:r w:rsidR="001E527C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8"/>
                <w:szCs w:val="28"/>
                <w:lang w:val="uk-UA" w:eastAsia="ru-RU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8"/>
                <w:szCs w:val="28"/>
                <w:lang w:val="uk-UA" w:eastAsia="ru-RU"/>
              </w:rPr>
              <w:t>рограм Петрівської сільської територіальної громади на 202</w:t>
            </w:r>
            <w:r w:rsidR="001E527C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8"/>
                <w:szCs w:val="28"/>
                <w:lang w:val="uk-UA" w:eastAsia="ru-RU"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8"/>
                <w:szCs w:val="28"/>
                <w:lang w:val="uk-UA" w:eastAsia="ru-RU"/>
              </w:rPr>
              <w:t xml:space="preserve"> рік»</w:t>
            </w:r>
          </w:p>
        </w:tc>
        <w:tc>
          <w:tcPr>
            <w:tcW w:w="4777" w:type="dxa"/>
          </w:tcPr>
          <w:p w:rsidR="00ED644C" w:rsidRDefault="00ED644C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ED644C" w:rsidRDefault="00ED644C" w:rsidP="00ED644C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</w:p>
    <w:p w:rsidR="00ED644C" w:rsidRDefault="00ED644C" w:rsidP="00ED644C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ED644C" w:rsidRDefault="00ED644C" w:rsidP="00ED64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сільська рада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 xml:space="preserve">      </w:t>
      </w:r>
    </w:p>
    <w:p w:rsidR="00ED644C" w:rsidRDefault="00ED644C" w:rsidP="00ED644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ВИРІШИЛА:</w:t>
      </w:r>
    </w:p>
    <w:p w:rsidR="00A4708C" w:rsidRPr="00A4708C" w:rsidRDefault="00A4708C" w:rsidP="00A4708C">
      <w:pPr>
        <w:pStyle w:val="a5"/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textAlignment w:val="baseline"/>
        <w:rPr>
          <w:bCs/>
          <w:sz w:val="26"/>
          <w:szCs w:val="26"/>
          <w:lang w:val="ru-RU" w:eastAsia="uk-UA"/>
        </w:rPr>
      </w:pPr>
      <w:r w:rsidRPr="00A4708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Підпункт 1.12. пункту 1 </w:t>
      </w:r>
      <w:r w:rsidR="00ED644C" w:rsidRPr="00A4708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рішення </w:t>
      </w:r>
      <w:r w:rsidRPr="00A4708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Петрівської </w:t>
      </w:r>
      <w:r w:rsidR="00ED644C" w:rsidRPr="00A4708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сільської ради від 2</w:t>
      </w:r>
      <w:r w:rsidR="001E527C" w:rsidRPr="00A4708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4</w:t>
      </w:r>
      <w:r w:rsidR="00ED644C" w:rsidRPr="00A4708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.12.202</w:t>
      </w:r>
      <w:r w:rsidR="001E527C" w:rsidRPr="00A4708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1</w:t>
      </w:r>
      <w:r w:rsidR="00ED644C" w:rsidRPr="00A4708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№</w:t>
      </w:r>
      <w:r w:rsidR="001E527C" w:rsidRPr="00A4708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870</w:t>
      </w:r>
      <w:r w:rsidR="00ED644C" w:rsidRPr="00A4708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«Про затвердження </w:t>
      </w:r>
      <w:r w:rsidR="001E527C" w:rsidRPr="00A4708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п</w:t>
      </w:r>
      <w:r w:rsidR="00ED644C" w:rsidRPr="00A4708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рограм Петрівської сільської територіальної громади на 202</w:t>
      </w:r>
      <w:r w:rsidR="001E527C" w:rsidRPr="00A4708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2</w:t>
      </w:r>
      <w:r w:rsidR="00ED644C" w:rsidRPr="00A4708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рік» </w:t>
      </w:r>
      <w:r w:rsidRPr="00A4708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викласти в новій редакцій</w:t>
      </w:r>
      <w:r w:rsidR="00ED644C" w:rsidRPr="00A4708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,</w:t>
      </w:r>
      <w:r w:rsidRPr="00A4708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такого змісту: «1.12. Програму «Охорона навколишнього природного середовища Петрівської сільської територіальної громади на 2022-2024 роки».</w:t>
      </w:r>
      <w:r w:rsidRPr="00A4708C">
        <w:rPr>
          <w:bCs/>
          <w:sz w:val="26"/>
          <w:szCs w:val="26"/>
          <w:lang w:val="ru-RU" w:eastAsia="uk-UA"/>
        </w:rPr>
        <w:t xml:space="preserve"> </w:t>
      </w:r>
    </w:p>
    <w:p w:rsidR="00A4708C" w:rsidRDefault="00ED644C" w:rsidP="00A4708C">
      <w:pPr>
        <w:pStyle w:val="a5"/>
        <w:numPr>
          <w:ilvl w:val="0"/>
          <w:numId w:val="10"/>
        </w:numPr>
        <w:shd w:val="clear" w:color="auto" w:fill="FFFFFF"/>
        <w:tabs>
          <w:tab w:val="left" w:pos="993"/>
        </w:tabs>
        <w:spacing w:before="120" w:after="120" w:line="240" w:lineRule="auto"/>
        <w:ind w:left="0" w:firstLine="567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 w:rsidRPr="00A4708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="00A4708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Додаток 12 до </w:t>
      </w:r>
      <w:r w:rsidR="00A4708C" w:rsidRPr="00A4708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рішення Петрівської сільської ради від 24.12.2021 №870 «Про затвердження програм Петрівської сільської територіальної громади на 2022 рік»</w:t>
      </w:r>
      <w:r w:rsidR="00A4708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викласти в новій редакції, що додається.</w:t>
      </w:r>
      <w:bookmarkStart w:id="0" w:name="_GoBack"/>
      <w:bookmarkEnd w:id="0"/>
    </w:p>
    <w:p w:rsidR="00A4708C" w:rsidRPr="00A4708C" w:rsidRDefault="00A4708C" w:rsidP="00A4708C">
      <w:pPr>
        <w:pStyle w:val="a5"/>
        <w:numPr>
          <w:ilvl w:val="0"/>
          <w:numId w:val="10"/>
        </w:numPr>
        <w:shd w:val="clear" w:color="auto" w:fill="FFFFFF"/>
        <w:tabs>
          <w:tab w:val="left" w:pos="993"/>
        </w:tabs>
        <w:spacing w:before="120" w:after="120" w:line="240" w:lineRule="auto"/>
        <w:ind w:left="0" w:firstLine="567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Підпункт 1.16. пункту 1 </w:t>
      </w:r>
      <w:r w:rsidRPr="00A4708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рішення Петрівської сільської ради від 24.12.2021 №870 «Про затвердження програм Петрівської сільської територіальної громади на 2022 рік»</w:t>
      </w: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вважати таким, що втратив чинність. </w:t>
      </w:r>
    </w:p>
    <w:p w:rsidR="00ED644C" w:rsidRDefault="00790D33" w:rsidP="00A4708C">
      <w:pPr>
        <w:shd w:val="clear" w:color="auto" w:fill="FFFFFF"/>
        <w:tabs>
          <w:tab w:val="left" w:pos="993"/>
        </w:tabs>
        <w:spacing w:before="120" w:after="12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4</w:t>
      </w:r>
      <w:r w:rsidR="00ED644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. </w:t>
      </w:r>
      <w:r w:rsidR="00A4708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ab/>
      </w:r>
      <w:r w:rsidR="00ED644C"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 xml:space="preserve"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="00ED644C"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>зв’язків</w:t>
      </w:r>
      <w:proofErr w:type="spellEnd"/>
      <w:r w:rsidR="00ED644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</w:p>
    <w:p w:rsidR="00ED644C" w:rsidRDefault="00ED644C" w:rsidP="00ED644C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</w:t>
      </w:r>
    </w:p>
    <w:p w:rsidR="00A4708C" w:rsidRPr="00790D33" w:rsidRDefault="00ED644C" w:rsidP="00790D33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</w:t>
      </w:r>
    </w:p>
    <w:sectPr w:rsidR="00A4708C" w:rsidRPr="00790D3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42231"/>
    <w:multiLevelType w:val="hybridMultilevel"/>
    <w:tmpl w:val="27844238"/>
    <w:lvl w:ilvl="0" w:tplc="C2FA73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A37338"/>
    <w:multiLevelType w:val="hybridMultilevel"/>
    <w:tmpl w:val="8C88B8A4"/>
    <w:lvl w:ilvl="0" w:tplc="FFC4AC7C">
      <w:start w:val="3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0827D40"/>
    <w:multiLevelType w:val="hybridMultilevel"/>
    <w:tmpl w:val="A686F1C2"/>
    <w:lvl w:ilvl="0" w:tplc="663201CE">
      <w:start w:val="1"/>
      <w:numFmt w:val="decimal"/>
      <w:lvlText w:val="%1."/>
      <w:lvlJc w:val="left"/>
      <w:pPr>
        <w:ind w:left="1065" w:hanging="360"/>
      </w:pPr>
      <w:rPr>
        <w:rFonts w:eastAsiaTheme="minorHAnsi" w:hint="default"/>
        <w:b w:val="0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52D19FE"/>
    <w:multiLevelType w:val="hybridMultilevel"/>
    <w:tmpl w:val="9F202FAE"/>
    <w:lvl w:ilvl="0" w:tplc="A5E85998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27680B6A"/>
    <w:multiLevelType w:val="hybridMultilevel"/>
    <w:tmpl w:val="CDDAA3D6"/>
    <w:lvl w:ilvl="0" w:tplc="E3D29B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BD5605"/>
    <w:multiLevelType w:val="hybridMultilevel"/>
    <w:tmpl w:val="6944AE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B17CDA"/>
    <w:multiLevelType w:val="hybridMultilevel"/>
    <w:tmpl w:val="D662071A"/>
    <w:lvl w:ilvl="0" w:tplc="A96C272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A5B7263"/>
    <w:multiLevelType w:val="hybridMultilevel"/>
    <w:tmpl w:val="11CE4A1C"/>
    <w:lvl w:ilvl="0" w:tplc="DA6CE6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C3E6852"/>
    <w:multiLevelType w:val="hybridMultilevel"/>
    <w:tmpl w:val="84309278"/>
    <w:lvl w:ilvl="0" w:tplc="26525D9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10"/>
  </w:num>
  <w:num w:numId="9">
    <w:abstractNumId w:val="1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12C"/>
    <w:rsid w:val="00002119"/>
    <w:rsid w:val="00006D76"/>
    <w:rsid w:val="00025633"/>
    <w:rsid w:val="00027279"/>
    <w:rsid w:val="00052210"/>
    <w:rsid w:val="0006186A"/>
    <w:rsid w:val="000646F1"/>
    <w:rsid w:val="0007412C"/>
    <w:rsid w:val="001131D3"/>
    <w:rsid w:val="00150AAD"/>
    <w:rsid w:val="00164031"/>
    <w:rsid w:val="00171BAD"/>
    <w:rsid w:val="00194BA1"/>
    <w:rsid w:val="001A4153"/>
    <w:rsid w:val="001C32A7"/>
    <w:rsid w:val="001E23E3"/>
    <w:rsid w:val="001E488A"/>
    <w:rsid w:val="001E527C"/>
    <w:rsid w:val="00212619"/>
    <w:rsid w:val="00240751"/>
    <w:rsid w:val="00277CF6"/>
    <w:rsid w:val="002B20C1"/>
    <w:rsid w:val="002B552B"/>
    <w:rsid w:val="002B68FB"/>
    <w:rsid w:val="00301828"/>
    <w:rsid w:val="00331087"/>
    <w:rsid w:val="00343609"/>
    <w:rsid w:val="00352C9D"/>
    <w:rsid w:val="00362877"/>
    <w:rsid w:val="003704C1"/>
    <w:rsid w:val="00387DEF"/>
    <w:rsid w:val="003A6CAA"/>
    <w:rsid w:val="00410D1D"/>
    <w:rsid w:val="00413E22"/>
    <w:rsid w:val="00426129"/>
    <w:rsid w:val="00442C44"/>
    <w:rsid w:val="0044470C"/>
    <w:rsid w:val="00465E7A"/>
    <w:rsid w:val="004A06C5"/>
    <w:rsid w:val="00523A63"/>
    <w:rsid w:val="00592261"/>
    <w:rsid w:val="005E43BE"/>
    <w:rsid w:val="006347F7"/>
    <w:rsid w:val="00641BE8"/>
    <w:rsid w:val="006B33A7"/>
    <w:rsid w:val="006D4F3C"/>
    <w:rsid w:val="006E05E6"/>
    <w:rsid w:val="0070164D"/>
    <w:rsid w:val="007237D3"/>
    <w:rsid w:val="007272AA"/>
    <w:rsid w:val="007366F8"/>
    <w:rsid w:val="0075609A"/>
    <w:rsid w:val="00762784"/>
    <w:rsid w:val="00784454"/>
    <w:rsid w:val="00790D33"/>
    <w:rsid w:val="00794860"/>
    <w:rsid w:val="00836F8D"/>
    <w:rsid w:val="00863193"/>
    <w:rsid w:val="00897019"/>
    <w:rsid w:val="008A2646"/>
    <w:rsid w:val="008A4C01"/>
    <w:rsid w:val="008A75CF"/>
    <w:rsid w:val="008B6D31"/>
    <w:rsid w:val="008E110A"/>
    <w:rsid w:val="008E3FEF"/>
    <w:rsid w:val="008E6C76"/>
    <w:rsid w:val="00922B84"/>
    <w:rsid w:val="0094323B"/>
    <w:rsid w:val="00945013"/>
    <w:rsid w:val="00A362A5"/>
    <w:rsid w:val="00A4708C"/>
    <w:rsid w:val="00A506FC"/>
    <w:rsid w:val="00A66A7A"/>
    <w:rsid w:val="00A85F8D"/>
    <w:rsid w:val="00AB6D24"/>
    <w:rsid w:val="00AB71E4"/>
    <w:rsid w:val="00AC7FDC"/>
    <w:rsid w:val="00AE5343"/>
    <w:rsid w:val="00AE73A1"/>
    <w:rsid w:val="00B2054E"/>
    <w:rsid w:val="00B26E4A"/>
    <w:rsid w:val="00B63A22"/>
    <w:rsid w:val="00B63CE0"/>
    <w:rsid w:val="00B81E25"/>
    <w:rsid w:val="00B93F10"/>
    <w:rsid w:val="00BC00A5"/>
    <w:rsid w:val="00BE6179"/>
    <w:rsid w:val="00C06B12"/>
    <w:rsid w:val="00C25E8A"/>
    <w:rsid w:val="00CF6009"/>
    <w:rsid w:val="00D179C6"/>
    <w:rsid w:val="00D2143C"/>
    <w:rsid w:val="00D67DF2"/>
    <w:rsid w:val="00DA14DD"/>
    <w:rsid w:val="00DA296F"/>
    <w:rsid w:val="00E33DD5"/>
    <w:rsid w:val="00E72BD4"/>
    <w:rsid w:val="00E85400"/>
    <w:rsid w:val="00ED1721"/>
    <w:rsid w:val="00ED644C"/>
    <w:rsid w:val="00EF53A8"/>
    <w:rsid w:val="00F44E50"/>
    <w:rsid w:val="00F61595"/>
    <w:rsid w:val="00F66478"/>
    <w:rsid w:val="00F716BE"/>
    <w:rsid w:val="00F87BE0"/>
    <w:rsid w:val="00FA3A61"/>
    <w:rsid w:val="00FC08A2"/>
    <w:rsid w:val="00FC199A"/>
    <w:rsid w:val="00FE0EE4"/>
    <w:rsid w:val="00FE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C36B2"/>
  <w15:chartTrackingRefBased/>
  <w15:docId w15:val="{3E3F1862-0FF0-4B09-B790-DC181E7D8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44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64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99"/>
    <w:qFormat/>
    <w:rsid w:val="00ED644C"/>
    <w:pPr>
      <w:spacing w:after="0" w:line="240" w:lineRule="auto"/>
    </w:pPr>
    <w:rPr>
      <w:rFonts w:ascii="Calibri" w:eastAsia="Calibri" w:hAnsi="Calibri" w:cs="Calibri"/>
      <w:lang w:val="uk-UA"/>
    </w:rPr>
  </w:style>
  <w:style w:type="paragraph" w:styleId="a5">
    <w:name w:val="List Paragraph"/>
    <w:basedOn w:val="a"/>
    <w:uiPriority w:val="34"/>
    <w:qFormat/>
    <w:rsid w:val="00ED644C"/>
    <w:pPr>
      <w:ind w:left="720"/>
      <w:contextualSpacing/>
    </w:pPr>
  </w:style>
  <w:style w:type="character" w:customStyle="1" w:styleId="FontStyle12">
    <w:name w:val="Font Style12"/>
    <w:uiPriority w:val="99"/>
    <w:rsid w:val="00ED644C"/>
    <w:rPr>
      <w:rFonts w:ascii="Times New Roman" w:hAnsi="Times New Roman" w:cs="Times New Roman" w:hint="default"/>
      <w:b/>
      <w:bCs/>
      <w:sz w:val="24"/>
      <w:szCs w:val="24"/>
    </w:rPr>
  </w:style>
  <w:style w:type="paragraph" w:customStyle="1" w:styleId="Default">
    <w:name w:val="Default"/>
    <w:rsid w:val="00B2054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21">
    <w:name w:val="Основний текст з відступом 21"/>
    <w:basedOn w:val="a"/>
    <w:rsid w:val="00FE7264"/>
    <w:pPr>
      <w:tabs>
        <w:tab w:val="left" w:pos="960"/>
      </w:tabs>
      <w:spacing w:after="0" w:line="240" w:lineRule="auto"/>
      <w:ind w:firstLine="600"/>
      <w:jc w:val="both"/>
    </w:pPr>
    <w:rPr>
      <w:rFonts w:ascii="Arial" w:eastAsia="Times New Roman" w:hAnsi="Arial" w:cs="Times New Roman"/>
      <w:sz w:val="25"/>
      <w:szCs w:val="20"/>
      <w:lang w:val="uk-UA" w:eastAsia="ru-RU"/>
    </w:rPr>
  </w:style>
  <w:style w:type="character" w:customStyle="1" w:styleId="2">
    <w:name w:val="Основной текст (2)_"/>
    <w:link w:val="20"/>
    <w:uiPriority w:val="99"/>
    <w:locked/>
    <w:rsid w:val="00FE7264"/>
    <w:rPr>
      <w:sz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FE7264"/>
    <w:pPr>
      <w:widowControl w:val="0"/>
      <w:shd w:val="clear" w:color="auto" w:fill="FFFFFF"/>
      <w:spacing w:after="600" w:line="336" w:lineRule="exact"/>
    </w:pPr>
    <w:rPr>
      <w:sz w:val="28"/>
      <w:shd w:val="clear" w:color="auto" w:fill="FFFFFF"/>
    </w:rPr>
  </w:style>
  <w:style w:type="paragraph" w:styleId="a6">
    <w:name w:val="header"/>
    <w:basedOn w:val="a"/>
    <w:link w:val="a7"/>
    <w:uiPriority w:val="99"/>
    <w:unhideWhenUsed/>
    <w:rsid w:val="00FC199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7">
    <w:name w:val="Верхній колонтитул Знак"/>
    <w:basedOn w:val="a0"/>
    <w:link w:val="a6"/>
    <w:uiPriority w:val="99"/>
    <w:rsid w:val="00FC199A"/>
    <w:rPr>
      <w:rFonts w:ascii="Calibri" w:eastAsia="Calibri" w:hAnsi="Calibri" w:cs="Times New Roman"/>
      <w:lang w:val="ru-RU"/>
    </w:rPr>
  </w:style>
  <w:style w:type="character" w:customStyle="1" w:styleId="rvts23">
    <w:name w:val="rvts23"/>
    <w:rsid w:val="006E05E6"/>
  </w:style>
  <w:style w:type="paragraph" w:customStyle="1" w:styleId="tjbmf">
    <w:name w:val="tj bmf"/>
    <w:basedOn w:val="a"/>
    <w:rsid w:val="006E0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1"/>
    <w:basedOn w:val="a"/>
    <w:rsid w:val="00A4708C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character" w:customStyle="1" w:styleId="FontStyle24">
    <w:name w:val="Font Style24"/>
    <w:rsid w:val="00A4708C"/>
    <w:rPr>
      <w:rFonts w:ascii="Bookman Old Style" w:hAnsi="Bookman Old Style" w:cs="Bookman Old Style" w:hint="default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4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2022-02-11T07:39:00Z</cp:lastPrinted>
  <dcterms:created xsi:type="dcterms:W3CDTF">2022-02-09T15:34:00Z</dcterms:created>
  <dcterms:modified xsi:type="dcterms:W3CDTF">2022-02-11T07:39:00Z</dcterms:modified>
</cp:coreProperties>
</file>