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44C" w:rsidRPr="009C22EE" w:rsidRDefault="00ED644C" w:rsidP="00ED644C">
      <w:pPr>
        <w:spacing w:after="0" w:line="240" w:lineRule="auto"/>
        <w:ind w:left="-360" w:firstLine="360"/>
        <w:jc w:val="center"/>
        <w:rPr>
          <w:rFonts w:ascii="Times New Roman" w:eastAsia="Times New Roman" w:hAnsi="Times New Roman" w:cs="Times New Roman"/>
          <w:color w:val="00FF00"/>
          <w:sz w:val="26"/>
          <w:szCs w:val="26"/>
          <w:lang w:val="uk-UA" w:eastAsia="ru-RU"/>
        </w:rPr>
      </w:pPr>
      <w:r w:rsidRPr="009C22EE">
        <w:rPr>
          <w:rFonts w:ascii="Times New Roman" w:eastAsia="Times New Roman" w:hAnsi="Times New Roman" w:cs="Times New Roman"/>
          <w:noProof/>
          <w:color w:val="00FF00"/>
          <w:sz w:val="26"/>
          <w:szCs w:val="26"/>
        </w:rPr>
        <w:drawing>
          <wp:inline distT="0" distB="0" distL="0" distR="0">
            <wp:extent cx="579120" cy="685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9120" cy="685800"/>
                    </a:xfrm>
                    <a:prstGeom prst="rect">
                      <a:avLst/>
                    </a:prstGeom>
                    <a:noFill/>
                    <a:ln>
                      <a:noFill/>
                    </a:ln>
                  </pic:spPr>
                </pic:pic>
              </a:graphicData>
            </a:graphic>
          </wp:inline>
        </w:drawing>
      </w:r>
    </w:p>
    <w:p w:rsidR="00ED644C" w:rsidRPr="009C22EE" w:rsidRDefault="00ED644C" w:rsidP="00ED644C">
      <w:pPr>
        <w:spacing w:after="0" w:line="240" w:lineRule="auto"/>
        <w:jc w:val="center"/>
        <w:rPr>
          <w:rFonts w:ascii="Times New Roman" w:eastAsia="Times New Roman" w:hAnsi="Times New Roman" w:cs="Times New Roman"/>
          <w:b/>
          <w:sz w:val="26"/>
          <w:szCs w:val="26"/>
          <w:lang w:val="uk-UA" w:eastAsia="ru-RU"/>
        </w:rPr>
      </w:pPr>
      <w:r w:rsidRPr="009C22EE">
        <w:rPr>
          <w:rFonts w:ascii="Times New Roman" w:eastAsia="Times New Roman" w:hAnsi="Times New Roman" w:cs="Times New Roman"/>
          <w:b/>
          <w:sz w:val="26"/>
          <w:szCs w:val="26"/>
          <w:lang w:val="uk-UA" w:eastAsia="ru-RU"/>
        </w:rPr>
        <w:t>ПЕТРІВСЬКА СІЛЬСЬКА РАДА</w:t>
      </w:r>
    </w:p>
    <w:p w:rsidR="00ED644C" w:rsidRPr="009C22EE" w:rsidRDefault="00ED644C" w:rsidP="00ED644C">
      <w:pPr>
        <w:spacing w:after="0" w:line="240" w:lineRule="auto"/>
        <w:jc w:val="center"/>
        <w:rPr>
          <w:rFonts w:ascii="Times New Roman" w:eastAsia="Times New Roman" w:hAnsi="Times New Roman" w:cs="Times New Roman"/>
          <w:b/>
          <w:sz w:val="26"/>
          <w:szCs w:val="26"/>
          <w:lang w:val="uk-UA" w:eastAsia="ru-RU"/>
        </w:rPr>
      </w:pPr>
      <w:r w:rsidRPr="009C22EE">
        <w:rPr>
          <w:rFonts w:ascii="Times New Roman" w:eastAsia="Times New Roman" w:hAnsi="Times New Roman" w:cs="Times New Roman"/>
          <w:b/>
          <w:sz w:val="26"/>
          <w:szCs w:val="26"/>
          <w:lang w:val="uk-UA" w:eastAsia="ru-RU"/>
        </w:rPr>
        <w:t>ВИШГОРОДСЬКОГО РАЙОНУ КИЇВСЬКОЇ ОБЛАСТІ</w:t>
      </w:r>
    </w:p>
    <w:p w:rsidR="00ED644C" w:rsidRPr="009C22EE" w:rsidRDefault="00ED644C" w:rsidP="00ED644C">
      <w:pPr>
        <w:spacing w:after="0" w:line="240" w:lineRule="auto"/>
        <w:jc w:val="center"/>
        <w:rPr>
          <w:rFonts w:ascii="Times New Roman" w:eastAsia="Times New Roman" w:hAnsi="Times New Roman" w:cs="Times New Roman"/>
          <w:b/>
          <w:sz w:val="26"/>
          <w:szCs w:val="26"/>
          <w:lang w:val="uk-UA" w:eastAsia="ru-RU"/>
        </w:rPr>
      </w:pPr>
      <w:r w:rsidRPr="009C22EE">
        <w:rPr>
          <w:rFonts w:ascii="Times New Roman" w:eastAsia="Times New Roman" w:hAnsi="Times New Roman" w:cs="Times New Roman"/>
          <w:b/>
          <w:sz w:val="26"/>
          <w:szCs w:val="26"/>
          <w:lang w:val="uk-UA" w:eastAsia="ru-RU"/>
        </w:rPr>
        <w:t xml:space="preserve">  </w:t>
      </w:r>
      <w:r w:rsidR="00A362A5" w:rsidRPr="009C22EE">
        <w:rPr>
          <w:rFonts w:ascii="Times New Roman" w:eastAsia="Times New Roman" w:hAnsi="Times New Roman" w:cs="Times New Roman"/>
          <w:b/>
          <w:sz w:val="26"/>
          <w:szCs w:val="26"/>
          <w:lang w:val="uk-UA" w:eastAsia="ru-RU"/>
        </w:rPr>
        <w:t xml:space="preserve"> Двадцята</w:t>
      </w:r>
      <w:r w:rsidRPr="009C22EE">
        <w:rPr>
          <w:rFonts w:ascii="Times New Roman" w:eastAsia="Times New Roman" w:hAnsi="Times New Roman" w:cs="Times New Roman"/>
          <w:b/>
          <w:sz w:val="26"/>
          <w:szCs w:val="26"/>
          <w:lang w:val="uk-UA" w:eastAsia="ru-RU"/>
        </w:rPr>
        <w:t xml:space="preserve"> сесія восьмого скликання</w:t>
      </w: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ED644C" w:rsidRPr="009C22EE" w:rsidTr="00ED644C">
        <w:tc>
          <w:tcPr>
            <w:tcW w:w="4789" w:type="dxa"/>
            <w:hideMark/>
          </w:tcPr>
          <w:p w:rsidR="00ED644C" w:rsidRPr="009C22EE" w:rsidRDefault="00A362A5" w:rsidP="00177C69">
            <w:pPr>
              <w:tabs>
                <w:tab w:val="left" w:pos="6750"/>
              </w:tabs>
              <w:spacing w:after="0" w:line="276" w:lineRule="auto"/>
              <w:rPr>
                <w:rFonts w:ascii="Times New Roman" w:eastAsia="Calibri" w:hAnsi="Times New Roman" w:cs="Times New Roman"/>
                <w:b/>
                <w:sz w:val="26"/>
                <w:szCs w:val="26"/>
                <w:lang w:val="uk-UA"/>
              </w:rPr>
            </w:pPr>
            <w:r w:rsidRPr="009C22EE">
              <w:rPr>
                <w:rFonts w:ascii="Times New Roman" w:eastAsia="Times New Roman" w:hAnsi="Times New Roman" w:cs="Times New Roman"/>
                <w:b/>
                <w:sz w:val="26"/>
                <w:szCs w:val="26"/>
                <w:lang w:val="uk-UA" w:eastAsia="ru-RU"/>
              </w:rPr>
              <w:t>«1</w:t>
            </w:r>
            <w:r w:rsidR="00177C69" w:rsidRPr="009C22EE">
              <w:rPr>
                <w:rFonts w:ascii="Times New Roman" w:eastAsia="Times New Roman" w:hAnsi="Times New Roman" w:cs="Times New Roman"/>
                <w:b/>
                <w:sz w:val="26"/>
                <w:szCs w:val="26"/>
                <w:lang w:val="uk-UA" w:eastAsia="ru-RU"/>
              </w:rPr>
              <w:t>8</w:t>
            </w:r>
            <w:r w:rsidR="00ED644C" w:rsidRPr="009C22EE">
              <w:rPr>
                <w:rFonts w:ascii="Times New Roman" w:eastAsia="Times New Roman" w:hAnsi="Times New Roman" w:cs="Times New Roman"/>
                <w:b/>
                <w:sz w:val="26"/>
                <w:szCs w:val="26"/>
                <w:lang w:val="uk-UA" w:eastAsia="ru-RU"/>
              </w:rPr>
              <w:t xml:space="preserve">» </w:t>
            </w:r>
            <w:r w:rsidR="00177C69" w:rsidRPr="009C22EE">
              <w:rPr>
                <w:rFonts w:ascii="Times New Roman" w:eastAsia="Times New Roman" w:hAnsi="Times New Roman" w:cs="Times New Roman"/>
                <w:b/>
                <w:sz w:val="26"/>
                <w:szCs w:val="26"/>
                <w:lang w:val="uk-UA" w:eastAsia="ru-RU"/>
              </w:rPr>
              <w:t>лютого</w:t>
            </w:r>
            <w:r w:rsidR="00ED644C" w:rsidRPr="009C22EE">
              <w:rPr>
                <w:rFonts w:ascii="Times New Roman" w:eastAsia="Times New Roman" w:hAnsi="Times New Roman" w:cs="Times New Roman"/>
                <w:b/>
                <w:sz w:val="26"/>
                <w:szCs w:val="26"/>
                <w:lang w:val="uk-UA" w:eastAsia="ru-RU"/>
              </w:rPr>
              <w:t xml:space="preserve"> 202</w:t>
            </w:r>
            <w:r w:rsidR="00177C69" w:rsidRPr="009C22EE">
              <w:rPr>
                <w:rFonts w:ascii="Times New Roman" w:eastAsia="Times New Roman" w:hAnsi="Times New Roman" w:cs="Times New Roman"/>
                <w:b/>
                <w:sz w:val="26"/>
                <w:szCs w:val="26"/>
                <w:lang w:val="uk-UA" w:eastAsia="ru-RU"/>
              </w:rPr>
              <w:t>2</w:t>
            </w:r>
            <w:r w:rsidR="00EC43B3">
              <w:rPr>
                <w:rFonts w:ascii="Times New Roman" w:eastAsia="Times New Roman" w:hAnsi="Times New Roman" w:cs="Times New Roman"/>
                <w:b/>
                <w:sz w:val="26"/>
                <w:szCs w:val="26"/>
                <w:lang w:val="uk-UA" w:eastAsia="ru-RU"/>
              </w:rPr>
              <w:t xml:space="preserve"> </w:t>
            </w:r>
            <w:r w:rsidR="00ED644C" w:rsidRPr="009C22EE">
              <w:rPr>
                <w:rFonts w:ascii="Times New Roman" w:eastAsia="Times New Roman" w:hAnsi="Times New Roman" w:cs="Times New Roman"/>
                <w:b/>
                <w:sz w:val="26"/>
                <w:szCs w:val="26"/>
                <w:lang w:val="uk-UA" w:eastAsia="ru-RU"/>
              </w:rPr>
              <w:t>року</w:t>
            </w:r>
          </w:p>
        </w:tc>
        <w:tc>
          <w:tcPr>
            <w:tcW w:w="4782" w:type="dxa"/>
            <w:hideMark/>
          </w:tcPr>
          <w:p w:rsidR="00ED644C" w:rsidRPr="009C22EE" w:rsidRDefault="00A362A5" w:rsidP="00177C69">
            <w:pPr>
              <w:tabs>
                <w:tab w:val="left" w:pos="6750"/>
              </w:tabs>
              <w:spacing w:after="0" w:line="276" w:lineRule="auto"/>
              <w:jc w:val="right"/>
              <w:rPr>
                <w:rFonts w:ascii="Times New Roman" w:eastAsia="Calibri" w:hAnsi="Times New Roman" w:cs="Times New Roman"/>
                <w:b/>
                <w:sz w:val="26"/>
                <w:szCs w:val="26"/>
                <w:lang w:val="uk-UA"/>
              </w:rPr>
            </w:pPr>
            <w:r w:rsidRPr="009C22EE">
              <w:rPr>
                <w:rFonts w:ascii="Times New Roman" w:eastAsia="Times New Roman" w:hAnsi="Times New Roman" w:cs="Times New Roman"/>
                <w:b/>
                <w:sz w:val="26"/>
                <w:szCs w:val="26"/>
                <w:lang w:val="uk-UA" w:eastAsia="ru-RU"/>
              </w:rPr>
              <w:t xml:space="preserve"> </w:t>
            </w:r>
            <w:r w:rsidR="00177C69" w:rsidRPr="009C22EE">
              <w:rPr>
                <w:rFonts w:ascii="Times New Roman" w:eastAsia="Times New Roman" w:hAnsi="Times New Roman" w:cs="Times New Roman"/>
                <w:b/>
                <w:sz w:val="26"/>
                <w:szCs w:val="26"/>
                <w:lang w:val="uk-UA" w:eastAsia="ru-RU"/>
              </w:rPr>
              <w:t xml:space="preserve">                    № 1024</w:t>
            </w:r>
            <w:r w:rsidR="00ED644C" w:rsidRPr="009C22EE">
              <w:rPr>
                <w:rFonts w:ascii="Times New Roman" w:eastAsia="Times New Roman" w:hAnsi="Times New Roman" w:cs="Times New Roman"/>
                <w:b/>
                <w:sz w:val="26"/>
                <w:szCs w:val="26"/>
                <w:lang w:val="uk-UA" w:eastAsia="ru-RU"/>
              </w:rPr>
              <w:t xml:space="preserve"> </w:t>
            </w:r>
          </w:p>
        </w:tc>
      </w:tr>
    </w:tbl>
    <w:p w:rsidR="00ED644C" w:rsidRPr="009C22EE" w:rsidRDefault="00ED644C" w:rsidP="00ED644C">
      <w:pPr>
        <w:spacing w:after="0" w:line="240" w:lineRule="auto"/>
        <w:rPr>
          <w:rFonts w:ascii="Times New Roman" w:eastAsia="Calibri" w:hAnsi="Times New Roman" w:cs="Times New Roman"/>
          <w:sz w:val="26"/>
          <w:szCs w:val="26"/>
          <w:lang w:val="uk-UA"/>
        </w:rPr>
      </w:pPr>
    </w:p>
    <w:tbl>
      <w:tblPr>
        <w:tblW w:w="0" w:type="auto"/>
        <w:tblLook w:val="04A0" w:firstRow="1" w:lastRow="0" w:firstColumn="1" w:lastColumn="0" w:noHBand="0" w:noVBand="1"/>
      </w:tblPr>
      <w:tblGrid>
        <w:gridCol w:w="4794"/>
        <w:gridCol w:w="4777"/>
      </w:tblGrid>
      <w:tr w:rsidR="00ED644C" w:rsidRPr="009C22EE" w:rsidTr="00ED644C">
        <w:tc>
          <w:tcPr>
            <w:tcW w:w="9571" w:type="dxa"/>
            <w:gridSpan w:val="2"/>
            <w:hideMark/>
          </w:tcPr>
          <w:p w:rsidR="00ED644C" w:rsidRPr="009C22EE" w:rsidRDefault="00ED644C">
            <w:pPr>
              <w:tabs>
                <w:tab w:val="left" w:pos="6750"/>
              </w:tabs>
              <w:spacing w:after="0" w:line="276" w:lineRule="auto"/>
              <w:jc w:val="center"/>
              <w:rPr>
                <w:rFonts w:ascii="Times New Roman" w:eastAsia="Calibri" w:hAnsi="Times New Roman" w:cs="Times New Roman"/>
                <w:b/>
                <w:sz w:val="26"/>
                <w:szCs w:val="26"/>
                <w:lang w:val="uk-UA"/>
              </w:rPr>
            </w:pPr>
            <w:r w:rsidRPr="009C22EE">
              <w:rPr>
                <w:rFonts w:ascii="Times New Roman" w:eastAsia="Times New Roman" w:hAnsi="Times New Roman" w:cs="Times New Roman"/>
                <w:b/>
                <w:sz w:val="26"/>
                <w:szCs w:val="26"/>
                <w:lang w:val="uk-UA" w:eastAsia="ru-RU"/>
              </w:rPr>
              <w:t>РІШЕННЯ</w:t>
            </w:r>
          </w:p>
        </w:tc>
      </w:tr>
      <w:tr w:rsidR="00ED644C" w:rsidRPr="009C22EE" w:rsidTr="00ED644C">
        <w:tc>
          <w:tcPr>
            <w:tcW w:w="4794" w:type="dxa"/>
            <w:hideMark/>
          </w:tcPr>
          <w:p w:rsidR="00ED644C" w:rsidRPr="009C22EE" w:rsidRDefault="00ED644C" w:rsidP="00B346F0">
            <w:pPr>
              <w:spacing w:after="0" w:line="240" w:lineRule="auto"/>
              <w:outlineLvl w:val="0"/>
              <w:rPr>
                <w:rFonts w:ascii="Times New Roman" w:eastAsia="Calibri" w:hAnsi="Times New Roman" w:cs="Times New Roman"/>
                <w:b/>
                <w:bCs/>
                <w:i/>
                <w:iCs/>
                <w:kern w:val="36"/>
                <w:sz w:val="26"/>
                <w:szCs w:val="26"/>
                <w:lang w:val="uk-UA" w:eastAsia="ru-RU"/>
              </w:rPr>
            </w:pPr>
            <w:r w:rsidRPr="009C22EE">
              <w:rPr>
                <w:rFonts w:ascii="Times New Roman" w:eastAsia="Calibri" w:hAnsi="Times New Roman" w:cs="Times New Roman"/>
                <w:b/>
                <w:bCs/>
                <w:i/>
                <w:kern w:val="36"/>
                <w:sz w:val="26"/>
                <w:szCs w:val="26"/>
                <w:lang w:val="uk-UA" w:eastAsia="ru-RU"/>
              </w:rPr>
              <w:t>Про внесення змін до рішення сільської ради від 2</w:t>
            </w:r>
            <w:r w:rsidR="00B346F0" w:rsidRPr="009C22EE">
              <w:rPr>
                <w:rFonts w:ascii="Times New Roman" w:eastAsia="Calibri" w:hAnsi="Times New Roman" w:cs="Times New Roman"/>
                <w:b/>
                <w:bCs/>
                <w:i/>
                <w:kern w:val="36"/>
                <w:sz w:val="26"/>
                <w:szCs w:val="26"/>
                <w:lang w:val="uk-UA" w:eastAsia="ru-RU"/>
              </w:rPr>
              <w:t>4</w:t>
            </w:r>
            <w:r w:rsidRPr="009C22EE">
              <w:rPr>
                <w:rFonts w:ascii="Times New Roman" w:eastAsia="Calibri" w:hAnsi="Times New Roman" w:cs="Times New Roman"/>
                <w:b/>
                <w:bCs/>
                <w:i/>
                <w:kern w:val="36"/>
                <w:sz w:val="26"/>
                <w:szCs w:val="26"/>
                <w:lang w:val="uk-UA" w:eastAsia="ru-RU"/>
              </w:rPr>
              <w:t xml:space="preserve"> грудня 202</w:t>
            </w:r>
            <w:r w:rsidR="00B346F0" w:rsidRPr="009C22EE">
              <w:rPr>
                <w:rFonts w:ascii="Times New Roman" w:eastAsia="Calibri" w:hAnsi="Times New Roman" w:cs="Times New Roman"/>
                <w:b/>
                <w:bCs/>
                <w:i/>
                <w:kern w:val="36"/>
                <w:sz w:val="26"/>
                <w:szCs w:val="26"/>
                <w:lang w:val="uk-UA" w:eastAsia="ru-RU"/>
              </w:rPr>
              <w:t>1</w:t>
            </w:r>
            <w:r w:rsidRPr="009C22EE">
              <w:rPr>
                <w:rFonts w:ascii="Times New Roman" w:eastAsia="Calibri" w:hAnsi="Times New Roman" w:cs="Times New Roman"/>
                <w:b/>
                <w:bCs/>
                <w:i/>
                <w:kern w:val="36"/>
                <w:sz w:val="26"/>
                <w:szCs w:val="26"/>
                <w:lang w:val="uk-UA" w:eastAsia="ru-RU"/>
              </w:rPr>
              <w:t xml:space="preserve"> року № </w:t>
            </w:r>
            <w:r w:rsidR="00B346F0" w:rsidRPr="009C22EE">
              <w:rPr>
                <w:rFonts w:ascii="Times New Roman" w:eastAsia="Calibri" w:hAnsi="Times New Roman" w:cs="Times New Roman"/>
                <w:b/>
                <w:bCs/>
                <w:i/>
                <w:kern w:val="36"/>
                <w:sz w:val="26"/>
                <w:szCs w:val="26"/>
                <w:lang w:val="uk-UA" w:eastAsia="ru-RU"/>
              </w:rPr>
              <w:t>870</w:t>
            </w:r>
            <w:r w:rsidRPr="009C22EE">
              <w:rPr>
                <w:rFonts w:ascii="Times New Roman" w:eastAsia="Calibri" w:hAnsi="Times New Roman" w:cs="Times New Roman"/>
                <w:b/>
                <w:bCs/>
                <w:i/>
                <w:kern w:val="36"/>
                <w:sz w:val="26"/>
                <w:szCs w:val="26"/>
                <w:lang w:val="uk-UA" w:eastAsia="ru-RU"/>
              </w:rPr>
              <w:t xml:space="preserve"> «Про затвердження Програм Петрівської сільської територіальної громади на 202</w:t>
            </w:r>
            <w:r w:rsidR="00B346F0" w:rsidRPr="009C22EE">
              <w:rPr>
                <w:rFonts w:ascii="Times New Roman" w:eastAsia="Calibri" w:hAnsi="Times New Roman" w:cs="Times New Roman"/>
                <w:b/>
                <w:bCs/>
                <w:i/>
                <w:kern w:val="36"/>
                <w:sz w:val="26"/>
                <w:szCs w:val="26"/>
                <w:lang w:val="uk-UA" w:eastAsia="ru-RU"/>
              </w:rPr>
              <w:t>2</w:t>
            </w:r>
            <w:r w:rsidRPr="009C22EE">
              <w:rPr>
                <w:rFonts w:ascii="Times New Roman" w:eastAsia="Calibri" w:hAnsi="Times New Roman" w:cs="Times New Roman"/>
                <w:b/>
                <w:bCs/>
                <w:i/>
                <w:kern w:val="36"/>
                <w:sz w:val="26"/>
                <w:szCs w:val="26"/>
                <w:lang w:val="uk-UA" w:eastAsia="ru-RU"/>
              </w:rPr>
              <w:t xml:space="preserve"> рік»</w:t>
            </w:r>
          </w:p>
        </w:tc>
        <w:tc>
          <w:tcPr>
            <w:tcW w:w="4777" w:type="dxa"/>
          </w:tcPr>
          <w:p w:rsidR="00ED644C" w:rsidRPr="009C22EE" w:rsidRDefault="00ED644C">
            <w:pPr>
              <w:tabs>
                <w:tab w:val="left" w:pos="6750"/>
              </w:tabs>
              <w:spacing w:after="0" w:line="276" w:lineRule="auto"/>
              <w:rPr>
                <w:rFonts w:ascii="Times New Roman" w:eastAsia="Calibri" w:hAnsi="Times New Roman" w:cs="Times New Roman"/>
                <w:b/>
                <w:sz w:val="26"/>
                <w:szCs w:val="26"/>
                <w:lang w:val="uk-UA"/>
              </w:rPr>
            </w:pPr>
          </w:p>
        </w:tc>
      </w:tr>
    </w:tbl>
    <w:p w:rsidR="00ED644C" w:rsidRPr="009C22EE" w:rsidRDefault="00ED644C" w:rsidP="00ED644C">
      <w:pPr>
        <w:spacing w:after="0" w:line="240" w:lineRule="auto"/>
        <w:outlineLvl w:val="0"/>
        <w:rPr>
          <w:rFonts w:ascii="Times New Roman" w:eastAsia="Calibri" w:hAnsi="Times New Roman" w:cs="Times New Roman"/>
          <w:b/>
          <w:bCs/>
          <w:i/>
          <w:iCs/>
          <w:kern w:val="36"/>
          <w:sz w:val="26"/>
          <w:szCs w:val="26"/>
          <w:lang w:val="uk-UA" w:eastAsia="ru-RU"/>
        </w:rPr>
      </w:pPr>
    </w:p>
    <w:p w:rsidR="00ED644C" w:rsidRPr="009C22EE" w:rsidRDefault="00ED644C" w:rsidP="00ED644C">
      <w:pPr>
        <w:spacing w:after="0" w:line="240" w:lineRule="auto"/>
        <w:ind w:firstLine="709"/>
        <w:jc w:val="both"/>
        <w:outlineLvl w:val="0"/>
        <w:rPr>
          <w:rFonts w:ascii="Times New Roman" w:eastAsia="Calibri" w:hAnsi="Times New Roman" w:cs="Times New Roman"/>
          <w:kern w:val="36"/>
          <w:sz w:val="26"/>
          <w:szCs w:val="26"/>
          <w:lang w:val="uk-UA" w:eastAsia="ru-RU"/>
        </w:rPr>
      </w:pPr>
      <w:r w:rsidRPr="009C22EE">
        <w:rPr>
          <w:rFonts w:ascii="Times New Roman" w:eastAsia="Calibri" w:hAnsi="Times New Roman" w:cs="Times New Roman"/>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ED644C" w:rsidRPr="009C22EE" w:rsidRDefault="00ED644C" w:rsidP="00ED644C">
      <w:pPr>
        <w:spacing w:after="0" w:line="240" w:lineRule="auto"/>
        <w:jc w:val="both"/>
        <w:rPr>
          <w:rFonts w:ascii="Times New Roman" w:eastAsia="Times New Roman" w:hAnsi="Times New Roman" w:cs="Times New Roman"/>
          <w:b/>
          <w:i/>
          <w:sz w:val="26"/>
          <w:szCs w:val="26"/>
          <w:lang w:val="uk-UA" w:eastAsia="ru-RU"/>
        </w:rPr>
      </w:pPr>
      <w:r w:rsidRPr="009C22EE">
        <w:rPr>
          <w:rFonts w:ascii="Times New Roman" w:eastAsia="Times New Roman" w:hAnsi="Times New Roman" w:cs="Times New Roman"/>
          <w:b/>
          <w:sz w:val="26"/>
          <w:szCs w:val="26"/>
          <w:lang w:val="uk-UA" w:eastAsia="ru-RU"/>
        </w:rPr>
        <w:t>сільська рада</w:t>
      </w:r>
      <w:r w:rsidRPr="009C22EE">
        <w:rPr>
          <w:rFonts w:ascii="Times New Roman" w:eastAsia="Times New Roman" w:hAnsi="Times New Roman" w:cs="Times New Roman"/>
          <w:b/>
          <w:bCs/>
          <w:sz w:val="26"/>
          <w:szCs w:val="26"/>
          <w:lang w:val="uk-UA" w:eastAsia="ru-RU"/>
        </w:rPr>
        <w:t xml:space="preserve"> </w:t>
      </w:r>
      <w:r w:rsidRPr="009C22EE">
        <w:rPr>
          <w:rFonts w:ascii="Times New Roman" w:eastAsia="Times New Roman" w:hAnsi="Times New Roman" w:cs="Times New Roman"/>
          <w:b/>
          <w:i/>
          <w:iCs/>
          <w:sz w:val="26"/>
          <w:szCs w:val="26"/>
          <w:lang w:val="uk-UA" w:eastAsia="ru-RU"/>
        </w:rPr>
        <w:t xml:space="preserve">      </w:t>
      </w:r>
    </w:p>
    <w:p w:rsidR="00ED644C" w:rsidRPr="009C22EE" w:rsidRDefault="00ED644C" w:rsidP="00ED644C">
      <w:pPr>
        <w:spacing w:before="120" w:after="120" w:line="240" w:lineRule="auto"/>
        <w:jc w:val="center"/>
        <w:rPr>
          <w:rFonts w:ascii="Times New Roman" w:eastAsia="Times New Roman" w:hAnsi="Times New Roman" w:cs="Times New Roman"/>
          <w:b/>
          <w:i/>
          <w:sz w:val="26"/>
          <w:szCs w:val="26"/>
          <w:lang w:val="uk-UA" w:eastAsia="ru-RU"/>
        </w:rPr>
      </w:pPr>
      <w:r w:rsidRPr="009C22EE">
        <w:rPr>
          <w:rFonts w:ascii="Times New Roman" w:eastAsia="Times New Roman" w:hAnsi="Times New Roman" w:cs="Times New Roman"/>
          <w:b/>
          <w:i/>
          <w:sz w:val="26"/>
          <w:szCs w:val="26"/>
          <w:lang w:val="uk-UA" w:eastAsia="ru-RU"/>
        </w:rPr>
        <w:t>ВИРІШИЛА:</w:t>
      </w:r>
    </w:p>
    <w:p w:rsidR="00ED644C" w:rsidRPr="009C22EE" w:rsidRDefault="00ED644C" w:rsidP="00B346F0">
      <w:pPr>
        <w:shd w:val="clear" w:color="auto" w:fill="FFFFFF"/>
        <w:spacing w:before="120" w:after="120" w:line="240" w:lineRule="auto"/>
        <w:ind w:firstLine="720"/>
        <w:jc w:val="both"/>
        <w:textAlignment w:val="baseline"/>
        <w:rPr>
          <w:rFonts w:ascii="Times New Roman" w:eastAsia="Calibri" w:hAnsi="Times New Roman" w:cs="Times New Roman"/>
          <w:bCs/>
          <w:kern w:val="36"/>
          <w:sz w:val="26"/>
          <w:szCs w:val="26"/>
          <w:lang w:val="uk-UA" w:eastAsia="ru-RU"/>
        </w:rPr>
      </w:pPr>
      <w:r w:rsidRPr="009C22EE">
        <w:rPr>
          <w:rFonts w:ascii="Times New Roman" w:eastAsia="Calibri" w:hAnsi="Times New Roman" w:cs="Times New Roman"/>
          <w:bCs/>
          <w:kern w:val="36"/>
          <w:sz w:val="26"/>
          <w:szCs w:val="26"/>
          <w:lang w:val="uk-UA" w:eastAsia="ru-RU"/>
        </w:rPr>
        <w:t xml:space="preserve">1.Внести </w:t>
      </w:r>
      <w:r w:rsidR="00B346F0" w:rsidRPr="009C22EE">
        <w:rPr>
          <w:rFonts w:ascii="Times New Roman" w:eastAsia="Calibri" w:hAnsi="Times New Roman" w:cs="Times New Roman"/>
          <w:bCs/>
          <w:kern w:val="36"/>
          <w:sz w:val="26"/>
          <w:szCs w:val="26"/>
          <w:lang w:val="uk-UA" w:eastAsia="ru-RU"/>
        </w:rPr>
        <w:t>зміни в рішення сільської ради від 24</w:t>
      </w:r>
      <w:r w:rsidRPr="009C22EE">
        <w:rPr>
          <w:rFonts w:ascii="Times New Roman" w:eastAsia="Calibri" w:hAnsi="Times New Roman" w:cs="Times New Roman"/>
          <w:bCs/>
          <w:kern w:val="36"/>
          <w:sz w:val="26"/>
          <w:szCs w:val="26"/>
          <w:lang w:val="uk-UA" w:eastAsia="ru-RU"/>
        </w:rPr>
        <w:t>.12.202</w:t>
      </w:r>
      <w:r w:rsidR="00B346F0" w:rsidRPr="009C22EE">
        <w:rPr>
          <w:rFonts w:ascii="Times New Roman" w:eastAsia="Calibri" w:hAnsi="Times New Roman" w:cs="Times New Roman"/>
          <w:bCs/>
          <w:kern w:val="36"/>
          <w:sz w:val="26"/>
          <w:szCs w:val="26"/>
          <w:lang w:val="uk-UA" w:eastAsia="ru-RU"/>
        </w:rPr>
        <w:t>1</w:t>
      </w:r>
      <w:r w:rsidRPr="009C22EE">
        <w:rPr>
          <w:rFonts w:ascii="Times New Roman" w:eastAsia="Calibri" w:hAnsi="Times New Roman" w:cs="Times New Roman"/>
          <w:bCs/>
          <w:kern w:val="36"/>
          <w:sz w:val="26"/>
          <w:szCs w:val="26"/>
          <w:lang w:val="uk-UA" w:eastAsia="ru-RU"/>
        </w:rPr>
        <w:t xml:space="preserve"> року </w:t>
      </w:r>
      <w:r w:rsidR="00B346F0" w:rsidRPr="009C22EE">
        <w:rPr>
          <w:rFonts w:ascii="Times New Roman" w:eastAsia="Calibri" w:hAnsi="Times New Roman" w:cs="Times New Roman"/>
          <w:bCs/>
          <w:kern w:val="36"/>
          <w:sz w:val="26"/>
          <w:szCs w:val="26"/>
          <w:lang w:val="uk-UA" w:eastAsia="ru-RU"/>
        </w:rPr>
        <w:t>№ 870</w:t>
      </w:r>
      <w:r w:rsidRPr="009C22EE">
        <w:rPr>
          <w:rFonts w:ascii="Times New Roman" w:eastAsia="Calibri" w:hAnsi="Times New Roman" w:cs="Times New Roman"/>
          <w:bCs/>
          <w:kern w:val="36"/>
          <w:sz w:val="26"/>
          <w:szCs w:val="26"/>
          <w:lang w:val="uk-UA" w:eastAsia="ru-RU"/>
        </w:rPr>
        <w:t xml:space="preserve"> «Про затвердження Програм Петрівської сільської територіальної громади на 202</w:t>
      </w:r>
      <w:r w:rsidR="00B346F0" w:rsidRPr="009C22EE">
        <w:rPr>
          <w:rFonts w:ascii="Times New Roman" w:eastAsia="Calibri" w:hAnsi="Times New Roman" w:cs="Times New Roman"/>
          <w:bCs/>
          <w:kern w:val="36"/>
          <w:sz w:val="26"/>
          <w:szCs w:val="26"/>
          <w:lang w:val="uk-UA" w:eastAsia="ru-RU"/>
        </w:rPr>
        <w:t>2</w:t>
      </w:r>
      <w:r w:rsidRPr="009C22EE">
        <w:rPr>
          <w:rFonts w:ascii="Times New Roman" w:eastAsia="Calibri" w:hAnsi="Times New Roman" w:cs="Times New Roman"/>
          <w:bCs/>
          <w:kern w:val="36"/>
          <w:sz w:val="26"/>
          <w:szCs w:val="26"/>
          <w:lang w:val="uk-UA" w:eastAsia="ru-RU"/>
        </w:rPr>
        <w:t xml:space="preserve"> рік» зміни, що додаються (додаток 1).</w:t>
      </w:r>
    </w:p>
    <w:p w:rsidR="00ED644C" w:rsidRPr="009C22EE" w:rsidRDefault="00ED644C" w:rsidP="00B346F0">
      <w:pPr>
        <w:shd w:val="clear" w:color="auto" w:fill="FFFFFF"/>
        <w:spacing w:after="150"/>
        <w:ind w:firstLine="720"/>
        <w:jc w:val="both"/>
        <w:rPr>
          <w:rFonts w:ascii="Times New Roman" w:hAnsi="Times New Roman" w:cs="Times New Roman"/>
          <w:sz w:val="26"/>
          <w:szCs w:val="26"/>
          <w:lang w:val="uk-UA"/>
        </w:rPr>
      </w:pPr>
      <w:r w:rsidRPr="009C22EE">
        <w:rPr>
          <w:rFonts w:ascii="Times New Roman" w:eastAsia="Calibri" w:hAnsi="Times New Roman" w:cs="Times New Roman"/>
          <w:bCs/>
          <w:kern w:val="36"/>
          <w:sz w:val="26"/>
          <w:szCs w:val="26"/>
          <w:lang w:val="uk-UA" w:eastAsia="ru-RU"/>
        </w:rPr>
        <w:t>2.</w:t>
      </w:r>
      <w:r w:rsidR="00B346F0" w:rsidRPr="009C22EE">
        <w:rPr>
          <w:rFonts w:ascii="Times New Roman" w:eastAsia="Calibri" w:hAnsi="Times New Roman" w:cs="Times New Roman"/>
          <w:bCs/>
          <w:kern w:val="36"/>
          <w:sz w:val="26"/>
          <w:szCs w:val="26"/>
          <w:lang w:val="uk-UA" w:eastAsia="ru-RU"/>
        </w:rPr>
        <w:t xml:space="preserve"> Рішення Петрівської сільської ради від 24.12.2021 року № 870 «Про затвердження Програм Петрівської сільської територіальної громади на 2022 рік» доповнити підпунктом </w:t>
      </w:r>
      <w:r w:rsidR="00B143D8" w:rsidRPr="009C22EE">
        <w:rPr>
          <w:rFonts w:ascii="Times New Roman" w:eastAsia="Calibri" w:hAnsi="Times New Roman" w:cs="Times New Roman"/>
          <w:bCs/>
          <w:kern w:val="36"/>
          <w:sz w:val="26"/>
          <w:szCs w:val="26"/>
          <w:lang w:val="uk-UA" w:eastAsia="ru-RU"/>
        </w:rPr>
        <w:t>1.31.</w:t>
      </w:r>
      <w:r w:rsidRPr="009C22EE">
        <w:rPr>
          <w:rFonts w:ascii="Times New Roman" w:eastAsia="Calibri" w:hAnsi="Times New Roman" w:cs="Times New Roman"/>
          <w:bCs/>
          <w:kern w:val="36"/>
          <w:sz w:val="26"/>
          <w:szCs w:val="26"/>
          <w:lang w:val="uk-UA" w:eastAsia="ru-RU"/>
        </w:rPr>
        <w:t xml:space="preserve"> Програм</w:t>
      </w:r>
      <w:r w:rsidR="00B143D8" w:rsidRPr="009C22EE">
        <w:rPr>
          <w:rFonts w:ascii="Times New Roman" w:eastAsia="Calibri" w:hAnsi="Times New Roman" w:cs="Times New Roman"/>
          <w:bCs/>
          <w:kern w:val="36"/>
          <w:sz w:val="26"/>
          <w:szCs w:val="26"/>
          <w:lang w:val="uk-UA" w:eastAsia="ru-RU"/>
        </w:rPr>
        <w:t>ою</w:t>
      </w:r>
      <w:r w:rsidRPr="009C22EE">
        <w:rPr>
          <w:rFonts w:ascii="Times New Roman" w:eastAsia="Calibri" w:hAnsi="Times New Roman" w:cs="Times New Roman"/>
          <w:bCs/>
          <w:kern w:val="36"/>
          <w:sz w:val="26"/>
          <w:szCs w:val="26"/>
          <w:lang w:val="uk-UA" w:eastAsia="ru-RU"/>
        </w:rPr>
        <w:t xml:space="preserve"> </w:t>
      </w:r>
      <w:r w:rsidR="00B346F0" w:rsidRPr="001B33B1">
        <w:rPr>
          <w:rFonts w:ascii="Times New Roman" w:eastAsia="Times New Roman" w:hAnsi="Times New Roman" w:cs="Times New Roman"/>
          <w:bCs/>
          <w:kern w:val="3"/>
          <w:sz w:val="26"/>
          <w:szCs w:val="26"/>
          <w:lang w:val="uk-UA" w:eastAsia="ru-RU" w:bidi="hi-IN"/>
        </w:rPr>
        <w:t>«Розробка містобудівної документації  Петрівської сільської</w:t>
      </w:r>
      <w:r w:rsidR="00B346F0" w:rsidRPr="001B33B1">
        <w:rPr>
          <w:rFonts w:ascii="Times New Roman" w:eastAsia="Times New Roman" w:hAnsi="Times New Roman" w:cs="Times New Roman"/>
          <w:kern w:val="3"/>
          <w:sz w:val="26"/>
          <w:szCs w:val="26"/>
          <w:lang w:val="uk-UA" w:eastAsia="ru-RU" w:bidi="hi-IN"/>
        </w:rPr>
        <w:t xml:space="preserve"> </w:t>
      </w:r>
      <w:r w:rsidR="00B346F0" w:rsidRPr="001B33B1">
        <w:rPr>
          <w:rFonts w:ascii="Times New Roman" w:eastAsia="Times New Roman" w:hAnsi="Times New Roman" w:cs="Times New Roman"/>
          <w:bCs/>
          <w:kern w:val="3"/>
          <w:sz w:val="26"/>
          <w:szCs w:val="26"/>
          <w:lang w:val="uk-UA" w:eastAsia="ru-RU" w:bidi="hi-IN"/>
        </w:rPr>
        <w:t>територіальної громади на 2022-2023 роки»</w:t>
      </w:r>
      <w:r w:rsidR="00B346F0" w:rsidRPr="001B33B1">
        <w:rPr>
          <w:rFonts w:ascii="Times New Roman" w:eastAsia="Times New Roman" w:hAnsi="Times New Roman" w:cs="Times New Roman"/>
          <w:kern w:val="3"/>
          <w:sz w:val="26"/>
          <w:szCs w:val="26"/>
          <w:lang w:val="uk-UA" w:eastAsia="ru-RU" w:bidi="hi-IN"/>
        </w:rPr>
        <w:t>,</w:t>
      </w:r>
      <w:r w:rsidR="00B346F0" w:rsidRPr="009C22EE">
        <w:rPr>
          <w:rFonts w:ascii="Times New Roman" w:eastAsia="Times New Roman" w:hAnsi="Times New Roman" w:cs="Times New Roman"/>
          <w:kern w:val="3"/>
          <w:sz w:val="26"/>
          <w:szCs w:val="26"/>
          <w:lang w:val="uk-UA" w:eastAsia="ru-RU" w:bidi="hi-IN"/>
        </w:rPr>
        <w:t xml:space="preserve"> </w:t>
      </w:r>
      <w:r w:rsidRPr="009C22EE">
        <w:rPr>
          <w:rFonts w:ascii="Times New Roman" w:hAnsi="Times New Roman" w:cs="Times New Roman"/>
          <w:sz w:val="26"/>
          <w:szCs w:val="26"/>
          <w:lang w:val="uk-UA"/>
        </w:rPr>
        <w:t>що додається,</w:t>
      </w:r>
      <w:r w:rsidR="002B552B" w:rsidRPr="009C22EE">
        <w:rPr>
          <w:rFonts w:ascii="Times New Roman" w:hAnsi="Times New Roman" w:cs="Times New Roman"/>
          <w:sz w:val="26"/>
          <w:szCs w:val="26"/>
          <w:lang w:val="uk-UA"/>
        </w:rPr>
        <w:t xml:space="preserve"> (додаток 2</w:t>
      </w:r>
      <w:r w:rsidRPr="009C22EE">
        <w:rPr>
          <w:rFonts w:ascii="Times New Roman" w:hAnsi="Times New Roman" w:cs="Times New Roman"/>
          <w:sz w:val="26"/>
          <w:szCs w:val="26"/>
          <w:lang w:val="uk-UA"/>
        </w:rPr>
        <w:t xml:space="preserve">). </w:t>
      </w:r>
    </w:p>
    <w:p w:rsidR="00B143D8" w:rsidRPr="009C22EE" w:rsidRDefault="00B143D8" w:rsidP="00B143D8">
      <w:pPr>
        <w:shd w:val="clear" w:color="auto" w:fill="FFFFFF"/>
        <w:spacing w:after="150"/>
        <w:ind w:firstLine="720"/>
        <w:jc w:val="both"/>
        <w:rPr>
          <w:rFonts w:ascii="Times New Roman" w:eastAsia="Times New Roman" w:hAnsi="Times New Roman" w:cs="Times New Roman"/>
          <w:kern w:val="3"/>
          <w:sz w:val="26"/>
          <w:szCs w:val="26"/>
          <w:lang w:val="uk-UA" w:eastAsia="ru-RU" w:bidi="hi-IN"/>
        </w:rPr>
      </w:pPr>
      <w:r w:rsidRPr="009C22EE">
        <w:rPr>
          <w:rFonts w:ascii="Times New Roman" w:hAnsi="Times New Roman" w:cs="Times New Roman"/>
          <w:sz w:val="26"/>
          <w:szCs w:val="26"/>
          <w:lang w:val="uk-UA"/>
        </w:rPr>
        <w:t>3.</w:t>
      </w:r>
      <w:r w:rsidRPr="009C22EE">
        <w:rPr>
          <w:rFonts w:ascii="Times New Roman" w:eastAsia="Calibri" w:hAnsi="Times New Roman" w:cs="Times New Roman"/>
          <w:bCs/>
          <w:kern w:val="36"/>
          <w:sz w:val="26"/>
          <w:szCs w:val="26"/>
          <w:lang w:val="uk-UA" w:eastAsia="ru-RU"/>
        </w:rPr>
        <w:t xml:space="preserve"> Рішення Петрівської сільської ради від 24.12.2021 року № 870 «Про затвердження Програм Петрівської сільської територіальної громади на 2022 рік» доповнити підпунктом 1.32. «Програма підтримки комунального некомерційного підприємства з рекультивації земель Старопетрівського сміттєзвалища «Петрівської сільської ради на</w:t>
      </w:r>
      <w:r w:rsidRPr="009C22EE">
        <w:rPr>
          <w:rFonts w:ascii="Times New Roman" w:eastAsia="Times New Roman" w:hAnsi="Times New Roman" w:cs="Times New Roman"/>
          <w:b/>
          <w:bCs/>
          <w:kern w:val="3"/>
          <w:sz w:val="26"/>
          <w:szCs w:val="26"/>
          <w:lang w:val="uk-UA" w:eastAsia="ru-RU" w:bidi="hi-IN"/>
        </w:rPr>
        <w:t xml:space="preserve"> </w:t>
      </w:r>
      <w:r w:rsidRPr="009C22EE">
        <w:rPr>
          <w:rFonts w:ascii="Times New Roman" w:eastAsia="Times New Roman" w:hAnsi="Times New Roman" w:cs="Times New Roman"/>
          <w:bCs/>
          <w:kern w:val="3"/>
          <w:sz w:val="26"/>
          <w:szCs w:val="26"/>
          <w:lang w:val="uk-UA" w:eastAsia="ru-RU" w:bidi="hi-IN"/>
        </w:rPr>
        <w:t>2022 рік»</w:t>
      </w:r>
      <w:r w:rsidRPr="009C22EE">
        <w:rPr>
          <w:rFonts w:ascii="Times New Roman" w:eastAsia="Times New Roman" w:hAnsi="Times New Roman" w:cs="Times New Roman"/>
          <w:kern w:val="3"/>
          <w:sz w:val="26"/>
          <w:szCs w:val="26"/>
          <w:lang w:val="uk-UA" w:eastAsia="ru-RU" w:bidi="hi-IN"/>
        </w:rPr>
        <w:t xml:space="preserve">, </w:t>
      </w:r>
      <w:r w:rsidRPr="009C22EE">
        <w:rPr>
          <w:rFonts w:ascii="Times New Roman" w:hAnsi="Times New Roman" w:cs="Times New Roman"/>
          <w:sz w:val="26"/>
          <w:szCs w:val="26"/>
          <w:lang w:val="uk-UA"/>
        </w:rPr>
        <w:t>що додається, (додаток 3).</w:t>
      </w:r>
    </w:p>
    <w:p w:rsidR="00B143D8" w:rsidRPr="009C22EE" w:rsidRDefault="00A362A5" w:rsidP="00B143D8">
      <w:pPr>
        <w:shd w:val="clear" w:color="auto" w:fill="FFFFFF"/>
        <w:spacing w:before="120" w:after="120" w:line="240" w:lineRule="auto"/>
        <w:ind w:firstLine="720"/>
        <w:jc w:val="both"/>
        <w:textAlignment w:val="baseline"/>
        <w:rPr>
          <w:rFonts w:ascii="Times New Roman" w:eastAsia="Calibri" w:hAnsi="Times New Roman" w:cs="Times New Roman"/>
          <w:bCs/>
          <w:kern w:val="36"/>
          <w:sz w:val="26"/>
          <w:szCs w:val="26"/>
          <w:lang w:val="uk-UA" w:eastAsia="ru-RU"/>
        </w:rPr>
      </w:pPr>
      <w:r w:rsidRPr="009C22EE">
        <w:rPr>
          <w:rFonts w:ascii="Times New Roman" w:hAnsi="Times New Roman" w:cs="Times New Roman"/>
          <w:sz w:val="26"/>
          <w:szCs w:val="26"/>
          <w:lang w:val="uk-UA"/>
        </w:rPr>
        <w:t xml:space="preserve"> </w:t>
      </w:r>
      <w:r w:rsidR="00B143D8" w:rsidRPr="009C22EE">
        <w:rPr>
          <w:rFonts w:ascii="Times New Roman" w:eastAsia="Calibri" w:hAnsi="Times New Roman" w:cs="Times New Roman"/>
          <w:bCs/>
          <w:kern w:val="36"/>
          <w:sz w:val="26"/>
          <w:szCs w:val="26"/>
          <w:lang w:val="uk-UA" w:eastAsia="ru-RU"/>
        </w:rPr>
        <w:t xml:space="preserve">4. </w:t>
      </w:r>
      <w:r w:rsidR="00B143D8" w:rsidRPr="009C22EE">
        <w:rPr>
          <w:rFonts w:ascii="Times New Roman" w:eastAsia="Calibri" w:hAnsi="Times New Roman" w:cs="Times New Roman"/>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B143D8" w:rsidRPr="009C22EE">
        <w:rPr>
          <w:rFonts w:ascii="Times New Roman" w:eastAsia="Calibri" w:hAnsi="Times New Roman" w:cs="Times New Roman"/>
          <w:bCs/>
          <w:kern w:val="36"/>
          <w:sz w:val="26"/>
          <w:szCs w:val="26"/>
          <w:lang w:val="uk-UA" w:eastAsia="ru-RU"/>
        </w:rPr>
        <w:t>.</w:t>
      </w:r>
    </w:p>
    <w:p w:rsidR="00B143D8" w:rsidRPr="009C22EE" w:rsidRDefault="00B143D8" w:rsidP="00B143D8">
      <w:pPr>
        <w:spacing w:before="120" w:after="120" w:line="240" w:lineRule="auto"/>
        <w:rPr>
          <w:rFonts w:ascii="Times New Roman" w:eastAsia="Times New Roman" w:hAnsi="Times New Roman" w:cs="Times New Roman"/>
          <w:b/>
          <w:i/>
          <w:sz w:val="26"/>
          <w:szCs w:val="26"/>
          <w:lang w:val="uk-UA" w:eastAsia="ru-RU"/>
        </w:rPr>
      </w:pPr>
    </w:p>
    <w:p w:rsidR="00B143D8" w:rsidRPr="009C22EE" w:rsidRDefault="00B143D8" w:rsidP="00B143D8">
      <w:pPr>
        <w:spacing w:before="120" w:after="120" w:line="240" w:lineRule="auto"/>
        <w:rPr>
          <w:rFonts w:ascii="Times New Roman" w:eastAsia="Times New Roman" w:hAnsi="Times New Roman" w:cs="Times New Roman"/>
          <w:b/>
          <w:i/>
          <w:sz w:val="26"/>
          <w:szCs w:val="26"/>
          <w:lang w:val="uk-UA" w:eastAsia="ru-RU"/>
        </w:rPr>
      </w:pPr>
    </w:p>
    <w:p w:rsidR="00ED644C" w:rsidRDefault="00B143D8" w:rsidP="00B143D8">
      <w:pPr>
        <w:spacing w:before="120" w:after="120" w:line="240" w:lineRule="auto"/>
        <w:rPr>
          <w:rFonts w:ascii="Times New Roman" w:eastAsia="Times New Roman" w:hAnsi="Times New Roman" w:cs="Times New Roman"/>
          <w:b/>
          <w:i/>
          <w:sz w:val="26"/>
          <w:szCs w:val="26"/>
          <w:lang w:val="uk-UA" w:eastAsia="ru-RU"/>
        </w:rPr>
      </w:pPr>
      <w:r w:rsidRPr="009C22EE">
        <w:rPr>
          <w:rFonts w:ascii="Times New Roman" w:eastAsia="Times New Roman" w:hAnsi="Times New Roman" w:cs="Times New Roman"/>
          <w:b/>
          <w:i/>
          <w:sz w:val="26"/>
          <w:szCs w:val="26"/>
          <w:lang w:val="uk-UA" w:eastAsia="ru-RU"/>
        </w:rPr>
        <w:t xml:space="preserve">Сільський голова                                                               </w:t>
      </w:r>
      <w:r w:rsidR="00292D31">
        <w:rPr>
          <w:rFonts w:ascii="Times New Roman" w:eastAsia="Times New Roman" w:hAnsi="Times New Roman" w:cs="Times New Roman"/>
          <w:b/>
          <w:i/>
          <w:sz w:val="26"/>
          <w:szCs w:val="26"/>
          <w:lang w:val="uk-UA" w:eastAsia="ru-RU"/>
        </w:rPr>
        <w:t xml:space="preserve">   </w:t>
      </w:r>
      <w:r w:rsidRPr="009C22EE">
        <w:rPr>
          <w:rFonts w:ascii="Times New Roman" w:eastAsia="Times New Roman" w:hAnsi="Times New Roman" w:cs="Times New Roman"/>
          <w:b/>
          <w:i/>
          <w:sz w:val="26"/>
          <w:szCs w:val="26"/>
          <w:lang w:val="uk-UA" w:eastAsia="ru-RU"/>
        </w:rPr>
        <w:t xml:space="preserve"> </w:t>
      </w:r>
      <w:r w:rsidR="008F246F">
        <w:rPr>
          <w:rFonts w:ascii="Times New Roman" w:eastAsia="Times New Roman" w:hAnsi="Times New Roman" w:cs="Times New Roman"/>
          <w:b/>
          <w:i/>
          <w:sz w:val="26"/>
          <w:szCs w:val="26"/>
          <w:lang w:val="uk-UA" w:eastAsia="ru-RU"/>
        </w:rPr>
        <w:t xml:space="preserve">    </w:t>
      </w:r>
      <w:r w:rsidRPr="009C22EE">
        <w:rPr>
          <w:rFonts w:ascii="Times New Roman" w:eastAsia="Times New Roman" w:hAnsi="Times New Roman" w:cs="Times New Roman"/>
          <w:b/>
          <w:i/>
          <w:sz w:val="26"/>
          <w:szCs w:val="26"/>
          <w:lang w:val="uk-UA" w:eastAsia="ru-RU"/>
        </w:rPr>
        <w:t xml:space="preserve">    Радіон СТАРЕНЬКИ</w:t>
      </w:r>
    </w:p>
    <w:p w:rsidR="00F37571" w:rsidRDefault="00F37571" w:rsidP="00B143D8">
      <w:pPr>
        <w:spacing w:before="120" w:after="120" w:line="240" w:lineRule="auto"/>
        <w:rPr>
          <w:rFonts w:ascii="Times New Roman" w:eastAsia="Times New Roman" w:hAnsi="Times New Roman" w:cs="Times New Roman"/>
          <w:b/>
          <w:i/>
          <w:sz w:val="26"/>
          <w:szCs w:val="26"/>
          <w:lang w:val="uk-UA" w:eastAsia="ru-RU"/>
        </w:rPr>
      </w:pPr>
    </w:p>
    <w:p w:rsidR="00F37571" w:rsidRDefault="00F37571" w:rsidP="00B143D8">
      <w:pPr>
        <w:spacing w:before="120" w:after="120" w:line="240" w:lineRule="auto"/>
        <w:rPr>
          <w:rFonts w:ascii="Times New Roman" w:eastAsia="Times New Roman" w:hAnsi="Times New Roman" w:cs="Times New Roman"/>
          <w:b/>
          <w:i/>
          <w:sz w:val="26"/>
          <w:szCs w:val="26"/>
          <w:lang w:val="uk-UA" w:eastAsia="ru-RU"/>
        </w:rPr>
      </w:pPr>
    </w:p>
    <w:p w:rsidR="00F37571" w:rsidRPr="009C22EE" w:rsidRDefault="00F37571" w:rsidP="00B143D8">
      <w:pPr>
        <w:spacing w:before="120" w:after="120" w:line="240" w:lineRule="auto"/>
        <w:rPr>
          <w:rFonts w:ascii="Times New Roman" w:eastAsia="Times New Roman" w:hAnsi="Times New Roman" w:cs="Times New Roman"/>
          <w:b/>
          <w:i/>
          <w:sz w:val="26"/>
          <w:szCs w:val="26"/>
          <w:lang w:val="uk-UA" w:eastAsia="ru-RU"/>
        </w:rPr>
      </w:pPr>
    </w:p>
    <w:p w:rsidR="00790D33" w:rsidRPr="009C22EE" w:rsidRDefault="00B143D8" w:rsidP="00B143D8">
      <w:pPr>
        <w:spacing w:before="120" w:after="120" w:line="240" w:lineRule="auto"/>
        <w:jc w:val="right"/>
        <w:rPr>
          <w:rFonts w:ascii="Times New Roman" w:eastAsia="Times New Roman" w:hAnsi="Times New Roman" w:cs="Times New Roman"/>
          <w:sz w:val="26"/>
          <w:szCs w:val="26"/>
          <w:lang w:val="uk-UA" w:eastAsia="ru-RU"/>
        </w:rPr>
      </w:pPr>
      <w:r w:rsidRPr="009C22EE">
        <w:rPr>
          <w:rFonts w:ascii="Times New Roman" w:eastAsia="Times New Roman" w:hAnsi="Times New Roman" w:cs="Times New Roman"/>
          <w:sz w:val="26"/>
          <w:szCs w:val="26"/>
          <w:lang w:val="uk-UA" w:eastAsia="ru-RU"/>
        </w:rPr>
        <w:t xml:space="preserve">                            </w:t>
      </w:r>
    </w:p>
    <w:p w:rsidR="00ED644C" w:rsidRPr="008F3AE4" w:rsidRDefault="00ED644C" w:rsidP="00ED644C">
      <w:pPr>
        <w:pStyle w:val="a3"/>
        <w:rPr>
          <w:sz w:val="26"/>
          <w:szCs w:val="26"/>
          <w:lang w:val="uk-UA"/>
        </w:rPr>
      </w:pPr>
      <w:r w:rsidRPr="008F3AE4">
        <w:rPr>
          <w:sz w:val="26"/>
          <w:szCs w:val="26"/>
          <w:lang w:val="uk-UA"/>
        </w:rPr>
        <w:lastRenderedPageBreak/>
        <w:t xml:space="preserve">                                                                                                Додаток №1</w:t>
      </w:r>
    </w:p>
    <w:p w:rsidR="00ED644C" w:rsidRPr="008F3AE4" w:rsidRDefault="00ED644C" w:rsidP="00ED644C">
      <w:pPr>
        <w:spacing w:after="0"/>
        <w:ind w:left="5761"/>
        <w:rPr>
          <w:rFonts w:ascii="Times New Roman" w:hAnsi="Times New Roman" w:cs="Times New Roman"/>
          <w:sz w:val="26"/>
          <w:szCs w:val="26"/>
          <w:lang w:val="uk-UA"/>
        </w:rPr>
      </w:pPr>
      <w:r w:rsidRPr="008F3AE4">
        <w:rPr>
          <w:rFonts w:ascii="Times New Roman" w:hAnsi="Times New Roman" w:cs="Times New Roman"/>
          <w:sz w:val="26"/>
          <w:szCs w:val="26"/>
          <w:lang w:val="uk-UA"/>
        </w:rPr>
        <w:t>ЗАТВЕРДЖЕНО</w:t>
      </w:r>
    </w:p>
    <w:p w:rsidR="00ED644C" w:rsidRPr="008F3AE4" w:rsidRDefault="00ED644C" w:rsidP="00ED644C">
      <w:pPr>
        <w:spacing w:after="0"/>
        <w:ind w:left="5761"/>
        <w:rPr>
          <w:rFonts w:ascii="Times New Roman" w:hAnsi="Times New Roman" w:cs="Times New Roman"/>
          <w:sz w:val="26"/>
          <w:szCs w:val="26"/>
          <w:lang w:val="uk-UA"/>
        </w:rPr>
      </w:pPr>
      <w:r w:rsidRPr="008F3AE4">
        <w:rPr>
          <w:rFonts w:ascii="Times New Roman" w:hAnsi="Times New Roman" w:cs="Times New Roman"/>
          <w:sz w:val="26"/>
          <w:szCs w:val="26"/>
          <w:lang w:val="uk-UA"/>
        </w:rPr>
        <w:t>рішенням Петрівської сільської</w:t>
      </w:r>
      <w:r w:rsidR="0075609A" w:rsidRPr="008F3AE4">
        <w:rPr>
          <w:rFonts w:ascii="Times New Roman" w:hAnsi="Times New Roman" w:cs="Times New Roman"/>
          <w:sz w:val="26"/>
          <w:szCs w:val="26"/>
          <w:lang w:val="uk-UA"/>
        </w:rPr>
        <w:t xml:space="preserve">  ради від </w:t>
      </w:r>
      <w:r w:rsidR="003704C1" w:rsidRPr="008F3AE4">
        <w:rPr>
          <w:rFonts w:ascii="Times New Roman" w:hAnsi="Times New Roman" w:cs="Times New Roman"/>
          <w:sz w:val="26"/>
          <w:szCs w:val="26"/>
          <w:lang w:val="uk-UA"/>
        </w:rPr>
        <w:t>1</w:t>
      </w:r>
      <w:r w:rsidR="00177C69" w:rsidRPr="008F3AE4">
        <w:rPr>
          <w:rFonts w:ascii="Times New Roman" w:hAnsi="Times New Roman" w:cs="Times New Roman"/>
          <w:sz w:val="26"/>
          <w:szCs w:val="26"/>
          <w:lang w:val="uk-UA"/>
        </w:rPr>
        <w:t>8</w:t>
      </w:r>
      <w:r w:rsidR="0075609A" w:rsidRPr="008F3AE4">
        <w:rPr>
          <w:rFonts w:ascii="Times New Roman" w:hAnsi="Times New Roman" w:cs="Times New Roman"/>
          <w:sz w:val="26"/>
          <w:szCs w:val="26"/>
          <w:lang w:val="uk-UA"/>
        </w:rPr>
        <w:t>.</w:t>
      </w:r>
      <w:r w:rsidR="003704C1" w:rsidRPr="008F3AE4">
        <w:rPr>
          <w:rFonts w:ascii="Times New Roman" w:hAnsi="Times New Roman" w:cs="Times New Roman"/>
          <w:sz w:val="26"/>
          <w:szCs w:val="26"/>
          <w:lang w:val="uk-UA"/>
        </w:rPr>
        <w:t>0</w:t>
      </w:r>
      <w:r w:rsidR="00177C69" w:rsidRPr="008F3AE4">
        <w:rPr>
          <w:rFonts w:ascii="Times New Roman" w:hAnsi="Times New Roman" w:cs="Times New Roman"/>
          <w:sz w:val="26"/>
          <w:szCs w:val="26"/>
          <w:lang w:val="uk-UA"/>
        </w:rPr>
        <w:t>2</w:t>
      </w:r>
      <w:r w:rsidR="003704C1" w:rsidRPr="008F3AE4">
        <w:rPr>
          <w:rFonts w:ascii="Times New Roman" w:hAnsi="Times New Roman" w:cs="Times New Roman"/>
          <w:sz w:val="26"/>
          <w:szCs w:val="26"/>
          <w:lang w:val="uk-UA"/>
        </w:rPr>
        <w:t>.</w:t>
      </w:r>
      <w:r w:rsidR="0075609A" w:rsidRPr="008F3AE4">
        <w:rPr>
          <w:rFonts w:ascii="Times New Roman" w:hAnsi="Times New Roman" w:cs="Times New Roman"/>
          <w:sz w:val="26"/>
          <w:szCs w:val="26"/>
          <w:lang w:val="uk-UA"/>
        </w:rPr>
        <w:t>202</w:t>
      </w:r>
      <w:r w:rsidR="00177C69" w:rsidRPr="008F3AE4">
        <w:rPr>
          <w:rFonts w:ascii="Times New Roman" w:hAnsi="Times New Roman" w:cs="Times New Roman"/>
          <w:sz w:val="26"/>
          <w:szCs w:val="26"/>
          <w:lang w:val="uk-UA"/>
        </w:rPr>
        <w:t>2</w:t>
      </w:r>
      <w:r w:rsidR="0075609A" w:rsidRPr="008F3AE4">
        <w:rPr>
          <w:rFonts w:ascii="Times New Roman" w:hAnsi="Times New Roman" w:cs="Times New Roman"/>
          <w:sz w:val="26"/>
          <w:szCs w:val="26"/>
          <w:lang w:val="uk-UA"/>
        </w:rPr>
        <w:t xml:space="preserve"> року № </w:t>
      </w:r>
      <w:r w:rsidR="00177C69" w:rsidRPr="008F3AE4">
        <w:rPr>
          <w:rFonts w:ascii="Times New Roman" w:hAnsi="Times New Roman" w:cs="Times New Roman"/>
          <w:sz w:val="26"/>
          <w:szCs w:val="26"/>
          <w:lang w:val="uk-UA"/>
        </w:rPr>
        <w:t>1024</w:t>
      </w:r>
    </w:p>
    <w:p w:rsidR="00ED644C" w:rsidRPr="008F3AE4" w:rsidRDefault="00ED644C" w:rsidP="002E30F5">
      <w:pPr>
        <w:widowControl w:val="0"/>
        <w:autoSpaceDE w:val="0"/>
        <w:autoSpaceDN w:val="0"/>
        <w:adjustRightInd w:val="0"/>
        <w:spacing w:before="120" w:after="120"/>
        <w:jc w:val="center"/>
        <w:rPr>
          <w:rFonts w:ascii="Times New Roman" w:hAnsi="Times New Roman" w:cs="Times New Roman"/>
          <w:b/>
          <w:sz w:val="26"/>
          <w:szCs w:val="26"/>
          <w:lang w:val="uk-UA"/>
        </w:rPr>
      </w:pPr>
      <w:r w:rsidRPr="008F3AE4">
        <w:rPr>
          <w:rFonts w:ascii="Times New Roman" w:hAnsi="Times New Roman" w:cs="Times New Roman"/>
          <w:b/>
          <w:sz w:val="26"/>
          <w:szCs w:val="26"/>
          <w:lang w:val="uk-UA"/>
        </w:rPr>
        <w:t>ЗМІНИ</w:t>
      </w:r>
    </w:p>
    <w:p w:rsidR="003B5B35" w:rsidRPr="008F3AE4" w:rsidRDefault="002A2BB8" w:rsidP="003B5B35">
      <w:pPr>
        <w:spacing w:after="0" w:line="240" w:lineRule="auto"/>
        <w:jc w:val="both"/>
        <w:rPr>
          <w:rFonts w:ascii="Times New Roman" w:eastAsia="Calibri" w:hAnsi="Times New Roman" w:cs="Times New Roman"/>
          <w:sz w:val="26"/>
          <w:szCs w:val="26"/>
          <w:lang w:val="uk-UA"/>
        </w:rPr>
      </w:pPr>
      <w:r w:rsidRPr="008F3AE4">
        <w:rPr>
          <w:rFonts w:ascii="Times New Roman" w:hAnsi="Times New Roman" w:cs="Times New Roman"/>
          <w:sz w:val="26"/>
          <w:szCs w:val="26"/>
          <w:lang w:val="uk-UA"/>
        </w:rPr>
        <w:t>1.В основні заходи щодо забезпечення виконання</w:t>
      </w:r>
      <w:r w:rsidRPr="008F3AE4">
        <w:rPr>
          <w:rFonts w:ascii="Times New Roman" w:hAnsi="Times New Roman" w:cs="Times New Roman"/>
          <w:bCs/>
          <w:sz w:val="26"/>
          <w:szCs w:val="26"/>
          <w:lang w:val="uk-UA"/>
        </w:rPr>
        <w:t xml:space="preserve"> Програми </w:t>
      </w:r>
      <w:r w:rsidRPr="008F3AE4">
        <w:rPr>
          <w:rFonts w:ascii="Times New Roman" w:hAnsi="Times New Roman" w:cs="Times New Roman"/>
          <w:b/>
          <w:bCs/>
          <w:i/>
          <w:sz w:val="26"/>
          <w:szCs w:val="26"/>
          <w:lang w:val="uk-UA" w:eastAsia="uk-UA"/>
        </w:rPr>
        <w:t>«Підтримка та розвиток освітніх закладів в Петрівській сільській територіальній громаді на 2022 рік»</w:t>
      </w:r>
      <w:r w:rsidRPr="008F3AE4">
        <w:rPr>
          <w:rFonts w:ascii="Times New Roman" w:eastAsia="Times New Roman" w:hAnsi="Times New Roman" w:cs="Times New Roman"/>
          <w:b/>
          <w:bCs/>
          <w:i/>
          <w:sz w:val="26"/>
          <w:szCs w:val="26"/>
          <w:lang w:val="uk-UA" w:eastAsia="ru-RU"/>
        </w:rPr>
        <w:t>,</w:t>
      </w:r>
      <w:r w:rsidRPr="008F3AE4">
        <w:rPr>
          <w:rFonts w:ascii="Times New Roman" w:hAnsi="Times New Roman" w:cs="Times New Roman"/>
          <w:sz w:val="26"/>
          <w:szCs w:val="26"/>
          <w:lang w:val="uk-UA"/>
        </w:rPr>
        <w:t xml:space="preserve"> затвердженої рішенням</w:t>
      </w:r>
      <w:r w:rsidRPr="008F3AE4">
        <w:rPr>
          <w:rFonts w:ascii="Times New Roman" w:hAnsi="Times New Roman" w:cs="Times New Roman"/>
          <w:bCs/>
          <w:sz w:val="26"/>
          <w:szCs w:val="26"/>
          <w:lang w:val="uk-UA"/>
        </w:rPr>
        <w:t xml:space="preserve"> Петрівської сільської ради від </w:t>
      </w:r>
      <w:r w:rsidR="003B5B35" w:rsidRPr="008F3AE4">
        <w:rPr>
          <w:rFonts w:ascii="Times New Roman" w:hAnsi="Times New Roman" w:cs="Times New Roman"/>
          <w:bCs/>
          <w:sz w:val="26"/>
          <w:szCs w:val="26"/>
          <w:lang w:val="uk-UA"/>
        </w:rPr>
        <w:t>24.12.2021 року № 870</w:t>
      </w:r>
      <w:r w:rsidRPr="008F3AE4">
        <w:rPr>
          <w:rFonts w:ascii="Times New Roman" w:hAnsi="Times New Roman" w:cs="Times New Roman"/>
          <w:bCs/>
          <w:sz w:val="26"/>
          <w:szCs w:val="26"/>
          <w:lang w:val="uk-UA"/>
        </w:rPr>
        <w:t>,</w:t>
      </w:r>
      <w:r w:rsidRPr="008F3AE4">
        <w:rPr>
          <w:rFonts w:ascii="Times New Roman" w:hAnsi="Times New Roman" w:cs="Times New Roman"/>
          <w:sz w:val="26"/>
          <w:szCs w:val="26"/>
          <w:lang w:val="uk-UA"/>
        </w:rPr>
        <w:t xml:space="preserve"> </w:t>
      </w:r>
      <w:r w:rsidR="003B5B35" w:rsidRPr="008F3AE4">
        <w:rPr>
          <w:rFonts w:ascii="Times New Roman" w:eastAsia="Calibri" w:hAnsi="Times New Roman" w:cs="Times New Roman"/>
          <w:sz w:val="26"/>
          <w:szCs w:val="26"/>
          <w:lang w:val="uk-UA"/>
        </w:rPr>
        <w:t>доповнити пунктами наступного змісту:</w:t>
      </w:r>
    </w:p>
    <w:p w:rsidR="002A2BB8" w:rsidRPr="008F3AE4" w:rsidRDefault="002A2BB8" w:rsidP="003B5B35">
      <w:pPr>
        <w:spacing w:after="0" w:line="240" w:lineRule="auto"/>
        <w:jc w:val="both"/>
        <w:rPr>
          <w:rFonts w:ascii="Times New Roman" w:eastAsia="Times New Roman" w:hAnsi="Times New Roman" w:cs="Times New Roman"/>
          <w:b/>
          <w:sz w:val="26"/>
          <w:szCs w:val="26"/>
          <w:lang w:val="uk-UA"/>
        </w:rPr>
      </w:pPr>
    </w:p>
    <w:tbl>
      <w:tblPr>
        <w:tblW w:w="9356" w:type="dxa"/>
        <w:tblInd w:w="115" w:type="dxa"/>
        <w:tblLook w:val="04A0" w:firstRow="1" w:lastRow="0" w:firstColumn="1" w:lastColumn="0" w:noHBand="0" w:noVBand="1"/>
      </w:tblPr>
      <w:tblGrid>
        <w:gridCol w:w="731"/>
        <w:gridCol w:w="6237"/>
        <w:gridCol w:w="2388"/>
      </w:tblGrid>
      <w:tr w:rsidR="002A2BB8" w:rsidRPr="00C379E2" w:rsidTr="002A2BB8">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A2BB8" w:rsidRPr="008F3AE4" w:rsidRDefault="002A2BB8" w:rsidP="002A2BB8">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w:t>
            </w:r>
          </w:p>
          <w:p w:rsidR="002A2BB8" w:rsidRPr="008F3AE4" w:rsidRDefault="002A2BB8" w:rsidP="002A2BB8">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п/п</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A2BB8" w:rsidRPr="008F3AE4" w:rsidRDefault="002A2BB8" w:rsidP="002A2BB8">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 xml:space="preserve"> </w:t>
            </w:r>
            <w:r w:rsidRPr="008F3AE4">
              <w:rPr>
                <w:rFonts w:ascii="Times New Roman" w:eastAsia="Calibri" w:hAnsi="Times New Roman" w:cs="Times New Roman"/>
                <w:b/>
                <w:sz w:val="26"/>
                <w:szCs w:val="26"/>
                <w:lang w:val="uk-UA"/>
              </w:rPr>
              <w:t>Найменування заходу та об’єкту</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A2BB8" w:rsidRPr="008F3AE4" w:rsidRDefault="002A2BB8" w:rsidP="002A2BB8">
            <w:pPr>
              <w:spacing w:after="0" w:line="240" w:lineRule="auto"/>
              <w:jc w:val="center"/>
              <w:rPr>
                <w:rFonts w:ascii="Times New Roman" w:eastAsia="Calibri" w:hAnsi="Times New Roman" w:cs="Times New Roman"/>
                <w:sz w:val="26"/>
                <w:szCs w:val="26"/>
                <w:lang w:val="uk-UA"/>
              </w:rPr>
            </w:pPr>
            <w:r w:rsidRPr="008F3AE4">
              <w:rPr>
                <w:rFonts w:ascii="Times New Roman" w:eastAsia="Calibri" w:hAnsi="Times New Roman" w:cs="Times New Roman"/>
                <w:b/>
                <w:sz w:val="26"/>
                <w:szCs w:val="26"/>
                <w:lang w:val="uk-UA"/>
              </w:rPr>
              <w:t>Загальна сума витрат (тис.грн)</w:t>
            </w:r>
          </w:p>
        </w:tc>
      </w:tr>
      <w:tr w:rsidR="002A2BB8" w:rsidRPr="008F3AE4" w:rsidTr="002A2BB8">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A2BB8" w:rsidRPr="008F3AE4" w:rsidRDefault="002A2BB8" w:rsidP="002A2BB8">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1.</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A2BB8" w:rsidRPr="008F3AE4" w:rsidRDefault="003B5B35" w:rsidP="002A2BB8">
            <w:pPr>
              <w:spacing w:line="256" w:lineRule="auto"/>
              <w:jc w:val="both"/>
              <w:rPr>
                <w:rFonts w:ascii="Times New Roman" w:hAnsi="Times New Roman" w:cs="Times New Roman"/>
                <w:iCs/>
                <w:sz w:val="26"/>
                <w:szCs w:val="26"/>
                <w:lang w:val="ru-RU"/>
              </w:rPr>
            </w:pPr>
            <w:r w:rsidRPr="008F3AE4">
              <w:rPr>
                <w:rFonts w:ascii="Times New Roman" w:hAnsi="Times New Roman" w:cs="Times New Roman"/>
                <w:sz w:val="26"/>
                <w:szCs w:val="26"/>
                <w:lang w:val="ru-RU"/>
              </w:rPr>
              <w:t>Придбання інвертерних кондиціонерів (2 шт) для Новопетрівська ЗОШ №</w:t>
            </w:r>
            <w:r w:rsidR="00062E0B" w:rsidRPr="008F3AE4">
              <w:rPr>
                <w:rFonts w:ascii="Times New Roman" w:hAnsi="Times New Roman" w:cs="Times New Roman"/>
                <w:sz w:val="26"/>
                <w:szCs w:val="26"/>
                <w:lang w:val="ru-RU"/>
              </w:rPr>
              <w:t xml:space="preserve"> </w:t>
            </w:r>
            <w:r w:rsidRPr="008F3AE4">
              <w:rPr>
                <w:rFonts w:ascii="Times New Roman" w:hAnsi="Times New Roman" w:cs="Times New Roman"/>
                <w:sz w:val="26"/>
                <w:szCs w:val="26"/>
                <w:lang w:val="ru-RU"/>
              </w:rPr>
              <w:t>2</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A2BB8" w:rsidRPr="008F3AE4" w:rsidRDefault="003B5B35" w:rsidP="002A2BB8">
            <w:pPr>
              <w:spacing w:after="0" w:line="240" w:lineRule="auto"/>
              <w:jc w:val="center"/>
              <w:rPr>
                <w:rFonts w:ascii="Times New Roman" w:eastAsia="Calibri" w:hAnsi="Times New Roman" w:cs="Times New Roman"/>
                <w:sz w:val="26"/>
                <w:szCs w:val="26"/>
                <w:lang w:val="uk-UA"/>
              </w:rPr>
            </w:pPr>
            <w:r w:rsidRPr="008F3AE4">
              <w:rPr>
                <w:rFonts w:ascii="Times New Roman" w:eastAsia="Times New Roman" w:hAnsi="Times New Roman" w:cs="Times New Roman"/>
                <w:color w:val="000000"/>
                <w:sz w:val="26"/>
                <w:szCs w:val="26"/>
                <w:lang w:val="ru-RU" w:eastAsia="ru-RU"/>
              </w:rPr>
              <w:t>49,900</w:t>
            </w:r>
          </w:p>
        </w:tc>
      </w:tr>
      <w:tr w:rsidR="002A2BB8" w:rsidRPr="008F3AE4" w:rsidTr="002A2BB8">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A2BB8" w:rsidRPr="008F3AE4" w:rsidRDefault="002A2BB8" w:rsidP="002A2BB8">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2.</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A2BB8" w:rsidRPr="008F3AE4" w:rsidRDefault="003B5B35" w:rsidP="002A2BB8">
            <w:pPr>
              <w:spacing w:line="256" w:lineRule="auto"/>
              <w:jc w:val="both"/>
              <w:rPr>
                <w:rFonts w:ascii="Times New Roman" w:hAnsi="Times New Roman" w:cs="Times New Roman"/>
                <w:sz w:val="26"/>
                <w:szCs w:val="26"/>
                <w:lang w:val="ru-RU"/>
              </w:rPr>
            </w:pPr>
            <w:r w:rsidRPr="008F3AE4">
              <w:rPr>
                <w:rFonts w:ascii="Times New Roman" w:hAnsi="Times New Roman" w:cs="Times New Roman"/>
                <w:sz w:val="26"/>
                <w:szCs w:val="26"/>
                <w:lang w:val="ru-RU"/>
              </w:rPr>
              <w:t>Встановлення кондиціонерів для Новопетрівська ЗОШ №2</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A2BB8" w:rsidRPr="008F3AE4" w:rsidRDefault="003B5B35" w:rsidP="002A2BB8">
            <w:pPr>
              <w:spacing w:after="0" w:line="240" w:lineRule="auto"/>
              <w:jc w:val="center"/>
              <w:rPr>
                <w:rFonts w:ascii="Times New Roman" w:eastAsia="Calibri" w:hAnsi="Times New Roman" w:cs="Times New Roman"/>
                <w:sz w:val="26"/>
                <w:szCs w:val="26"/>
                <w:lang w:val="uk-UA"/>
              </w:rPr>
            </w:pPr>
            <w:r w:rsidRPr="008F3AE4">
              <w:rPr>
                <w:rFonts w:ascii="Times New Roman" w:hAnsi="Times New Roman" w:cs="Times New Roman"/>
                <w:sz w:val="26"/>
                <w:szCs w:val="26"/>
                <w:lang w:val="uk-UA"/>
              </w:rPr>
              <w:t>10,000</w:t>
            </w:r>
            <w:r w:rsidR="002A2BB8" w:rsidRPr="008F3AE4">
              <w:rPr>
                <w:rFonts w:ascii="Times New Roman" w:hAnsi="Times New Roman" w:cs="Times New Roman"/>
                <w:sz w:val="26"/>
                <w:szCs w:val="26"/>
                <w:lang w:val="uk-UA"/>
              </w:rPr>
              <w:t xml:space="preserve"> </w:t>
            </w:r>
            <w:r w:rsidR="002A2BB8" w:rsidRPr="008F3AE4">
              <w:rPr>
                <w:rFonts w:ascii="Times New Roman" w:hAnsi="Times New Roman" w:cs="Times New Roman"/>
                <w:sz w:val="26"/>
                <w:szCs w:val="26"/>
              </w:rPr>
              <w:t xml:space="preserve">  </w:t>
            </w:r>
          </w:p>
        </w:tc>
      </w:tr>
      <w:tr w:rsidR="00257FA1" w:rsidRPr="008F3AE4" w:rsidTr="002A2BB8">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57FA1" w:rsidRPr="008F3AE4" w:rsidRDefault="00257FA1" w:rsidP="002A2BB8">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3.</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57FA1" w:rsidRPr="008F3AE4" w:rsidRDefault="00257FA1" w:rsidP="002A2BB8">
            <w:pPr>
              <w:spacing w:line="256" w:lineRule="auto"/>
              <w:jc w:val="both"/>
              <w:rPr>
                <w:rFonts w:ascii="Times New Roman" w:hAnsi="Times New Roman" w:cs="Times New Roman"/>
                <w:sz w:val="26"/>
                <w:szCs w:val="26"/>
                <w:lang w:val="ru-RU"/>
              </w:rPr>
            </w:pPr>
            <w:r w:rsidRPr="008F3AE4">
              <w:rPr>
                <w:rFonts w:ascii="Times New Roman" w:hAnsi="Times New Roman" w:cs="Times New Roman"/>
                <w:sz w:val="26"/>
                <w:szCs w:val="26"/>
                <w:lang w:val="ru-RU"/>
              </w:rPr>
              <w:t>Придбання посудомийних машин КЗДО(ЯС) КТ «Петрик»</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57FA1" w:rsidRPr="008F3AE4" w:rsidRDefault="00257FA1" w:rsidP="002A2BB8">
            <w:pPr>
              <w:spacing w:after="0" w:line="240" w:lineRule="auto"/>
              <w:jc w:val="center"/>
              <w:rPr>
                <w:rFonts w:ascii="Times New Roman" w:hAnsi="Times New Roman" w:cs="Times New Roman"/>
                <w:sz w:val="26"/>
                <w:szCs w:val="26"/>
                <w:lang w:val="uk-UA"/>
              </w:rPr>
            </w:pPr>
            <w:r w:rsidRPr="008F3AE4">
              <w:rPr>
                <w:rFonts w:ascii="Times New Roman" w:hAnsi="Times New Roman" w:cs="Times New Roman"/>
                <w:sz w:val="26"/>
                <w:szCs w:val="26"/>
                <w:lang w:val="uk-UA"/>
              </w:rPr>
              <w:t>510,000</w:t>
            </w:r>
          </w:p>
        </w:tc>
      </w:tr>
      <w:tr w:rsidR="002A2BB8" w:rsidRPr="008F3AE4" w:rsidTr="002A2BB8">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A2BB8" w:rsidRPr="008F3AE4" w:rsidRDefault="002A2BB8" w:rsidP="002A2BB8">
            <w:pPr>
              <w:spacing w:after="0" w:line="240" w:lineRule="auto"/>
              <w:rPr>
                <w:rFonts w:ascii="Times New Roman" w:eastAsia="Calibri" w:hAnsi="Times New Roman" w:cs="Times New Roman"/>
                <w:sz w:val="26"/>
                <w:szCs w:val="26"/>
                <w:lang w:val="uk-UA"/>
              </w:rPr>
            </w:pP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A2BB8" w:rsidRPr="008F3AE4" w:rsidRDefault="003B5B35" w:rsidP="008F246F">
            <w:pPr>
              <w:spacing w:line="256" w:lineRule="auto"/>
              <w:jc w:val="center"/>
              <w:rPr>
                <w:rFonts w:ascii="Times New Roman" w:hAnsi="Times New Roman" w:cs="Times New Roman"/>
                <w:b/>
                <w:sz w:val="26"/>
                <w:szCs w:val="26"/>
                <w:lang w:val="ru-RU"/>
              </w:rPr>
            </w:pPr>
            <w:r w:rsidRPr="008F3AE4">
              <w:rPr>
                <w:rFonts w:ascii="Times New Roman" w:hAnsi="Times New Roman" w:cs="Times New Roman"/>
                <w:b/>
                <w:iCs/>
                <w:sz w:val="26"/>
                <w:szCs w:val="26"/>
                <w:lang w:val="ru-RU"/>
              </w:rPr>
              <w:t>Всього</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A2BB8" w:rsidRPr="008F3AE4" w:rsidRDefault="008F246F" w:rsidP="002A2BB8">
            <w:pPr>
              <w:spacing w:after="0" w:line="240" w:lineRule="auto"/>
              <w:jc w:val="center"/>
              <w:rPr>
                <w:rFonts w:ascii="Times New Roman" w:eastAsia="Calibri" w:hAnsi="Times New Roman" w:cs="Times New Roman"/>
                <w:b/>
                <w:sz w:val="26"/>
                <w:szCs w:val="26"/>
                <w:lang w:val="uk-UA"/>
              </w:rPr>
            </w:pPr>
            <w:r w:rsidRPr="008F3AE4">
              <w:rPr>
                <w:rFonts w:ascii="Times New Roman" w:eastAsia="Calibri" w:hAnsi="Times New Roman" w:cs="Times New Roman"/>
                <w:b/>
                <w:sz w:val="26"/>
                <w:szCs w:val="26"/>
                <w:lang w:val="uk-UA"/>
              </w:rPr>
              <w:t>569,900</w:t>
            </w:r>
          </w:p>
        </w:tc>
      </w:tr>
    </w:tbl>
    <w:p w:rsidR="00F639FB" w:rsidRPr="008F3AE4" w:rsidRDefault="00F639FB" w:rsidP="00F639FB">
      <w:pPr>
        <w:spacing w:after="0" w:line="240" w:lineRule="auto"/>
        <w:jc w:val="both"/>
        <w:rPr>
          <w:rFonts w:ascii="Times New Roman" w:eastAsia="Calibri" w:hAnsi="Times New Roman" w:cs="Times New Roman"/>
          <w:sz w:val="26"/>
          <w:szCs w:val="26"/>
          <w:lang w:val="uk-UA"/>
        </w:rPr>
      </w:pPr>
    </w:p>
    <w:p w:rsidR="00F639FB" w:rsidRPr="008F3AE4" w:rsidRDefault="00F639FB" w:rsidP="00F639FB">
      <w:pPr>
        <w:spacing w:after="0" w:line="240" w:lineRule="auto"/>
        <w:jc w:val="both"/>
        <w:rPr>
          <w:rFonts w:ascii="Times New Roman" w:eastAsia="Calibri" w:hAnsi="Times New Roman" w:cs="Times New Roman"/>
          <w:b/>
          <w:bCs/>
          <w:sz w:val="26"/>
          <w:szCs w:val="26"/>
          <w:u w:val="single"/>
          <w:lang w:val="uk-UA"/>
        </w:rPr>
      </w:pPr>
      <w:r w:rsidRPr="008F3AE4">
        <w:rPr>
          <w:rFonts w:ascii="Times New Roman" w:eastAsia="Calibri" w:hAnsi="Times New Roman" w:cs="Times New Roman"/>
          <w:sz w:val="26"/>
          <w:szCs w:val="26"/>
          <w:lang w:val="uk-UA"/>
        </w:rPr>
        <w:t xml:space="preserve">- пункт 1.1. «Харчування дітей </w:t>
      </w:r>
      <w:r w:rsidRPr="008F3AE4">
        <w:rPr>
          <w:rFonts w:ascii="Times New Roman" w:hAnsi="Times New Roman" w:cs="Times New Roman"/>
          <w:color w:val="000000"/>
          <w:sz w:val="26"/>
          <w:szCs w:val="26"/>
          <w:lang w:val="uk-UA"/>
        </w:rPr>
        <w:t>комунального закладу дошкільної освіти (ясла-садок) комбінованого типу «Петрик» Петрівської сільської ради</w:t>
      </w:r>
      <w:r w:rsidRPr="008F3AE4">
        <w:rPr>
          <w:rFonts w:ascii="Times New Roman" w:hAnsi="Times New Roman" w:cs="Times New Roman"/>
          <w:sz w:val="26"/>
          <w:szCs w:val="26"/>
          <w:lang w:val="uk-UA"/>
        </w:rPr>
        <w:t>»</w:t>
      </w:r>
      <w:r w:rsidRPr="008F3AE4">
        <w:rPr>
          <w:rFonts w:ascii="Times New Roman" w:hAnsi="Times New Roman" w:cs="Times New Roman"/>
          <w:b/>
          <w:sz w:val="26"/>
          <w:szCs w:val="26"/>
          <w:u w:val="single"/>
          <w:lang w:val="uk-UA"/>
        </w:rPr>
        <w:t xml:space="preserve">  </w:t>
      </w:r>
    </w:p>
    <w:p w:rsidR="00F639FB" w:rsidRPr="008F3AE4" w:rsidRDefault="00F639FB" w:rsidP="00F639FB">
      <w:pPr>
        <w:spacing w:after="0" w:line="240" w:lineRule="auto"/>
        <w:ind w:firstLine="720"/>
        <w:jc w:val="both"/>
        <w:rPr>
          <w:rFonts w:ascii="Times New Roman" w:eastAsia="Calibri" w:hAnsi="Times New Roman" w:cs="Times New Roman"/>
          <w:sz w:val="26"/>
          <w:szCs w:val="26"/>
          <w:lang w:val="uk-UA"/>
        </w:rPr>
      </w:pPr>
      <w:r w:rsidRPr="008F3AE4">
        <w:rPr>
          <w:rFonts w:ascii="Times New Roman" w:eastAsia="Calibri" w:hAnsi="Times New Roman" w:cs="Times New Roman"/>
          <w:bCs/>
          <w:sz w:val="26"/>
          <w:szCs w:val="26"/>
          <w:lang w:val="uk-UA"/>
        </w:rPr>
        <w:t>-</w:t>
      </w:r>
      <w:r w:rsidRPr="008F3AE4">
        <w:rPr>
          <w:rFonts w:ascii="Times New Roman" w:eastAsia="Calibri" w:hAnsi="Times New Roman" w:cs="Times New Roman"/>
          <w:bCs/>
          <w:sz w:val="26"/>
          <w:szCs w:val="26"/>
          <w:lang w:val="uk-UA"/>
        </w:rPr>
        <w:tab/>
        <w:t>зменшити на 300,000 тис. грн.</w:t>
      </w:r>
      <w:r w:rsidRPr="008F3AE4">
        <w:rPr>
          <w:rFonts w:ascii="Times New Roman" w:eastAsia="Calibri" w:hAnsi="Times New Roman" w:cs="Times New Roman"/>
          <w:sz w:val="26"/>
          <w:szCs w:val="26"/>
          <w:lang w:val="uk-UA"/>
        </w:rPr>
        <w:t xml:space="preserve">  </w:t>
      </w:r>
    </w:p>
    <w:p w:rsidR="002A2BB8" w:rsidRPr="008F3AE4" w:rsidRDefault="002A2BB8" w:rsidP="00ED644C">
      <w:pPr>
        <w:widowControl w:val="0"/>
        <w:autoSpaceDE w:val="0"/>
        <w:autoSpaceDN w:val="0"/>
        <w:adjustRightInd w:val="0"/>
        <w:spacing w:before="120" w:after="120"/>
        <w:jc w:val="both"/>
        <w:rPr>
          <w:rFonts w:ascii="Times New Roman" w:hAnsi="Times New Roman" w:cs="Times New Roman"/>
          <w:b/>
          <w:sz w:val="26"/>
          <w:szCs w:val="26"/>
          <w:lang w:val="uk-UA"/>
        </w:rPr>
      </w:pPr>
    </w:p>
    <w:p w:rsidR="003B5B35" w:rsidRPr="008F3AE4" w:rsidRDefault="003B5B35" w:rsidP="003B5B35">
      <w:pPr>
        <w:spacing w:after="0" w:line="240" w:lineRule="auto"/>
        <w:jc w:val="both"/>
        <w:rPr>
          <w:rFonts w:ascii="Times New Roman" w:eastAsia="Times New Roman" w:hAnsi="Times New Roman" w:cs="Times New Roman"/>
          <w:b/>
          <w:bCs/>
          <w:i/>
          <w:sz w:val="26"/>
          <w:szCs w:val="26"/>
          <w:lang w:val="uk-UA" w:eastAsia="ru-RU"/>
        </w:rPr>
      </w:pPr>
      <w:r w:rsidRPr="008F3AE4">
        <w:rPr>
          <w:rFonts w:ascii="Times New Roman" w:hAnsi="Times New Roman" w:cs="Times New Roman"/>
          <w:sz w:val="26"/>
          <w:szCs w:val="26"/>
          <w:lang w:val="uk-UA"/>
        </w:rPr>
        <w:t>2.В основні заходи щодо забезпечення виконання</w:t>
      </w:r>
      <w:r w:rsidRPr="008F3AE4">
        <w:rPr>
          <w:rFonts w:ascii="Times New Roman" w:hAnsi="Times New Roman" w:cs="Times New Roman"/>
          <w:bCs/>
          <w:sz w:val="26"/>
          <w:szCs w:val="26"/>
          <w:lang w:val="uk-UA"/>
        </w:rPr>
        <w:t xml:space="preserve"> Програми </w:t>
      </w:r>
      <w:r w:rsidRPr="008F3AE4">
        <w:rPr>
          <w:rFonts w:ascii="Times New Roman" w:hAnsi="Times New Roman" w:cs="Times New Roman"/>
          <w:b/>
          <w:i/>
          <w:sz w:val="26"/>
          <w:szCs w:val="26"/>
          <w:lang w:val="uk-UA"/>
        </w:rPr>
        <w:t>«Капітальне будівництво, реконструкція та капітальний ремонт об’єктів комунальної власності Петрі</w:t>
      </w:r>
      <w:r w:rsidR="00AF65C3" w:rsidRPr="008F3AE4">
        <w:rPr>
          <w:rFonts w:ascii="Times New Roman" w:hAnsi="Times New Roman" w:cs="Times New Roman"/>
          <w:b/>
          <w:i/>
          <w:sz w:val="26"/>
          <w:szCs w:val="26"/>
          <w:lang w:val="uk-UA"/>
        </w:rPr>
        <w:t>вської сільської територіальної</w:t>
      </w:r>
      <w:r w:rsidRPr="008F3AE4">
        <w:rPr>
          <w:rFonts w:ascii="Times New Roman" w:hAnsi="Times New Roman" w:cs="Times New Roman"/>
          <w:b/>
          <w:i/>
          <w:sz w:val="26"/>
          <w:szCs w:val="26"/>
          <w:lang w:val="uk-UA"/>
        </w:rPr>
        <w:t xml:space="preserve"> громади на 2022 рік»</w:t>
      </w:r>
      <w:r w:rsidRPr="008F3AE4">
        <w:rPr>
          <w:rFonts w:ascii="Times New Roman" w:hAnsi="Times New Roman" w:cs="Times New Roman"/>
          <w:sz w:val="26"/>
          <w:szCs w:val="26"/>
          <w:lang w:val="uk-UA"/>
        </w:rPr>
        <w:t>, затвердженої рішенням</w:t>
      </w:r>
      <w:r w:rsidRPr="008F3AE4">
        <w:rPr>
          <w:rFonts w:ascii="Times New Roman" w:hAnsi="Times New Roman" w:cs="Times New Roman"/>
          <w:bCs/>
          <w:sz w:val="26"/>
          <w:szCs w:val="26"/>
          <w:lang w:val="uk-UA"/>
        </w:rPr>
        <w:t xml:space="preserve"> Петрівської сільської ради від 24.12.2021 року № 870,</w:t>
      </w:r>
      <w:r w:rsidRPr="008F3AE4">
        <w:rPr>
          <w:rFonts w:ascii="Times New Roman" w:hAnsi="Times New Roman" w:cs="Times New Roman"/>
          <w:sz w:val="26"/>
          <w:szCs w:val="26"/>
          <w:lang w:val="uk-UA"/>
        </w:rPr>
        <w:t xml:space="preserve"> д</w:t>
      </w:r>
      <w:r w:rsidRPr="008F3AE4">
        <w:rPr>
          <w:rFonts w:ascii="Times New Roman" w:eastAsia="Calibri" w:hAnsi="Times New Roman" w:cs="Times New Roman"/>
          <w:sz w:val="26"/>
          <w:szCs w:val="26"/>
          <w:lang w:val="uk-UA"/>
        </w:rPr>
        <w:t>оповнити пунктами наступного змісту:</w:t>
      </w:r>
    </w:p>
    <w:p w:rsidR="003B5B35" w:rsidRPr="008F3AE4" w:rsidRDefault="003B5B35" w:rsidP="003B5B35">
      <w:pPr>
        <w:spacing w:after="0" w:line="240" w:lineRule="auto"/>
        <w:ind w:firstLine="540"/>
        <w:jc w:val="center"/>
        <w:rPr>
          <w:rFonts w:ascii="Times New Roman" w:eastAsia="Times New Roman" w:hAnsi="Times New Roman" w:cs="Times New Roman"/>
          <w:b/>
          <w:sz w:val="26"/>
          <w:szCs w:val="26"/>
          <w:lang w:val="uk-UA"/>
        </w:rPr>
      </w:pPr>
    </w:p>
    <w:tbl>
      <w:tblPr>
        <w:tblW w:w="9356" w:type="dxa"/>
        <w:tblInd w:w="115" w:type="dxa"/>
        <w:tblLook w:val="04A0" w:firstRow="1" w:lastRow="0" w:firstColumn="1" w:lastColumn="0" w:noHBand="0" w:noVBand="1"/>
      </w:tblPr>
      <w:tblGrid>
        <w:gridCol w:w="731"/>
        <w:gridCol w:w="6237"/>
        <w:gridCol w:w="2388"/>
      </w:tblGrid>
      <w:tr w:rsidR="003B5B35" w:rsidRPr="00C379E2" w:rsidTr="002E30F5">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B5B35" w:rsidRPr="008F3AE4" w:rsidRDefault="003B5B35"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w:t>
            </w:r>
          </w:p>
          <w:p w:rsidR="003B5B35" w:rsidRPr="008F3AE4" w:rsidRDefault="003B5B35"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п/п</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B5B35" w:rsidRPr="008F3AE4" w:rsidRDefault="003B5B35"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 xml:space="preserve"> </w:t>
            </w:r>
            <w:r w:rsidRPr="008F3AE4">
              <w:rPr>
                <w:rFonts w:ascii="Times New Roman" w:eastAsia="Calibri" w:hAnsi="Times New Roman" w:cs="Times New Roman"/>
                <w:b/>
                <w:sz w:val="26"/>
                <w:szCs w:val="26"/>
                <w:lang w:val="uk-UA"/>
              </w:rPr>
              <w:t>Найменування заходу та об’єкту</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B5B35" w:rsidRPr="008F3AE4" w:rsidRDefault="003B5B35" w:rsidP="002E30F5">
            <w:pPr>
              <w:spacing w:after="0" w:line="240" w:lineRule="auto"/>
              <w:jc w:val="center"/>
              <w:rPr>
                <w:rFonts w:ascii="Times New Roman" w:eastAsia="Calibri" w:hAnsi="Times New Roman" w:cs="Times New Roman"/>
                <w:sz w:val="26"/>
                <w:szCs w:val="26"/>
                <w:lang w:val="uk-UA"/>
              </w:rPr>
            </w:pPr>
            <w:r w:rsidRPr="008F3AE4">
              <w:rPr>
                <w:rFonts w:ascii="Times New Roman" w:eastAsia="Calibri" w:hAnsi="Times New Roman" w:cs="Times New Roman"/>
                <w:b/>
                <w:sz w:val="26"/>
                <w:szCs w:val="26"/>
                <w:lang w:val="uk-UA"/>
              </w:rPr>
              <w:t>Загальна сума витрат (тис.грн)</w:t>
            </w:r>
          </w:p>
        </w:tc>
      </w:tr>
      <w:tr w:rsidR="003B5B35" w:rsidRPr="008F3AE4" w:rsidTr="002E30F5">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B5B35" w:rsidRPr="008F3AE4" w:rsidRDefault="003B5B35"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1.</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B5B35" w:rsidRPr="008F3AE4" w:rsidRDefault="003B5B35" w:rsidP="003B5B35">
            <w:pPr>
              <w:spacing w:line="256" w:lineRule="auto"/>
              <w:jc w:val="both"/>
              <w:rPr>
                <w:rFonts w:ascii="Times New Roman" w:hAnsi="Times New Roman" w:cs="Times New Roman"/>
                <w:iCs/>
                <w:sz w:val="26"/>
                <w:szCs w:val="26"/>
                <w:lang w:val="uk-UA"/>
              </w:rPr>
            </w:pPr>
            <w:r w:rsidRPr="008F3AE4">
              <w:rPr>
                <w:rFonts w:ascii="Times New Roman" w:hAnsi="Times New Roman" w:cs="Times New Roman"/>
                <w:sz w:val="26"/>
                <w:szCs w:val="26"/>
                <w:lang w:val="ru-RU"/>
              </w:rPr>
              <w:t xml:space="preserve"> </w:t>
            </w:r>
            <w:r w:rsidR="00AF65C3" w:rsidRPr="008F3AE4">
              <w:rPr>
                <w:rFonts w:ascii="Times New Roman" w:hAnsi="Times New Roman" w:cs="Times New Roman"/>
                <w:color w:val="2B2B2B"/>
                <w:sz w:val="26"/>
                <w:szCs w:val="26"/>
                <w:shd w:val="clear" w:color="auto" w:fill="FFFFFF"/>
                <w:lang w:val="ru-RU" w:eastAsia="ru-RU"/>
              </w:rPr>
              <w:t>Капітальний ремонт твердопаливної котельні в Новопетрівській ЗОШ №3</w:t>
            </w:r>
            <w:r w:rsidRPr="008F3AE4">
              <w:rPr>
                <w:rFonts w:ascii="Times New Roman" w:hAnsi="Times New Roman" w:cs="Times New Roman"/>
                <w:sz w:val="26"/>
                <w:szCs w:val="26"/>
                <w:lang w:val="ru-RU"/>
              </w:rPr>
              <w:t xml:space="preserve"> </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B5B35" w:rsidRPr="008F3AE4" w:rsidRDefault="00AF65C3" w:rsidP="002E30F5">
            <w:pPr>
              <w:spacing w:after="0" w:line="240" w:lineRule="auto"/>
              <w:jc w:val="center"/>
              <w:rPr>
                <w:rFonts w:ascii="Times New Roman" w:eastAsia="Calibri" w:hAnsi="Times New Roman" w:cs="Times New Roman"/>
                <w:sz w:val="26"/>
                <w:szCs w:val="26"/>
                <w:lang w:val="uk-UA"/>
              </w:rPr>
            </w:pPr>
            <w:r w:rsidRPr="008F3AE4">
              <w:rPr>
                <w:rFonts w:ascii="Times New Roman" w:eastAsia="Times New Roman" w:hAnsi="Times New Roman" w:cs="Times New Roman"/>
                <w:color w:val="000000"/>
                <w:sz w:val="26"/>
                <w:szCs w:val="26"/>
                <w:lang w:val="ru-RU" w:eastAsia="ru-RU"/>
              </w:rPr>
              <w:t>218,200</w:t>
            </w:r>
            <w:r w:rsidR="003B5B35" w:rsidRPr="008F3AE4">
              <w:rPr>
                <w:rFonts w:ascii="Times New Roman" w:eastAsia="Times New Roman" w:hAnsi="Times New Roman" w:cs="Times New Roman"/>
                <w:color w:val="000000"/>
                <w:sz w:val="26"/>
                <w:szCs w:val="26"/>
                <w:lang w:val="ru-RU" w:eastAsia="ru-RU"/>
              </w:rPr>
              <w:t xml:space="preserve"> </w:t>
            </w:r>
            <w:r w:rsidR="003B5B35" w:rsidRPr="008F3AE4">
              <w:rPr>
                <w:rFonts w:ascii="Times New Roman" w:eastAsia="Calibri" w:hAnsi="Times New Roman" w:cs="Times New Roman"/>
                <w:sz w:val="26"/>
                <w:szCs w:val="26"/>
                <w:lang w:val="uk-UA"/>
              </w:rPr>
              <w:t xml:space="preserve"> </w:t>
            </w:r>
          </w:p>
        </w:tc>
      </w:tr>
      <w:tr w:rsidR="003B5B35" w:rsidRPr="008F3AE4" w:rsidTr="002E30F5">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5B35" w:rsidRPr="008F3AE4" w:rsidRDefault="003B5B35"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2.</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5B35" w:rsidRPr="008F3AE4" w:rsidRDefault="00AF65C3" w:rsidP="002E30F5">
            <w:pPr>
              <w:spacing w:line="256" w:lineRule="auto"/>
              <w:jc w:val="both"/>
              <w:rPr>
                <w:rFonts w:ascii="Times New Roman" w:hAnsi="Times New Roman" w:cs="Times New Roman"/>
                <w:sz w:val="26"/>
                <w:szCs w:val="26"/>
                <w:lang w:val="ru-RU"/>
              </w:rPr>
            </w:pPr>
            <w:r w:rsidRPr="008F3AE4">
              <w:rPr>
                <w:rFonts w:ascii="Times New Roman" w:hAnsi="Times New Roman" w:cs="Times New Roman"/>
                <w:sz w:val="26"/>
                <w:szCs w:val="26"/>
                <w:lang w:val="ru-RU"/>
              </w:rPr>
              <w:t xml:space="preserve">Роботи по </w:t>
            </w:r>
            <w:proofErr w:type="gramStart"/>
            <w:r w:rsidRPr="008F3AE4">
              <w:rPr>
                <w:rFonts w:ascii="Times New Roman" w:hAnsi="Times New Roman" w:cs="Times New Roman"/>
                <w:sz w:val="26"/>
                <w:szCs w:val="26"/>
                <w:lang w:val="ru-RU"/>
              </w:rPr>
              <w:t>реконструкції  водопровідної</w:t>
            </w:r>
            <w:proofErr w:type="gramEnd"/>
            <w:r w:rsidRPr="008F3AE4">
              <w:rPr>
                <w:rFonts w:ascii="Times New Roman" w:hAnsi="Times New Roman" w:cs="Times New Roman"/>
                <w:sz w:val="26"/>
                <w:szCs w:val="26"/>
                <w:lang w:val="ru-RU"/>
              </w:rPr>
              <w:t xml:space="preserve"> мережі по вул. Князя Святослава  в с. Старі Петрівці</w:t>
            </w:r>
            <w:r w:rsidR="003B5B35" w:rsidRPr="008F3AE4">
              <w:rPr>
                <w:rFonts w:ascii="Times New Roman" w:hAnsi="Times New Roman" w:cs="Times New Roman"/>
                <w:sz w:val="26"/>
                <w:szCs w:val="26"/>
                <w:lang w:val="ru-RU"/>
              </w:rPr>
              <w:t xml:space="preserve"> </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B5B35" w:rsidRPr="008F3AE4" w:rsidRDefault="00AF65C3" w:rsidP="002E30F5">
            <w:pPr>
              <w:spacing w:after="0" w:line="240" w:lineRule="auto"/>
              <w:jc w:val="center"/>
              <w:rPr>
                <w:rFonts w:ascii="Times New Roman" w:eastAsia="Calibri" w:hAnsi="Times New Roman" w:cs="Times New Roman"/>
                <w:sz w:val="26"/>
                <w:szCs w:val="26"/>
                <w:lang w:val="uk-UA"/>
              </w:rPr>
            </w:pPr>
            <w:r w:rsidRPr="008F3AE4">
              <w:rPr>
                <w:rFonts w:ascii="Times New Roman" w:hAnsi="Times New Roman" w:cs="Times New Roman"/>
                <w:sz w:val="26"/>
                <w:szCs w:val="26"/>
                <w:lang w:val="uk-UA"/>
              </w:rPr>
              <w:t>5 755,891</w:t>
            </w:r>
            <w:r w:rsidR="003B5B35" w:rsidRPr="008F3AE4">
              <w:rPr>
                <w:rFonts w:ascii="Times New Roman" w:hAnsi="Times New Roman" w:cs="Times New Roman"/>
                <w:sz w:val="26"/>
                <w:szCs w:val="26"/>
                <w:lang w:val="uk-UA"/>
              </w:rPr>
              <w:t xml:space="preserve">  </w:t>
            </w:r>
            <w:r w:rsidR="003B5B35" w:rsidRPr="008F3AE4">
              <w:rPr>
                <w:rFonts w:ascii="Times New Roman" w:hAnsi="Times New Roman" w:cs="Times New Roman"/>
                <w:sz w:val="26"/>
                <w:szCs w:val="26"/>
                <w:lang w:val="ru-RU"/>
              </w:rPr>
              <w:t xml:space="preserve">  </w:t>
            </w:r>
          </w:p>
        </w:tc>
      </w:tr>
      <w:tr w:rsidR="003B5B35" w:rsidRPr="008F3AE4" w:rsidTr="002E30F5">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5B35" w:rsidRPr="008F3AE4" w:rsidRDefault="003B5B35"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3.</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5B35" w:rsidRPr="008F3AE4" w:rsidRDefault="00AF65C3" w:rsidP="002E30F5">
            <w:pPr>
              <w:spacing w:line="256" w:lineRule="auto"/>
              <w:jc w:val="both"/>
              <w:rPr>
                <w:rFonts w:ascii="Times New Roman" w:hAnsi="Times New Roman" w:cs="Times New Roman"/>
                <w:sz w:val="26"/>
                <w:szCs w:val="26"/>
                <w:lang w:val="uk-UA"/>
              </w:rPr>
            </w:pPr>
            <w:r w:rsidRPr="008F3AE4">
              <w:rPr>
                <w:rFonts w:ascii="Times New Roman" w:hAnsi="Times New Roman" w:cs="Times New Roman"/>
                <w:color w:val="000000"/>
                <w:sz w:val="26"/>
                <w:szCs w:val="26"/>
                <w:shd w:val="clear" w:color="auto" w:fill="FFFFFF"/>
                <w:lang w:val="uk-UA"/>
              </w:rPr>
              <w:t>Виготовлення ПКД на будівництво міні футбольного поля в с. Старі Петрівці по вул. Жовтнева</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B5B35" w:rsidRPr="008F3AE4" w:rsidRDefault="00AF65C3" w:rsidP="002E30F5">
            <w:pPr>
              <w:spacing w:after="0" w:line="240" w:lineRule="auto"/>
              <w:jc w:val="center"/>
              <w:rPr>
                <w:rFonts w:ascii="Times New Roman" w:eastAsia="Calibri" w:hAnsi="Times New Roman" w:cs="Times New Roman"/>
                <w:sz w:val="26"/>
                <w:szCs w:val="26"/>
                <w:lang w:val="uk-UA"/>
              </w:rPr>
            </w:pPr>
            <w:r w:rsidRPr="008F3AE4">
              <w:rPr>
                <w:rFonts w:ascii="Times New Roman" w:hAnsi="Times New Roman" w:cs="Times New Roman"/>
                <w:sz w:val="26"/>
                <w:szCs w:val="26"/>
                <w:lang w:val="uk-UA"/>
              </w:rPr>
              <w:t>44,141</w:t>
            </w:r>
            <w:r w:rsidR="003B5B35" w:rsidRPr="008F3AE4">
              <w:rPr>
                <w:rFonts w:ascii="Times New Roman" w:hAnsi="Times New Roman" w:cs="Times New Roman"/>
                <w:sz w:val="26"/>
                <w:szCs w:val="26"/>
                <w:lang w:val="uk-UA"/>
              </w:rPr>
              <w:t xml:space="preserve"> </w:t>
            </w:r>
          </w:p>
        </w:tc>
      </w:tr>
      <w:tr w:rsidR="003B5B35" w:rsidRPr="008F3AE4" w:rsidTr="002E30F5">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5B35" w:rsidRPr="008F3AE4" w:rsidRDefault="003B5B35"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4.</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5B35" w:rsidRPr="008F3AE4" w:rsidRDefault="003B5B35" w:rsidP="002E30F5">
            <w:pPr>
              <w:spacing w:line="256" w:lineRule="auto"/>
              <w:jc w:val="both"/>
              <w:rPr>
                <w:rFonts w:ascii="Times New Roman" w:hAnsi="Times New Roman" w:cs="Times New Roman"/>
                <w:sz w:val="26"/>
                <w:szCs w:val="26"/>
                <w:lang w:val="ru-RU"/>
              </w:rPr>
            </w:pPr>
            <w:r w:rsidRPr="008F3AE4">
              <w:rPr>
                <w:rFonts w:ascii="Times New Roman" w:hAnsi="Times New Roman" w:cs="Times New Roman"/>
                <w:iCs/>
                <w:sz w:val="26"/>
                <w:szCs w:val="26"/>
                <w:lang w:val="ru-RU"/>
              </w:rPr>
              <w:t xml:space="preserve"> </w:t>
            </w:r>
            <w:r w:rsidR="00AF65C3" w:rsidRPr="008F3AE4">
              <w:rPr>
                <w:rFonts w:ascii="Times New Roman" w:hAnsi="Times New Roman" w:cs="Times New Roman"/>
                <w:color w:val="000000"/>
                <w:sz w:val="26"/>
                <w:szCs w:val="26"/>
                <w:shd w:val="clear" w:color="auto" w:fill="FFFFFF"/>
                <w:lang w:val="uk-UA"/>
              </w:rPr>
              <w:t>Виготовлення ПКД на будівництво мультифункціонального ігрового майданчику з видами спорту волейболом та баскетболом Новопетрівської ЗОШ №2</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B5B35" w:rsidRPr="008F3AE4" w:rsidRDefault="00AF65C3" w:rsidP="002E30F5">
            <w:pPr>
              <w:spacing w:after="0" w:line="240" w:lineRule="auto"/>
              <w:jc w:val="center"/>
              <w:rPr>
                <w:rFonts w:ascii="Times New Roman" w:hAnsi="Times New Roman" w:cs="Times New Roman"/>
                <w:sz w:val="26"/>
                <w:szCs w:val="26"/>
                <w:lang w:val="uk-UA"/>
              </w:rPr>
            </w:pPr>
            <w:r w:rsidRPr="008F3AE4">
              <w:rPr>
                <w:rFonts w:ascii="Times New Roman" w:hAnsi="Times New Roman" w:cs="Times New Roman"/>
                <w:sz w:val="26"/>
                <w:szCs w:val="26"/>
                <w:lang w:val="uk-UA"/>
              </w:rPr>
              <w:t>43,725</w:t>
            </w:r>
            <w:r w:rsidR="003B5B35" w:rsidRPr="008F3AE4">
              <w:rPr>
                <w:rFonts w:ascii="Times New Roman" w:hAnsi="Times New Roman" w:cs="Times New Roman"/>
                <w:sz w:val="26"/>
                <w:szCs w:val="26"/>
                <w:lang w:val="uk-UA"/>
              </w:rPr>
              <w:t xml:space="preserve"> </w:t>
            </w:r>
          </w:p>
        </w:tc>
      </w:tr>
      <w:tr w:rsidR="003B5B35" w:rsidRPr="008F3AE4" w:rsidTr="002E30F5">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5B35" w:rsidRPr="008F3AE4" w:rsidRDefault="003B5B35"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lastRenderedPageBreak/>
              <w:t>5.</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5B35" w:rsidRPr="008F3AE4" w:rsidRDefault="003B5B35" w:rsidP="002E30F5">
            <w:pPr>
              <w:spacing w:line="256" w:lineRule="auto"/>
              <w:jc w:val="both"/>
              <w:rPr>
                <w:rFonts w:ascii="Times New Roman" w:hAnsi="Times New Roman" w:cs="Times New Roman"/>
                <w:sz w:val="26"/>
                <w:szCs w:val="26"/>
                <w:lang w:val="uk-UA"/>
              </w:rPr>
            </w:pPr>
            <w:r w:rsidRPr="008F3AE4">
              <w:rPr>
                <w:rFonts w:ascii="Times New Roman" w:hAnsi="Times New Roman" w:cs="Times New Roman"/>
                <w:iCs/>
                <w:sz w:val="26"/>
                <w:szCs w:val="26"/>
                <w:lang w:val="uk-UA"/>
              </w:rPr>
              <w:t xml:space="preserve"> </w:t>
            </w:r>
            <w:r w:rsidR="00AF65C3" w:rsidRPr="008F3AE4">
              <w:rPr>
                <w:rFonts w:ascii="Times New Roman" w:hAnsi="Times New Roman" w:cs="Times New Roman"/>
                <w:sz w:val="26"/>
                <w:szCs w:val="26"/>
                <w:shd w:val="clear" w:color="auto" w:fill="FFFFFF"/>
                <w:lang w:val="uk-UA"/>
              </w:rPr>
              <w:t>Капітальний ремонт водойми шляхом  очищення  донних відкладів та благоустрою в с. Нові Петрівці Вишгородського району Київської області</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B5B35" w:rsidRPr="008F3AE4" w:rsidRDefault="00AF65C3" w:rsidP="002E30F5">
            <w:pPr>
              <w:spacing w:after="0" w:line="240" w:lineRule="auto"/>
              <w:jc w:val="center"/>
              <w:rPr>
                <w:rFonts w:ascii="Times New Roman" w:hAnsi="Times New Roman" w:cs="Times New Roman"/>
                <w:sz w:val="26"/>
                <w:szCs w:val="26"/>
                <w:lang w:val="uk-UA"/>
              </w:rPr>
            </w:pPr>
            <w:r w:rsidRPr="008F3AE4">
              <w:rPr>
                <w:rFonts w:ascii="Times New Roman" w:hAnsi="Times New Roman" w:cs="Times New Roman"/>
                <w:sz w:val="26"/>
                <w:szCs w:val="26"/>
                <w:lang w:val="uk-UA"/>
              </w:rPr>
              <w:t>11 235,121</w:t>
            </w:r>
            <w:r w:rsidR="003B5B35" w:rsidRPr="008F3AE4">
              <w:rPr>
                <w:rFonts w:ascii="Times New Roman" w:hAnsi="Times New Roman" w:cs="Times New Roman"/>
                <w:sz w:val="26"/>
                <w:szCs w:val="26"/>
                <w:lang w:val="uk-UA"/>
              </w:rPr>
              <w:t xml:space="preserve"> </w:t>
            </w:r>
          </w:p>
        </w:tc>
      </w:tr>
      <w:tr w:rsidR="00394D82" w:rsidRPr="008F3AE4" w:rsidTr="002E30F5">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4D82" w:rsidRPr="008F3AE4" w:rsidRDefault="00394D82"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6.</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4D82" w:rsidRPr="008F3AE4" w:rsidRDefault="00394D82" w:rsidP="002E30F5">
            <w:pPr>
              <w:spacing w:line="256" w:lineRule="auto"/>
              <w:jc w:val="both"/>
              <w:rPr>
                <w:rFonts w:ascii="Times New Roman" w:hAnsi="Times New Roman" w:cs="Times New Roman"/>
                <w:iCs/>
                <w:sz w:val="26"/>
                <w:szCs w:val="26"/>
                <w:lang w:val="uk-UA"/>
              </w:rPr>
            </w:pPr>
            <w:r w:rsidRPr="008F3AE4">
              <w:rPr>
                <w:rFonts w:ascii="Times New Roman" w:hAnsi="Times New Roman" w:cs="Times New Roman"/>
                <w:color w:val="000000"/>
                <w:sz w:val="26"/>
                <w:szCs w:val="26"/>
                <w:shd w:val="clear" w:color="auto" w:fill="FFFFFF"/>
                <w:lang w:val="uk-UA"/>
              </w:rPr>
              <w:t xml:space="preserve">Будівництво каналізаційних очисних споруд закритого типу для глибокого очищення господарсько-побутових стічних вод продуктивністю 7000 м3/ добу з повторним використанням очищених зворотних вод на цілорічне внутрішньо-ґрунтове зрошення </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94D82" w:rsidRPr="008F3AE4" w:rsidRDefault="00394D82" w:rsidP="002E30F5">
            <w:pPr>
              <w:spacing w:after="0" w:line="240" w:lineRule="auto"/>
              <w:jc w:val="center"/>
              <w:rPr>
                <w:rFonts w:ascii="Times New Roman" w:hAnsi="Times New Roman" w:cs="Times New Roman"/>
                <w:sz w:val="26"/>
                <w:szCs w:val="26"/>
                <w:lang w:val="uk-UA"/>
              </w:rPr>
            </w:pPr>
            <w:r w:rsidRPr="008F3AE4">
              <w:rPr>
                <w:rFonts w:ascii="Times New Roman" w:hAnsi="Times New Roman" w:cs="Times New Roman"/>
                <w:sz w:val="26"/>
                <w:szCs w:val="26"/>
                <w:lang w:val="uk-UA"/>
              </w:rPr>
              <w:t>200,000</w:t>
            </w:r>
          </w:p>
        </w:tc>
      </w:tr>
      <w:tr w:rsidR="003F6A37" w:rsidRPr="008F3AE4" w:rsidTr="002E30F5">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F6A37" w:rsidRPr="008F3AE4" w:rsidRDefault="003F6A37"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7.</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F6A37" w:rsidRPr="008F3AE4" w:rsidRDefault="003F6A37" w:rsidP="002E30F5">
            <w:pPr>
              <w:spacing w:line="256" w:lineRule="auto"/>
              <w:jc w:val="both"/>
              <w:rPr>
                <w:rFonts w:ascii="Times New Roman" w:hAnsi="Times New Roman" w:cs="Times New Roman"/>
                <w:color w:val="000000"/>
                <w:sz w:val="26"/>
                <w:szCs w:val="26"/>
                <w:shd w:val="clear" w:color="auto" w:fill="FFFFFF"/>
                <w:lang w:val="ru-RU"/>
              </w:rPr>
            </w:pPr>
            <w:r w:rsidRPr="008F3AE4">
              <w:rPr>
                <w:rFonts w:ascii="Times New Roman" w:hAnsi="Times New Roman" w:cs="Times New Roman"/>
                <w:sz w:val="26"/>
                <w:szCs w:val="26"/>
                <w:lang w:val="ru-RU"/>
              </w:rPr>
              <w:t>Виготовлення ПКД на будівництво телефонної каналізації для винос</w:t>
            </w:r>
            <w:r w:rsidR="009C22EE" w:rsidRPr="008F3AE4">
              <w:rPr>
                <w:rFonts w:ascii="Times New Roman" w:hAnsi="Times New Roman" w:cs="Times New Roman"/>
                <w:sz w:val="26"/>
                <w:szCs w:val="26"/>
                <w:lang w:val="ru-RU"/>
              </w:rPr>
              <w:t>у ліній зв’</w:t>
            </w:r>
            <w:r w:rsidRPr="008F3AE4">
              <w:rPr>
                <w:rFonts w:ascii="Times New Roman" w:hAnsi="Times New Roman" w:cs="Times New Roman"/>
                <w:sz w:val="26"/>
                <w:szCs w:val="26"/>
                <w:lang w:val="ru-RU"/>
              </w:rPr>
              <w:t>язку в с.Нові Петрівці</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F6A37" w:rsidRPr="008F3AE4" w:rsidRDefault="003F6A37" w:rsidP="002E30F5">
            <w:pPr>
              <w:spacing w:after="0" w:line="240" w:lineRule="auto"/>
              <w:jc w:val="center"/>
              <w:rPr>
                <w:rFonts w:ascii="Times New Roman" w:hAnsi="Times New Roman" w:cs="Times New Roman"/>
                <w:sz w:val="26"/>
                <w:szCs w:val="26"/>
                <w:lang w:val="uk-UA"/>
              </w:rPr>
            </w:pPr>
            <w:r w:rsidRPr="008F3AE4">
              <w:rPr>
                <w:rFonts w:ascii="Times New Roman" w:hAnsi="Times New Roman" w:cs="Times New Roman"/>
                <w:sz w:val="26"/>
                <w:szCs w:val="26"/>
                <w:lang w:val="uk-UA"/>
              </w:rPr>
              <w:t>314,658</w:t>
            </w:r>
          </w:p>
        </w:tc>
      </w:tr>
      <w:tr w:rsidR="003B5B35" w:rsidRPr="008F3AE4" w:rsidTr="002E30F5">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5B35" w:rsidRPr="008F3AE4" w:rsidRDefault="003B5B35" w:rsidP="002E30F5">
            <w:pPr>
              <w:spacing w:after="0" w:line="240" w:lineRule="auto"/>
              <w:rPr>
                <w:rFonts w:ascii="Times New Roman" w:eastAsia="Calibri" w:hAnsi="Times New Roman" w:cs="Times New Roman"/>
                <w:sz w:val="26"/>
                <w:szCs w:val="26"/>
                <w:lang w:val="uk-UA"/>
              </w:rPr>
            </w:pP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5B35" w:rsidRPr="008F3AE4" w:rsidRDefault="00AF65C3" w:rsidP="002E30F5">
            <w:pPr>
              <w:spacing w:line="256" w:lineRule="auto"/>
              <w:jc w:val="both"/>
              <w:rPr>
                <w:rFonts w:ascii="Times New Roman" w:hAnsi="Times New Roman" w:cs="Times New Roman"/>
                <w:b/>
                <w:sz w:val="26"/>
                <w:szCs w:val="26"/>
                <w:lang w:val="ru-RU"/>
              </w:rPr>
            </w:pPr>
            <w:r w:rsidRPr="008F3AE4">
              <w:rPr>
                <w:rFonts w:ascii="Times New Roman" w:hAnsi="Times New Roman" w:cs="Times New Roman"/>
                <w:sz w:val="26"/>
                <w:szCs w:val="26"/>
                <w:lang w:val="ru-RU"/>
              </w:rPr>
              <w:t xml:space="preserve">                                    </w:t>
            </w:r>
            <w:r w:rsidRPr="008F3AE4">
              <w:rPr>
                <w:rFonts w:ascii="Times New Roman" w:hAnsi="Times New Roman" w:cs="Times New Roman"/>
                <w:b/>
                <w:sz w:val="26"/>
                <w:szCs w:val="26"/>
                <w:lang w:val="ru-RU"/>
              </w:rPr>
              <w:t>Всього</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B5B35" w:rsidRPr="008F3AE4" w:rsidRDefault="008F246F" w:rsidP="002E30F5">
            <w:pPr>
              <w:spacing w:after="0" w:line="240" w:lineRule="auto"/>
              <w:jc w:val="center"/>
              <w:rPr>
                <w:rFonts w:ascii="Times New Roman" w:hAnsi="Times New Roman" w:cs="Times New Roman"/>
                <w:b/>
                <w:sz w:val="26"/>
                <w:szCs w:val="26"/>
                <w:lang w:val="uk-UA"/>
              </w:rPr>
            </w:pPr>
            <w:r w:rsidRPr="008F3AE4">
              <w:rPr>
                <w:rFonts w:ascii="Times New Roman" w:hAnsi="Times New Roman" w:cs="Times New Roman"/>
                <w:b/>
                <w:sz w:val="26"/>
                <w:szCs w:val="26"/>
                <w:lang w:val="uk-UA"/>
              </w:rPr>
              <w:t>17 811,736</w:t>
            </w:r>
            <w:r w:rsidR="003B5B35" w:rsidRPr="008F3AE4">
              <w:rPr>
                <w:rFonts w:ascii="Times New Roman" w:hAnsi="Times New Roman" w:cs="Times New Roman"/>
                <w:b/>
                <w:sz w:val="26"/>
                <w:szCs w:val="26"/>
                <w:lang w:val="uk-UA"/>
              </w:rPr>
              <w:t xml:space="preserve"> </w:t>
            </w:r>
          </w:p>
        </w:tc>
      </w:tr>
    </w:tbl>
    <w:p w:rsidR="00AF65C3" w:rsidRPr="008F3AE4" w:rsidRDefault="00AF65C3" w:rsidP="00AF65C3">
      <w:pPr>
        <w:widowControl w:val="0"/>
        <w:autoSpaceDE w:val="0"/>
        <w:autoSpaceDN w:val="0"/>
        <w:adjustRightInd w:val="0"/>
        <w:spacing w:before="120" w:after="120"/>
        <w:jc w:val="both"/>
        <w:rPr>
          <w:rFonts w:ascii="Times New Roman" w:hAnsi="Times New Roman" w:cs="Times New Roman"/>
          <w:b/>
          <w:sz w:val="26"/>
          <w:szCs w:val="26"/>
          <w:lang w:val="uk-UA"/>
        </w:rPr>
      </w:pPr>
    </w:p>
    <w:p w:rsidR="00257FA1" w:rsidRPr="008F3AE4" w:rsidRDefault="00AF65C3" w:rsidP="00AF65C3">
      <w:pPr>
        <w:spacing w:after="0" w:line="240" w:lineRule="auto"/>
        <w:jc w:val="both"/>
        <w:rPr>
          <w:rFonts w:ascii="Times New Roman" w:eastAsia="Calibri" w:hAnsi="Times New Roman" w:cs="Times New Roman"/>
          <w:sz w:val="26"/>
          <w:szCs w:val="26"/>
          <w:lang w:val="uk-UA"/>
        </w:rPr>
      </w:pPr>
      <w:r w:rsidRPr="008F3AE4">
        <w:rPr>
          <w:rFonts w:ascii="Times New Roman" w:hAnsi="Times New Roman" w:cs="Times New Roman"/>
          <w:sz w:val="26"/>
          <w:szCs w:val="26"/>
          <w:lang w:val="uk-UA"/>
        </w:rPr>
        <w:t>3.В основні заходи щодо забезпечення виконання</w:t>
      </w:r>
      <w:r w:rsidRPr="008F3AE4">
        <w:rPr>
          <w:rFonts w:ascii="Times New Roman" w:hAnsi="Times New Roman" w:cs="Times New Roman"/>
          <w:bCs/>
          <w:sz w:val="26"/>
          <w:szCs w:val="26"/>
          <w:lang w:val="uk-UA"/>
        </w:rPr>
        <w:t xml:space="preserve"> Програми </w:t>
      </w:r>
      <w:r w:rsidRPr="008F3AE4">
        <w:rPr>
          <w:rFonts w:ascii="Times New Roman" w:hAnsi="Times New Roman" w:cs="Times New Roman"/>
          <w:b/>
          <w:i/>
          <w:sz w:val="26"/>
          <w:szCs w:val="26"/>
          <w:lang w:val="uk-UA" w:eastAsia="uk-UA"/>
        </w:rPr>
        <w:t>«Благоустрій Петрівської сільської територіальної громади на 2022-2024 роки</w:t>
      </w:r>
      <w:r w:rsidRPr="008F3AE4">
        <w:rPr>
          <w:rFonts w:ascii="Times New Roman" w:hAnsi="Times New Roman" w:cs="Times New Roman"/>
          <w:b/>
          <w:i/>
          <w:sz w:val="26"/>
          <w:szCs w:val="26"/>
          <w:lang w:val="uk-UA"/>
        </w:rPr>
        <w:t>»,</w:t>
      </w:r>
      <w:r w:rsidRPr="008F3AE4">
        <w:rPr>
          <w:rFonts w:ascii="Times New Roman" w:hAnsi="Times New Roman" w:cs="Times New Roman"/>
          <w:sz w:val="26"/>
          <w:szCs w:val="26"/>
          <w:lang w:val="uk-UA"/>
        </w:rPr>
        <w:t xml:space="preserve"> затвердженої рішенням</w:t>
      </w:r>
      <w:r w:rsidRPr="008F3AE4">
        <w:rPr>
          <w:rFonts w:ascii="Times New Roman" w:hAnsi="Times New Roman" w:cs="Times New Roman"/>
          <w:bCs/>
          <w:sz w:val="26"/>
          <w:szCs w:val="26"/>
          <w:lang w:val="uk-UA"/>
        </w:rPr>
        <w:t xml:space="preserve"> Петрівської сільської ради від 24.12.2021 року № 870,</w:t>
      </w:r>
      <w:r w:rsidRPr="008F3AE4">
        <w:rPr>
          <w:rFonts w:ascii="Times New Roman" w:hAnsi="Times New Roman" w:cs="Times New Roman"/>
          <w:sz w:val="26"/>
          <w:szCs w:val="26"/>
          <w:lang w:val="uk-UA"/>
        </w:rPr>
        <w:t xml:space="preserve"> д</w:t>
      </w:r>
      <w:r w:rsidRPr="008F3AE4">
        <w:rPr>
          <w:rFonts w:ascii="Times New Roman" w:eastAsia="Calibri" w:hAnsi="Times New Roman" w:cs="Times New Roman"/>
          <w:sz w:val="26"/>
          <w:szCs w:val="26"/>
          <w:lang w:val="uk-UA"/>
        </w:rPr>
        <w:t>оповнити пунктами наступного змісту:</w:t>
      </w:r>
    </w:p>
    <w:p w:rsidR="00AF65C3" w:rsidRPr="008F3AE4" w:rsidRDefault="00AF65C3" w:rsidP="00AF65C3">
      <w:pPr>
        <w:spacing w:after="0" w:line="240" w:lineRule="auto"/>
        <w:ind w:firstLine="540"/>
        <w:jc w:val="center"/>
        <w:rPr>
          <w:rFonts w:ascii="Times New Roman" w:eastAsia="Times New Roman" w:hAnsi="Times New Roman" w:cs="Times New Roman"/>
          <w:b/>
          <w:sz w:val="26"/>
          <w:szCs w:val="26"/>
          <w:lang w:val="uk-UA"/>
        </w:rPr>
      </w:pPr>
    </w:p>
    <w:tbl>
      <w:tblPr>
        <w:tblW w:w="9356" w:type="dxa"/>
        <w:tblInd w:w="115" w:type="dxa"/>
        <w:tblLook w:val="04A0" w:firstRow="1" w:lastRow="0" w:firstColumn="1" w:lastColumn="0" w:noHBand="0" w:noVBand="1"/>
      </w:tblPr>
      <w:tblGrid>
        <w:gridCol w:w="731"/>
        <w:gridCol w:w="6237"/>
        <w:gridCol w:w="2388"/>
      </w:tblGrid>
      <w:tr w:rsidR="00AF65C3" w:rsidRPr="00C379E2" w:rsidTr="002E30F5">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F65C3" w:rsidRPr="008F3AE4" w:rsidRDefault="00AF65C3"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w:t>
            </w:r>
          </w:p>
          <w:p w:rsidR="00AF65C3" w:rsidRPr="008F3AE4" w:rsidRDefault="00AF65C3"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п/п</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F65C3" w:rsidRPr="008F3AE4" w:rsidRDefault="00AF65C3"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 xml:space="preserve"> </w:t>
            </w:r>
            <w:r w:rsidRPr="008F3AE4">
              <w:rPr>
                <w:rFonts w:ascii="Times New Roman" w:eastAsia="Calibri" w:hAnsi="Times New Roman" w:cs="Times New Roman"/>
                <w:b/>
                <w:sz w:val="26"/>
                <w:szCs w:val="26"/>
                <w:lang w:val="uk-UA"/>
              </w:rPr>
              <w:t>Найменування заходу та об’єкту</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F65C3" w:rsidRPr="008F3AE4" w:rsidRDefault="00AF65C3" w:rsidP="002E30F5">
            <w:pPr>
              <w:spacing w:after="0" w:line="240" w:lineRule="auto"/>
              <w:jc w:val="center"/>
              <w:rPr>
                <w:rFonts w:ascii="Times New Roman" w:eastAsia="Calibri" w:hAnsi="Times New Roman" w:cs="Times New Roman"/>
                <w:sz w:val="26"/>
                <w:szCs w:val="26"/>
                <w:lang w:val="uk-UA"/>
              </w:rPr>
            </w:pPr>
            <w:r w:rsidRPr="008F3AE4">
              <w:rPr>
                <w:rFonts w:ascii="Times New Roman" w:eastAsia="Calibri" w:hAnsi="Times New Roman" w:cs="Times New Roman"/>
                <w:b/>
                <w:sz w:val="26"/>
                <w:szCs w:val="26"/>
                <w:lang w:val="uk-UA"/>
              </w:rPr>
              <w:t>Загальна сума витрат (тис.грн)</w:t>
            </w:r>
          </w:p>
        </w:tc>
      </w:tr>
      <w:tr w:rsidR="00AF65C3" w:rsidRPr="008F3AE4" w:rsidTr="002E30F5">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F65C3" w:rsidRPr="008F3AE4" w:rsidRDefault="00AF65C3"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1.</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F65C3" w:rsidRPr="008F3AE4" w:rsidRDefault="00AF65C3" w:rsidP="00AF65C3">
            <w:pPr>
              <w:spacing w:line="256" w:lineRule="auto"/>
              <w:jc w:val="both"/>
              <w:rPr>
                <w:rFonts w:ascii="Times New Roman" w:hAnsi="Times New Roman" w:cs="Times New Roman"/>
                <w:iCs/>
                <w:sz w:val="26"/>
                <w:szCs w:val="26"/>
                <w:lang w:val="uk-UA"/>
              </w:rPr>
            </w:pPr>
            <w:r w:rsidRPr="008F3AE4">
              <w:rPr>
                <w:rFonts w:ascii="Times New Roman" w:hAnsi="Times New Roman" w:cs="Times New Roman"/>
                <w:sz w:val="26"/>
                <w:szCs w:val="26"/>
                <w:lang w:val="ru-RU"/>
              </w:rPr>
              <w:t xml:space="preserve"> </w:t>
            </w:r>
            <w:r w:rsidRPr="008F3AE4">
              <w:rPr>
                <w:rFonts w:ascii="Times New Roman" w:hAnsi="Times New Roman" w:cs="Times New Roman"/>
                <w:color w:val="2B2B2B"/>
                <w:sz w:val="26"/>
                <w:szCs w:val="26"/>
                <w:shd w:val="clear" w:color="auto" w:fill="FFFFFF"/>
                <w:lang w:val="ru-RU" w:eastAsia="ru-RU"/>
              </w:rPr>
              <w:t>Оплата електроенергії</w:t>
            </w:r>
            <w:r w:rsidRPr="008F3AE4">
              <w:rPr>
                <w:rFonts w:ascii="Times New Roman" w:hAnsi="Times New Roman" w:cs="Times New Roman"/>
                <w:sz w:val="26"/>
                <w:szCs w:val="26"/>
                <w:lang w:val="ru-RU"/>
              </w:rPr>
              <w:t xml:space="preserve"> </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F65C3" w:rsidRPr="008F3AE4" w:rsidRDefault="00AF65C3" w:rsidP="002E30F5">
            <w:pPr>
              <w:spacing w:after="0" w:line="240" w:lineRule="auto"/>
              <w:jc w:val="center"/>
              <w:rPr>
                <w:rFonts w:ascii="Times New Roman" w:eastAsia="Calibri" w:hAnsi="Times New Roman" w:cs="Times New Roman"/>
                <w:sz w:val="26"/>
                <w:szCs w:val="26"/>
                <w:lang w:val="uk-UA"/>
              </w:rPr>
            </w:pPr>
            <w:r w:rsidRPr="008F3AE4">
              <w:rPr>
                <w:rFonts w:ascii="Times New Roman" w:eastAsia="Times New Roman" w:hAnsi="Times New Roman" w:cs="Times New Roman"/>
                <w:color w:val="000000"/>
                <w:sz w:val="26"/>
                <w:szCs w:val="26"/>
                <w:lang w:val="ru-RU" w:eastAsia="ru-RU"/>
              </w:rPr>
              <w:t xml:space="preserve">1 290,650 </w:t>
            </w:r>
            <w:r w:rsidRPr="008F3AE4">
              <w:rPr>
                <w:rFonts w:ascii="Times New Roman" w:eastAsia="Calibri" w:hAnsi="Times New Roman" w:cs="Times New Roman"/>
                <w:sz w:val="26"/>
                <w:szCs w:val="26"/>
                <w:lang w:val="uk-UA"/>
              </w:rPr>
              <w:t xml:space="preserve"> </w:t>
            </w:r>
          </w:p>
        </w:tc>
      </w:tr>
      <w:tr w:rsidR="00AF65C3" w:rsidRPr="008F3AE4" w:rsidTr="002E30F5">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F65C3" w:rsidRPr="008F3AE4" w:rsidRDefault="00AF65C3"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2.</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F65C3" w:rsidRPr="008F3AE4" w:rsidRDefault="00AF65C3" w:rsidP="002E30F5">
            <w:pPr>
              <w:spacing w:line="256" w:lineRule="auto"/>
              <w:jc w:val="both"/>
              <w:rPr>
                <w:rFonts w:ascii="Times New Roman" w:hAnsi="Times New Roman" w:cs="Times New Roman"/>
                <w:sz w:val="26"/>
                <w:szCs w:val="26"/>
                <w:lang w:val="ru-RU"/>
              </w:rPr>
            </w:pPr>
            <w:r w:rsidRPr="008F3AE4">
              <w:rPr>
                <w:rFonts w:ascii="Times New Roman" w:hAnsi="Times New Roman" w:cs="Times New Roman"/>
                <w:sz w:val="26"/>
                <w:szCs w:val="26"/>
                <w:lang w:val="ru-RU"/>
              </w:rPr>
              <w:t xml:space="preserve"> </w:t>
            </w:r>
            <w:r w:rsidRPr="008F3AE4">
              <w:rPr>
                <w:rFonts w:ascii="Times New Roman" w:hAnsi="Times New Roman" w:cs="Times New Roman"/>
                <w:color w:val="000000"/>
                <w:sz w:val="26"/>
                <w:szCs w:val="26"/>
                <w:shd w:val="clear" w:color="auto" w:fill="FDFEFD"/>
                <w:lang w:val="ru-RU"/>
              </w:rPr>
              <w:t>Поточний ямковий ремонт доріг в с. Нові Петрівці, Старі Петрівці, Лютіж</w:t>
            </w:r>
            <w:r w:rsidRPr="008F3AE4">
              <w:rPr>
                <w:rFonts w:ascii="Times New Roman" w:hAnsi="Times New Roman" w:cs="Times New Roman"/>
                <w:sz w:val="26"/>
                <w:szCs w:val="26"/>
                <w:lang w:val="ru-RU"/>
              </w:rPr>
              <w:t xml:space="preserve"> </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AF65C3" w:rsidRPr="008F3AE4" w:rsidRDefault="00394D82" w:rsidP="002E30F5">
            <w:pPr>
              <w:spacing w:after="0" w:line="240" w:lineRule="auto"/>
              <w:jc w:val="center"/>
              <w:rPr>
                <w:rFonts w:ascii="Times New Roman" w:eastAsia="Calibri" w:hAnsi="Times New Roman" w:cs="Times New Roman"/>
                <w:sz w:val="26"/>
                <w:szCs w:val="26"/>
                <w:lang w:val="uk-UA"/>
              </w:rPr>
            </w:pPr>
            <w:r w:rsidRPr="008F3AE4">
              <w:rPr>
                <w:rFonts w:ascii="Times New Roman" w:hAnsi="Times New Roman" w:cs="Times New Roman"/>
                <w:sz w:val="26"/>
                <w:szCs w:val="26"/>
                <w:lang w:val="uk-UA"/>
              </w:rPr>
              <w:t>300,000</w:t>
            </w:r>
            <w:r w:rsidR="00AF65C3" w:rsidRPr="008F3AE4">
              <w:rPr>
                <w:rFonts w:ascii="Times New Roman" w:hAnsi="Times New Roman" w:cs="Times New Roman"/>
                <w:sz w:val="26"/>
                <w:szCs w:val="26"/>
                <w:lang w:val="uk-UA"/>
              </w:rPr>
              <w:t xml:space="preserve">   </w:t>
            </w:r>
            <w:r w:rsidR="00AF65C3" w:rsidRPr="008F3AE4">
              <w:rPr>
                <w:rFonts w:ascii="Times New Roman" w:hAnsi="Times New Roman" w:cs="Times New Roman"/>
                <w:sz w:val="26"/>
                <w:szCs w:val="26"/>
                <w:lang w:val="ru-RU"/>
              </w:rPr>
              <w:t xml:space="preserve">  </w:t>
            </w:r>
          </w:p>
        </w:tc>
      </w:tr>
      <w:tr w:rsidR="00AF65C3" w:rsidRPr="008F3AE4" w:rsidTr="002E30F5">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F65C3" w:rsidRPr="008F3AE4" w:rsidRDefault="00AF65C3"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3.</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F65C3" w:rsidRPr="008F3AE4" w:rsidRDefault="00AF65C3" w:rsidP="002E30F5">
            <w:pPr>
              <w:spacing w:line="256" w:lineRule="auto"/>
              <w:jc w:val="both"/>
              <w:rPr>
                <w:rFonts w:ascii="Times New Roman" w:hAnsi="Times New Roman" w:cs="Times New Roman"/>
                <w:sz w:val="26"/>
                <w:szCs w:val="26"/>
                <w:lang w:val="uk-UA"/>
              </w:rPr>
            </w:pPr>
            <w:r w:rsidRPr="008F3AE4">
              <w:rPr>
                <w:rFonts w:ascii="Times New Roman" w:hAnsi="Times New Roman" w:cs="Times New Roman"/>
                <w:color w:val="000000"/>
                <w:sz w:val="26"/>
                <w:szCs w:val="26"/>
                <w:shd w:val="clear" w:color="auto" w:fill="FFFFFF"/>
                <w:lang w:val="uk-UA"/>
              </w:rPr>
              <w:t xml:space="preserve"> </w:t>
            </w:r>
            <w:r w:rsidR="00257FA1" w:rsidRPr="008F3AE4">
              <w:rPr>
                <w:rFonts w:ascii="Times New Roman" w:hAnsi="Times New Roman" w:cs="Times New Roman"/>
                <w:sz w:val="26"/>
                <w:szCs w:val="26"/>
                <w:lang w:val="ru-RU"/>
              </w:rPr>
              <w:t xml:space="preserve">Поточний ремонт дощової каналізації по вул. </w:t>
            </w:r>
            <w:r w:rsidR="00257FA1" w:rsidRPr="008F3AE4">
              <w:rPr>
                <w:rFonts w:ascii="Times New Roman" w:hAnsi="Times New Roman" w:cs="Times New Roman"/>
                <w:sz w:val="26"/>
                <w:szCs w:val="26"/>
              </w:rPr>
              <w:t>Лермонтова,22</w:t>
            </w:r>
            <w:r w:rsidR="002E30F5" w:rsidRPr="008F3AE4">
              <w:rPr>
                <w:rFonts w:ascii="Times New Roman" w:hAnsi="Times New Roman" w:cs="Times New Roman"/>
                <w:sz w:val="26"/>
                <w:szCs w:val="26"/>
                <w:lang w:val="uk-UA"/>
              </w:rPr>
              <w:t xml:space="preserve"> села Нові Петрвці</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AF65C3" w:rsidRPr="008F3AE4" w:rsidRDefault="00257FA1" w:rsidP="002E30F5">
            <w:pPr>
              <w:spacing w:after="0" w:line="240" w:lineRule="auto"/>
              <w:jc w:val="center"/>
              <w:rPr>
                <w:rFonts w:ascii="Times New Roman" w:eastAsia="Calibri" w:hAnsi="Times New Roman" w:cs="Times New Roman"/>
                <w:sz w:val="26"/>
                <w:szCs w:val="26"/>
                <w:lang w:val="uk-UA"/>
              </w:rPr>
            </w:pPr>
            <w:r w:rsidRPr="008F3AE4">
              <w:rPr>
                <w:rFonts w:ascii="Times New Roman" w:hAnsi="Times New Roman" w:cs="Times New Roman"/>
                <w:sz w:val="26"/>
                <w:szCs w:val="26"/>
                <w:lang w:val="uk-UA"/>
              </w:rPr>
              <w:t>34,300</w:t>
            </w:r>
          </w:p>
        </w:tc>
      </w:tr>
      <w:tr w:rsidR="00AF65C3" w:rsidRPr="008F3AE4" w:rsidTr="002E30F5">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F65C3" w:rsidRPr="008F3AE4" w:rsidRDefault="00AF65C3"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4.</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F65C3" w:rsidRPr="008F3AE4" w:rsidRDefault="00AF65C3" w:rsidP="00AF65C3">
            <w:pPr>
              <w:spacing w:line="256" w:lineRule="auto"/>
              <w:jc w:val="both"/>
              <w:rPr>
                <w:rFonts w:ascii="Times New Roman" w:hAnsi="Times New Roman" w:cs="Times New Roman"/>
                <w:sz w:val="26"/>
                <w:szCs w:val="26"/>
                <w:lang w:val="ru-RU"/>
              </w:rPr>
            </w:pPr>
            <w:r w:rsidRPr="008F3AE4">
              <w:rPr>
                <w:rFonts w:ascii="Times New Roman" w:hAnsi="Times New Roman" w:cs="Times New Roman"/>
                <w:iCs/>
                <w:sz w:val="26"/>
                <w:szCs w:val="26"/>
                <w:lang w:val="ru-RU"/>
              </w:rPr>
              <w:t xml:space="preserve"> </w:t>
            </w:r>
            <w:r w:rsidR="00257FA1" w:rsidRPr="008F3AE4">
              <w:rPr>
                <w:rFonts w:ascii="Times New Roman" w:hAnsi="Times New Roman" w:cs="Times New Roman"/>
                <w:sz w:val="26"/>
                <w:szCs w:val="26"/>
                <w:lang w:val="ru-RU"/>
              </w:rPr>
              <w:t>Поточний ремонт дощової каналізації по вул. Дубрівська,8А</w:t>
            </w:r>
            <w:r w:rsidRPr="008F3AE4">
              <w:rPr>
                <w:rFonts w:ascii="Times New Roman" w:hAnsi="Times New Roman" w:cs="Times New Roman"/>
                <w:color w:val="000000"/>
                <w:sz w:val="26"/>
                <w:szCs w:val="26"/>
                <w:shd w:val="clear" w:color="auto" w:fill="FFFFFF"/>
                <w:lang w:val="uk-UA"/>
              </w:rPr>
              <w:t xml:space="preserve"> </w:t>
            </w:r>
            <w:r w:rsidR="002E30F5" w:rsidRPr="008F3AE4">
              <w:rPr>
                <w:rFonts w:ascii="Times New Roman" w:hAnsi="Times New Roman" w:cs="Times New Roman"/>
                <w:color w:val="000000"/>
                <w:sz w:val="26"/>
                <w:szCs w:val="26"/>
                <w:shd w:val="clear" w:color="auto" w:fill="FFFFFF"/>
                <w:lang w:val="uk-UA"/>
              </w:rPr>
              <w:t>села Старі Петрівці</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AF65C3" w:rsidRPr="008F3AE4" w:rsidRDefault="00257FA1" w:rsidP="002E30F5">
            <w:pPr>
              <w:spacing w:after="0" w:line="240" w:lineRule="auto"/>
              <w:jc w:val="center"/>
              <w:rPr>
                <w:rFonts w:ascii="Times New Roman" w:hAnsi="Times New Roman" w:cs="Times New Roman"/>
                <w:sz w:val="26"/>
                <w:szCs w:val="26"/>
                <w:lang w:val="uk-UA"/>
              </w:rPr>
            </w:pPr>
            <w:r w:rsidRPr="008F3AE4">
              <w:rPr>
                <w:rFonts w:ascii="Times New Roman" w:hAnsi="Times New Roman" w:cs="Times New Roman"/>
                <w:sz w:val="26"/>
                <w:szCs w:val="26"/>
                <w:lang w:val="uk-UA"/>
              </w:rPr>
              <w:t>149,600</w:t>
            </w:r>
            <w:r w:rsidR="00AF65C3" w:rsidRPr="008F3AE4">
              <w:rPr>
                <w:rFonts w:ascii="Times New Roman" w:hAnsi="Times New Roman" w:cs="Times New Roman"/>
                <w:sz w:val="26"/>
                <w:szCs w:val="26"/>
                <w:lang w:val="uk-UA"/>
              </w:rPr>
              <w:t xml:space="preserve">  </w:t>
            </w:r>
          </w:p>
        </w:tc>
      </w:tr>
      <w:tr w:rsidR="00AF65C3" w:rsidRPr="008F3AE4" w:rsidTr="002E30F5">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F65C3" w:rsidRPr="008F3AE4" w:rsidRDefault="00AF65C3"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5.</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F65C3" w:rsidRPr="008F3AE4" w:rsidRDefault="00257FA1" w:rsidP="002E30F5">
            <w:pPr>
              <w:spacing w:line="256" w:lineRule="auto"/>
              <w:jc w:val="both"/>
              <w:rPr>
                <w:rFonts w:ascii="Times New Roman" w:hAnsi="Times New Roman" w:cs="Times New Roman"/>
                <w:sz w:val="26"/>
                <w:szCs w:val="26"/>
                <w:lang w:val="uk-UA"/>
              </w:rPr>
            </w:pPr>
            <w:r w:rsidRPr="008F3AE4">
              <w:rPr>
                <w:rFonts w:ascii="Times New Roman" w:hAnsi="Times New Roman" w:cs="Times New Roman"/>
                <w:sz w:val="26"/>
                <w:szCs w:val="26"/>
                <w:lang w:val="ru-RU"/>
              </w:rPr>
              <w:t>Поточний ремон</w:t>
            </w:r>
            <w:r w:rsidR="002E30F5" w:rsidRPr="008F3AE4">
              <w:rPr>
                <w:rFonts w:ascii="Times New Roman" w:hAnsi="Times New Roman" w:cs="Times New Roman"/>
                <w:sz w:val="26"/>
                <w:szCs w:val="26"/>
                <w:lang w:val="ru-RU"/>
              </w:rPr>
              <w:t>т дощової каналізації та водо</w:t>
            </w:r>
            <w:r w:rsidRPr="008F3AE4">
              <w:rPr>
                <w:rFonts w:ascii="Times New Roman" w:hAnsi="Times New Roman" w:cs="Times New Roman"/>
                <w:sz w:val="26"/>
                <w:szCs w:val="26"/>
                <w:lang w:val="ru-RU"/>
              </w:rPr>
              <w:t xml:space="preserve">відного колектора по вул. Пушкіна,8 </w:t>
            </w:r>
            <w:r w:rsidR="002E30F5" w:rsidRPr="008F3AE4">
              <w:rPr>
                <w:rFonts w:ascii="Times New Roman" w:hAnsi="Times New Roman" w:cs="Times New Roman"/>
                <w:sz w:val="26"/>
                <w:szCs w:val="26"/>
                <w:lang w:val="uk-UA"/>
              </w:rPr>
              <w:t xml:space="preserve">села </w:t>
            </w:r>
            <w:r w:rsidR="002E30F5" w:rsidRPr="008F3AE4">
              <w:rPr>
                <w:rFonts w:ascii="Times New Roman" w:hAnsi="Times New Roman" w:cs="Times New Roman"/>
                <w:sz w:val="26"/>
                <w:szCs w:val="26"/>
                <w:shd w:val="clear" w:color="auto" w:fill="FFFFFF"/>
                <w:lang w:val="uk-UA"/>
              </w:rPr>
              <w:t>Нові Петрвці</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AF65C3" w:rsidRPr="008F3AE4" w:rsidRDefault="00257FA1" w:rsidP="002E30F5">
            <w:pPr>
              <w:spacing w:after="0" w:line="240" w:lineRule="auto"/>
              <w:jc w:val="center"/>
              <w:rPr>
                <w:rFonts w:ascii="Times New Roman" w:hAnsi="Times New Roman" w:cs="Times New Roman"/>
                <w:sz w:val="26"/>
                <w:szCs w:val="26"/>
                <w:lang w:val="uk-UA"/>
              </w:rPr>
            </w:pPr>
            <w:r w:rsidRPr="008F3AE4">
              <w:rPr>
                <w:rFonts w:ascii="Times New Roman" w:hAnsi="Times New Roman" w:cs="Times New Roman"/>
                <w:sz w:val="26"/>
                <w:szCs w:val="26"/>
                <w:lang w:val="uk-UA"/>
              </w:rPr>
              <w:t>271,000</w:t>
            </w:r>
            <w:r w:rsidR="00AF65C3" w:rsidRPr="008F3AE4">
              <w:rPr>
                <w:rFonts w:ascii="Times New Roman" w:hAnsi="Times New Roman" w:cs="Times New Roman"/>
                <w:sz w:val="26"/>
                <w:szCs w:val="26"/>
                <w:lang w:val="uk-UA"/>
              </w:rPr>
              <w:t xml:space="preserve"> </w:t>
            </w:r>
          </w:p>
        </w:tc>
      </w:tr>
      <w:tr w:rsidR="00257FA1" w:rsidRPr="008F3AE4" w:rsidTr="002E30F5">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57FA1" w:rsidRPr="008F3AE4" w:rsidRDefault="002E30F5"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6.</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57FA1" w:rsidRPr="008F3AE4" w:rsidRDefault="00257FA1" w:rsidP="002E30F5">
            <w:pPr>
              <w:spacing w:line="256" w:lineRule="auto"/>
              <w:jc w:val="both"/>
              <w:rPr>
                <w:rFonts w:ascii="Times New Roman" w:hAnsi="Times New Roman" w:cs="Times New Roman"/>
                <w:sz w:val="26"/>
                <w:szCs w:val="26"/>
                <w:shd w:val="clear" w:color="auto" w:fill="FFFFFF"/>
                <w:lang w:val="uk-UA"/>
              </w:rPr>
            </w:pPr>
            <w:r w:rsidRPr="008F3AE4">
              <w:rPr>
                <w:rFonts w:ascii="Times New Roman" w:hAnsi="Times New Roman" w:cs="Times New Roman"/>
                <w:sz w:val="26"/>
                <w:szCs w:val="26"/>
                <w:lang w:val="ru-RU"/>
              </w:rPr>
              <w:t xml:space="preserve">Поточний ремонт дощової каналізації по вул. </w:t>
            </w:r>
            <w:r w:rsidRPr="008F3AE4">
              <w:rPr>
                <w:rFonts w:ascii="Times New Roman" w:hAnsi="Times New Roman" w:cs="Times New Roman"/>
                <w:sz w:val="26"/>
                <w:szCs w:val="26"/>
              </w:rPr>
              <w:t>Ватутіна,30</w:t>
            </w:r>
            <w:r w:rsidR="002E30F5" w:rsidRPr="008F3AE4">
              <w:rPr>
                <w:rFonts w:ascii="Times New Roman" w:hAnsi="Times New Roman" w:cs="Times New Roman"/>
                <w:sz w:val="26"/>
                <w:szCs w:val="26"/>
                <w:lang w:val="uk-UA"/>
              </w:rPr>
              <w:t xml:space="preserve"> села Нові Петрівці</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57FA1" w:rsidRPr="008F3AE4" w:rsidRDefault="00257FA1" w:rsidP="002E30F5">
            <w:pPr>
              <w:spacing w:after="0" w:line="240" w:lineRule="auto"/>
              <w:jc w:val="center"/>
              <w:rPr>
                <w:rFonts w:ascii="Times New Roman" w:hAnsi="Times New Roman" w:cs="Times New Roman"/>
                <w:sz w:val="26"/>
                <w:szCs w:val="26"/>
                <w:lang w:val="uk-UA"/>
              </w:rPr>
            </w:pPr>
            <w:r w:rsidRPr="008F3AE4">
              <w:rPr>
                <w:rFonts w:ascii="Times New Roman" w:hAnsi="Times New Roman" w:cs="Times New Roman"/>
                <w:sz w:val="26"/>
                <w:szCs w:val="26"/>
                <w:lang w:val="uk-UA"/>
              </w:rPr>
              <w:t>49,700</w:t>
            </w:r>
          </w:p>
        </w:tc>
      </w:tr>
      <w:tr w:rsidR="00257FA1" w:rsidRPr="008F3AE4" w:rsidTr="002E30F5">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57FA1" w:rsidRPr="008F3AE4" w:rsidRDefault="002E30F5"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7.</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57FA1" w:rsidRPr="008F3AE4" w:rsidRDefault="00DC7BFF" w:rsidP="002E30F5">
            <w:pPr>
              <w:spacing w:line="256" w:lineRule="auto"/>
              <w:jc w:val="both"/>
              <w:rPr>
                <w:rFonts w:ascii="Times New Roman" w:hAnsi="Times New Roman" w:cs="Times New Roman"/>
                <w:sz w:val="26"/>
                <w:szCs w:val="26"/>
                <w:shd w:val="clear" w:color="auto" w:fill="FFFFFF"/>
                <w:lang w:val="uk-UA"/>
              </w:rPr>
            </w:pPr>
            <w:r w:rsidRPr="008F3AE4">
              <w:rPr>
                <w:rFonts w:ascii="Times New Roman" w:hAnsi="Times New Roman" w:cs="Times New Roman"/>
                <w:sz w:val="26"/>
                <w:szCs w:val="26"/>
                <w:lang w:val="ru-RU"/>
              </w:rPr>
              <w:t xml:space="preserve">Поточний ремонт дощової каналізації по вул. Комарова,14 </w:t>
            </w:r>
            <w:r w:rsidR="002E30F5" w:rsidRPr="008F3AE4">
              <w:rPr>
                <w:rFonts w:ascii="Times New Roman" w:hAnsi="Times New Roman" w:cs="Times New Roman"/>
                <w:sz w:val="26"/>
                <w:szCs w:val="26"/>
                <w:lang w:val="ru-RU"/>
              </w:rPr>
              <w:t>села Нові Петрівці</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57FA1" w:rsidRPr="008F3AE4" w:rsidRDefault="00DC7BFF" w:rsidP="002E30F5">
            <w:pPr>
              <w:spacing w:after="0" w:line="240" w:lineRule="auto"/>
              <w:jc w:val="center"/>
              <w:rPr>
                <w:rFonts w:ascii="Times New Roman" w:hAnsi="Times New Roman" w:cs="Times New Roman"/>
                <w:sz w:val="26"/>
                <w:szCs w:val="26"/>
                <w:lang w:val="uk-UA"/>
              </w:rPr>
            </w:pPr>
            <w:r w:rsidRPr="008F3AE4">
              <w:rPr>
                <w:rFonts w:ascii="Times New Roman" w:hAnsi="Times New Roman" w:cs="Times New Roman"/>
                <w:sz w:val="26"/>
                <w:szCs w:val="26"/>
                <w:lang w:val="uk-UA"/>
              </w:rPr>
              <w:t>49,600</w:t>
            </w:r>
          </w:p>
        </w:tc>
      </w:tr>
      <w:tr w:rsidR="00257FA1" w:rsidRPr="008F3AE4" w:rsidTr="002E30F5">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57FA1" w:rsidRPr="008F3AE4" w:rsidRDefault="002E30F5"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8.</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57FA1" w:rsidRPr="008F3AE4" w:rsidRDefault="00DC7BFF" w:rsidP="002E30F5">
            <w:pPr>
              <w:spacing w:line="256" w:lineRule="auto"/>
              <w:jc w:val="both"/>
              <w:rPr>
                <w:rFonts w:ascii="Times New Roman" w:hAnsi="Times New Roman" w:cs="Times New Roman"/>
                <w:sz w:val="26"/>
                <w:szCs w:val="26"/>
                <w:shd w:val="clear" w:color="auto" w:fill="FFFFFF"/>
                <w:lang w:val="uk-UA"/>
              </w:rPr>
            </w:pPr>
            <w:r w:rsidRPr="008F3AE4">
              <w:rPr>
                <w:rFonts w:ascii="Times New Roman" w:hAnsi="Times New Roman" w:cs="Times New Roman"/>
                <w:sz w:val="26"/>
                <w:szCs w:val="26"/>
              </w:rPr>
              <w:t>Облаштування контейнернів майданчиків</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57FA1" w:rsidRPr="008F3AE4" w:rsidRDefault="00DC7BFF" w:rsidP="002E30F5">
            <w:pPr>
              <w:spacing w:after="0" w:line="240" w:lineRule="auto"/>
              <w:jc w:val="center"/>
              <w:rPr>
                <w:rFonts w:ascii="Times New Roman" w:hAnsi="Times New Roman" w:cs="Times New Roman"/>
                <w:sz w:val="26"/>
                <w:szCs w:val="26"/>
                <w:lang w:val="uk-UA"/>
              </w:rPr>
            </w:pPr>
            <w:r w:rsidRPr="008F3AE4">
              <w:rPr>
                <w:rFonts w:ascii="Times New Roman" w:hAnsi="Times New Roman" w:cs="Times New Roman"/>
                <w:sz w:val="26"/>
                <w:szCs w:val="26"/>
                <w:lang w:val="uk-UA"/>
              </w:rPr>
              <w:t>199,000</w:t>
            </w:r>
          </w:p>
        </w:tc>
      </w:tr>
      <w:tr w:rsidR="00257FA1" w:rsidRPr="008F3AE4" w:rsidTr="002E30F5">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57FA1" w:rsidRPr="008F3AE4" w:rsidRDefault="002E30F5"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9.</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57FA1" w:rsidRPr="008F3AE4" w:rsidRDefault="00DC7BFF" w:rsidP="002E30F5">
            <w:pPr>
              <w:spacing w:line="256" w:lineRule="auto"/>
              <w:jc w:val="both"/>
              <w:rPr>
                <w:rFonts w:ascii="Times New Roman" w:hAnsi="Times New Roman" w:cs="Times New Roman"/>
                <w:sz w:val="26"/>
                <w:szCs w:val="26"/>
                <w:shd w:val="clear" w:color="auto" w:fill="FFFFFF"/>
                <w:lang w:val="uk-UA"/>
              </w:rPr>
            </w:pPr>
            <w:r w:rsidRPr="008F3AE4">
              <w:rPr>
                <w:rFonts w:ascii="Times New Roman" w:hAnsi="Times New Roman" w:cs="Times New Roman"/>
                <w:sz w:val="26"/>
                <w:szCs w:val="26"/>
                <w:lang w:val="ru-RU"/>
              </w:rPr>
              <w:t xml:space="preserve">Поточний ремонт дощової каналізації по вул. </w:t>
            </w:r>
            <w:r w:rsidRPr="008F3AE4">
              <w:rPr>
                <w:rFonts w:ascii="Times New Roman" w:hAnsi="Times New Roman" w:cs="Times New Roman"/>
                <w:sz w:val="26"/>
                <w:szCs w:val="26"/>
              </w:rPr>
              <w:t>Ватутіна,15</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57FA1" w:rsidRPr="008F3AE4" w:rsidRDefault="00DC7BFF" w:rsidP="002E30F5">
            <w:pPr>
              <w:spacing w:after="0" w:line="240" w:lineRule="auto"/>
              <w:jc w:val="center"/>
              <w:rPr>
                <w:rFonts w:ascii="Times New Roman" w:hAnsi="Times New Roman" w:cs="Times New Roman"/>
                <w:sz w:val="26"/>
                <w:szCs w:val="26"/>
                <w:lang w:val="uk-UA"/>
              </w:rPr>
            </w:pPr>
            <w:r w:rsidRPr="008F3AE4">
              <w:rPr>
                <w:rFonts w:ascii="Times New Roman" w:hAnsi="Times New Roman" w:cs="Times New Roman"/>
                <w:sz w:val="26"/>
                <w:szCs w:val="26"/>
                <w:lang w:val="uk-UA"/>
              </w:rPr>
              <w:t>49,990</w:t>
            </w:r>
          </w:p>
        </w:tc>
      </w:tr>
      <w:tr w:rsidR="00DC7BFF" w:rsidRPr="008F3AE4" w:rsidTr="002E30F5">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C7BFF" w:rsidRPr="008F3AE4" w:rsidRDefault="002E30F5"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10.</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C7BFF" w:rsidRPr="008F3AE4" w:rsidRDefault="00DC7BFF" w:rsidP="002E30F5">
            <w:pPr>
              <w:spacing w:line="256" w:lineRule="auto"/>
              <w:jc w:val="both"/>
              <w:rPr>
                <w:rFonts w:ascii="Times New Roman" w:hAnsi="Times New Roman" w:cs="Times New Roman"/>
                <w:sz w:val="26"/>
                <w:szCs w:val="26"/>
                <w:lang w:val="uk-UA"/>
              </w:rPr>
            </w:pPr>
            <w:r w:rsidRPr="008F3AE4">
              <w:rPr>
                <w:rFonts w:ascii="Times New Roman" w:hAnsi="Times New Roman" w:cs="Times New Roman"/>
                <w:sz w:val="26"/>
                <w:szCs w:val="26"/>
                <w:lang w:val="ru-RU"/>
              </w:rPr>
              <w:t xml:space="preserve">Поточний ремонт вуличного освітлення в с.Лютіж по вул. </w:t>
            </w:r>
            <w:r w:rsidRPr="008F3AE4">
              <w:rPr>
                <w:rFonts w:ascii="Times New Roman" w:hAnsi="Times New Roman" w:cs="Times New Roman"/>
                <w:sz w:val="26"/>
                <w:szCs w:val="26"/>
              </w:rPr>
              <w:t>Визволителів</w:t>
            </w:r>
            <w:r w:rsidR="002E30F5" w:rsidRPr="008F3AE4">
              <w:rPr>
                <w:rFonts w:ascii="Times New Roman" w:hAnsi="Times New Roman" w:cs="Times New Roman"/>
                <w:sz w:val="26"/>
                <w:szCs w:val="26"/>
                <w:lang w:val="uk-UA"/>
              </w:rPr>
              <w:t xml:space="preserve"> </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C7BFF" w:rsidRPr="008F3AE4" w:rsidRDefault="00DC7BFF" w:rsidP="002E30F5">
            <w:pPr>
              <w:spacing w:after="0" w:line="240" w:lineRule="auto"/>
              <w:jc w:val="center"/>
              <w:rPr>
                <w:rFonts w:ascii="Times New Roman" w:hAnsi="Times New Roman" w:cs="Times New Roman"/>
                <w:sz w:val="26"/>
                <w:szCs w:val="26"/>
                <w:lang w:val="uk-UA"/>
              </w:rPr>
            </w:pPr>
            <w:r w:rsidRPr="008F3AE4">
              <w:rPr>
                <w:rFonts w:ascii="Times New Roman" w:hAnsi="Times New Roman" w:cs="Times New Roman"/>
                <w:sz w:val="26"/>
                <w:szCs w:val="26"/>
                <w:lang w:val="uk-UA"/>
              </w:rPr>
              <w:t>49,000</w:t>
            </w:r>
          </w:p>
        </w:tc>
      </w:tr>
      <w:tr w:rsidR="00AF65C3" w:rsidRPr="008F3AE4" w:rsidTr="002E30F5">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F65C3" w:rsidRPr="008F3AE4" w:rsidRDefault="00AF65C3" w:rsidP="002E30F5">
            <w:pPr>
              <w:spacing w:after="0" w:line="240" w:lineRule="auto"/>
              <w:rPr>
                <w:rFonts w:ascii="Times New Roman" w:eastAsia="Calibri" w:hAnsi="Times New Roman" w:cs="Times New Roman"/>
                <w:sz w:val="26"/>
                <w:szCs w:val="26"/>
                <w:lang w:val="uk-UA"/>
              </w:rPr>
            </w:pP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F65C3" w:rsidRPr="008F3AE4" w:rsidRDefault="00AF65C3" w:rsidP="002E30F5">
            <w:pPr>
              <w:spacing w:line="256" w:lineRule="auto"/>
              <w:jc w:val="both"/>
              <w:rPr>
                <w:rFonts w:ascii="Times New Roman" w:hAnsi="Times New Roman" w:cs="Times New Roman"/>
                <w:b/>
                <w:sz w:val="26"/>
                <w:szCs w:val="26"/>
                <w:lang w:val="ru-RU"/>
              </w:rPr>
            </w:pPr>
            <w:r w:rsidRPr="008F3AE4">
              <w:rPr>
                <w:rFonts w:ascii="Times New Roman" w:hAnsi="Times New Roman" w:cs="Times New Roman"/>
                <w:sz w:val="26"/>
                <w:szCs w:val="26"/>
                <w:lang w:val="ru-RU"/>
              </w:rPr>
              <w:t xml:space="preserve">                                    </w:t>
            </w:r>
            <w:r w:rsidRPr="008F3AE4">
              <w:rPr>
                <w:rFonts w:ascii="Times New Roman" w:hAnsi="Times New Roman" w:cs="Times New Roman"/>
                <w:b/>
                <w:sz w:val="26"/>
                <w:szCs w:val="26"/>
                <w:lang w:val="ru-RU"/>
              </w:rPr>
              <w:t>Всього</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AF65C3" w:rsidRPr="008F3AE4" w:rsidRDefault="008F246F" w:rsidP="002E30F5">
            <w:pPr>
              <w:spacing w:after="0" w:line="240" w:lineRule="auto"/>
              <w:jc w:val="center"/>
              <w:rPr>
                <w:rFonts w:ascii="Times New Roman" w:hAnsi="Times New Roman" w:cs="Times New Roman"/>
                <w:b/>
                <w:sz w:val="26"/>
                <w:szCs w:val="26"/>
                <w:lang w:val="uk-UA"/>
              </w:rPr>
            </w:pPr>
            <w:r w:rsidRPr="008F3AE4">
              <w:rPr>
                <w:rFonts w:ascii="Times New Roman" w:hAnsi="Times New Roman" w:cs="Times New Roman"/>
                <w:b/>
                <w:sz w:val="26"/>
                <w:szCs w:val="26"/>
                <w:lang w:val="uk-UA"/>
              </w:rPr>
              <w:t>2 442,840</w:t>
            </w:r>
            <w:r w:rsidR="00AF65C3" w:rsidRPr="008F3AE4">
              <w:rPr>
                <w:rFonts w:ascii="Times New Roman" w:hAnsi="Times New Roman" w:cs="Times New Roman"/>
                <w:b/>
                <w:sz w:val="26"/>
                <w:szCs w:val="26"/>
                <w:lang w:val="uk-UA"/>
              </w:rPr>
              <w:t xml:space="preserve"> </w:t>
            </w:r>
          </w:p>
        </w:tc>
      </w:tr>
    </w:tbl>
    <w:p w:rsidR="00394D82" w:rsidRPr="008F3AE4" w:rsidRDefault="00394D82" w:rsidP="00394D82">
      <w:pPr>
        <w:spacing w:after="0" w:line="240" w:lineRule="auto"/>
        <w:jc w:val="both"/>
        <w:rPr>
          <w:rFonts w:ascii="Times New Roman" w:eastAsia="Calibri" w:hAnsi="Times New Roman" w:cs="Times New Roman"/>
          <w:sz w:val="26"/>
          <w:szCs w:val="26"/>
          <w:lang w:val="uk-UA"/>
        </w:rPr>
      </w:pPr>
    </w:p>
    <w:p w:rsidR="00394D82" w:rsidRPr="008F3AE4" w:rsidRDefault="00394D82" w:rsidP="00394D82">
      <w:pPr>
        <w:spacing w:after="0" w:line="240" w:lineRule="auto"/>
        <w:jc w:val="both"/>
        <w:rPr>
          <w:rFonts w:ascii="Times New Roman" w:eastAsia="Calibri" w:hAnsi="Times New Roman" w:cs="Times New Roman"/>
          <w:b/>
          <w:bCs/>
          <w:sz w:val="26"/>
          <w:szCs w:val="26"/>
          <w:u w:val="single"/>
          <w:lang w:val="uk-UA"/>
        </w:rPr>
      </w:pPr>
      <w:r w:rsidRPr="008F3AE4">
        <w:rPr>
          <w:rFonts w:ascii="Times New Roman" w:eastAsia="Calibri" w:hAnsi="Times New Roman" w:cs="Times New Roman"/>
          <w:sz w:val="26"/>
          <w:szCs w:val="26"/>
          <w:lang w:val="uk-UA"/>
        </w:rPr>
        <w:t>- пункт «</w:t>
      </w:r>
      <w:r w:rsidR="00F639FB" w:rsidRPr="008F3AE4">
        <w:rPr>
          <w:rFonts w:ascii="Times New Roman" w:hAnsi="Times New Roman" w:cs="Times New Roman"/>
          <w:iCs/>
          <w:sz w:val="26"/>
          <w:szCs w:val="26"/>
          <w:lang w:val="ru-RU"/>
        </w:rPr>
        <w:t>Павільйони для зупинки громадського транспорту на території громади з втановленням та благоустроєм території</w:t>
      </w:r>
      <w:r w:rsidRPr="008F3AE4">
        <w:rPr>
          <w:rFonts w:ascii="Times New Roman" w:hAnsi="Times New Roman" w:cs="Times New Roman"/>
          <w:sz w:val="26"/>
          <w:szCs w:val="26"/>
          <w:lang w:val="uk-UA"/>
        </w:rPr>
        <w:t>»</w:t>
      </w:r>
      <w:r w:rsidRPr="008F3AE4">
        <w:rPr>
          <w:rFonts w:ascii="Times New Roman" w:hAnsi="Times New Roman" w:cs="Times New Roman"/>
          <w:b/>
          <w:sz w:val="26"/>
          <w:szCs w:val="26"/>
          <w:u w:val="single"/>
          <w:lang w:val="uk-UA"/>
        </w:rPr>
        <w:t xml:space="preserve">  </w:t>
      </w:r>
    </w:p>
    <w:p w:rsidR="00394D82" w:rsidRPr="008F3AE4" w:rsidRDefault="00394D82" w:rsidP="00394D82">
      <w:pPr>
        <w:spacing w:after="0" w:line="240" w:lineRule="auto"/>
        <w:ind w:firstLine="720"/>
        <w:jc w:val="both"/>
        <w:rPr>
          <w:rFonts w:ascii="Times New Roman" w:eastAsia="Calibri" w:hAnsi="Times New Roman" w:cs="Times New Roman"/>
          <w:sz w:val="26"/>
          <w:szCs w:val="26"/>
          <w:lang w:val="uk-UA"/>
        </w:rPr>
      </w:pPr>
      <w:r w:rsidRPr="008F3AE4">
        <w:rPr>
          <w:rFonts w:ascii="Times New Roman" w:eastAsia="Calibri" w:hAnsi="Times New Roman" w:cs="Times New Roman"/>
          <w:bCs/>
          <w:sz w:val="26"/>
          <w:szCs w:val="26"/>
          <w:lang w:val="uk-UA"/>
        </w:rPr>
        <w:t>-</w:t>
      </w:r>
      <w:r w:rsidRPr="008F3AE4">
        <w:rPr>
          <w:rFonts w:ascii="Times New Roman" w:eastAsia="Calibri" w:hAnsi="Times New Roman" w:cs="Times New Roman"/>
          <w:bCs/>
          <w:sz w:val="26"/>
          <w:szCs w:val="26"/>
          <w:lang w:val="uk-UA"/>
        </w:rPr>
        <w:tab/>
        <w:t xml:space="preserve">зменшити на </w:t>
      </w:r>
      <w:r w:rsidR="00F639FB" w:rsidRPr="008F3AE4">
        <w:rPr>
          <w:rFonts w:ascii="Times New Roman" w:eastAsia="Calibri" w:hAnsi="Times New Roman" w:cs="Times New Roman"/>
          <w:bCs/>
          <w:sz w:val="26"/>
          <w:szCs w:val="26"/>
          <w:lang w:val="uk-UA"/>
        </w:rPr>
        <w:t xml:space="preserve">1 740,000 </w:t>
      </w:r>
      <w:r w:rsidRPr="008F3AE4">
        <w:rPr>
          <w:rFonts w:ascii="Times New Roman" w:eastAsia="Calibri" w:hAnsi="Times New Roman" w:cs="Times New Roman"/>
          <w:bCs/>
          <w:sz w:val="26"/>
          <w:szCs w:val="26"/>
          <w:lang w:val="uk-UA"/>
        </w:rPr>
        <w:t>тис. грн.</w:t>
      </w:r>
      <w:r w:rsidRPr="008F3AE4">
        <w:rPr>
          <w:rFonts w:ascii="Times New Roman" w:eastAsia="Calibri" w:hAnsi="Times New Roman" w:cs="Times New Roman"/>
          <w:sz w:val="26"/>
          <w:szCs w:val="26"/>
          <w:lang w:val="uk-UA"/>
        </w:rPr>
        <w:t xml:space="preserve">  </w:t>
      </w:r>
    </w:p>
    <w:p w:rsidR="002A2BB8" w:rsidRPr="008F3AE4" w:rsidRDefault="002A2BB8" w:rsidP="00ED644C">
      <w:pPr>
        <w:widowControl w:val="0"/>
        <w:autoSpaceDE w:val="0"/>
        <w:autoSpaceDN w:val="0"/>
        <w:adjustRightInd w:val="0"/>
        <w:spacing w:before="120" w:after="120"/>
        <w:jc w:val="both"/>
        <w:rPr>
          <w:rFonts w:ascii="Times New Roman" w:hAnsi="Times New Roman" w:cs="Times New Roman"/>
          <w:b/>
          <w:sz w:val="26"/>
          <w:szCs w:val="26"/>
          <w:lang w:val="uk-UA"/>
        </w:rPr>
      </w:pPr>
    </w:p>
    <w:p w:rsidR="00AC7FDC" w:rsidRPr="008F3AE4" w:rsidRDefault="00DC7BFF" w:rsidP="002E30F5">
      <w:pPr>
        <w:spacing w:after="0" w:line="240" w:lineRule="auto"/>
        <w:jc w:val="both"/>
        <w:rPr>
          <w:rFonts w:ascii="Times New Roman" w:eastAsia="Calibri" w:hAnsi="Times New Roman" w:cs="Times New Roman"/>
          <w:sz w:val="26"/>
          <w:szCs w:val="26"/>
          <w:lang w:val="uk-UA"/>
        </w:rPr>
      </w:pPr>
      <w:r w:rsidRPr="008F3AE4">
        <w:rPr>
          <w:rFonts w:ascii="Times New Roman" w:hAnsi="Times New Roman" w:cs="Times New Roman"/>
          <w:sz w:val="26"/>
          <w:szCs w:val="26"/>
          <w:lang w:val="uk-UA"/>
        </w:rPr>
        <w:t>4.</w:t>
      </w:r>
      <w:r w:rsidR="00AC7FDC" w:rsidRPr="008F3AE4">
        <w:rPr>
          <w:rFonts w:ascii="Times New Roman" w:hAnsi="Times New Roman" w:cs="Times New Roman"/>
          <w:sz w:val="26"/>
          <w:szCs w:val="26"/>
          <w:lang w:val="uk-UA"/>
        </w:rPr>
        <w:t>В о</w:t>
      </w:r>
      <w:r w:rsidR="00ED644C" w:rsidRPr="008F3AE4">
        <w:rPr>
          <w:rFonts w:ascii="Times New Roman" w:hAnsi="Times New Roman" w:cs="Times New Roman"/>
          <w:sz w:val="26"/>
          <w:szCs w:val="26"/>
          <w:lang w:val="uk-UA"/>
        </w:rPr>
        <w:t>сновні заходи щодо забезпечення виконання</w:t>
      </w:r>
      <w:r w:rsidR="00ED644C" w:rsidRPr="008F3AE4">
        <w:rPr>
          <w:rFonts w:ascii="Times New Roman" w:hAnsi="Times New Roman" w:cs="Times New Roman"/>
          <w:bCs/>
          <w:sz w:val="26"/>
          <w:szCs w:val="26"/>
          <w:lang w:val="uk-UA"/>
        </w:rPr>
        <w:t xml:space="preserve"> Програми </w:t>
      </w:r>
      <w:r w:rsidR="00ED644C" w:rsidRPr="008F3AE4">
        <w:rPr>
          <w:rFonts w:ascii="Times New Roman" w:eastAsia="Calibri" w:hAnsi="Times New Roman" w:cs="Times New Roman"/>
          <w:b/>
          <w:bCs/>
          <w:i/>
          <w:kern w:val="36"/>
          <w:sz w:val="26"/>
          <w:szCs w:val="26"/>
          <w:lang w:val="uk-UA"/>
        </w:rPr>
        <w:t>«Розвиток комунального підприємства «Петрівський благоустрій» Петрівської сільської ради на 202</w:t>
      </w:r>
      <w:r w:rsidRPr="008F3AE4">
        <w:rPr>
          <w:rFonts w:ascii="Times New Roman" w:eastAsia="Calibri" w:hAnsi="Times New Roman" w:cs="Times New Roman"/>
          <w:b/>
          <w:bCs/>
          <w:i/>
          <w:kern w:val="36"/>
          <w:sz w:val="26"/>
          <w:szCs w:val="26"/>
          <w:lang w:val="uk-UA"/>
        </w:rPr>
        <w:t>2</w:t>
      </w:r>
      <w:r w:rsidR="00ED644C" w:rsidRPr="008F3AE4">
        <w:rPr>
          <w:rFonts w:ascii="Times New Roman" w:eastAsia="Calibri" w:hAnsi="Times New Roman" w:cs="Times New Roman"/>
          <w:b/>
          <w:bCs/>
          <w:i/>
          <w:kern w:val="36"/>
          <w:sz w:val="26"/>
          <w:szCs w:val="26"/>
          <w:lang w:val="uk-UA"/>
        </w:rPr>
        <w:t xml:space="preserve"> рік»</w:t>
      </w:r>
      <w:r w:rsidR="00ED644C" w:rsidRPr="008F3AE4">
        <w:rPr>
          <w:rFonts w:ascii="Times New Roman" w:eastAsia="Times New Roman" w:hAnsi="Times New Roman" w:cs="Times New Roman"/>
          <w:b/>
          <w:bCs/>
          <w:i/>
          <w:sz w:val="26"/>
          <w:szCs w:val="26"/>
          <w:lang w:val="uk-UA" w:eastAsia="ru-RU"/>
        </w:rPr>
        <w:t>,</w:t>
      </w:r>
      <w:r w:rsidR="00ED644C" w:rsidRPr="008F3AE4">
        <w:rPr>
          <w:rFonts w:ascii="Times New Roman" w:hAnsi="Times New Roman" w:cs="Times New Roman"/>
          <w:sz w:val="26"/>
          <w:szCs w:val="26"/>
          <w:lang w:val="uk-UA"/>
        </w:rPr>
        <w:t xml:space="preserve"> затвердженої рішенням</w:t>
      </w:r>
      <w:r w:rsidR="00ED644C" w:rsidRPr="008F3AE4">
        <w:rPr>
          <w:rFonts w:ascii="Times New Roman" w:hAnsi="Times New Roman" w:cs="Times New Roman"/>
          <w:bCs/>
          <w:sz w:val="26"/>
          <w:szCs w:val="26"/>
          <w:lang w:val="uk-UA"/>
        </w:rPr>
        <w:t xml:space="preserve"> Петрівської сільсько</w:t>
      </w:r>
      <w:r w:rsidR="00AC7FDC" w:rsidRPr="008F3AE4">
        <w:rPr>
          <w:rFonts w:ascii="Times New Roman" w:hAnsi="Times New Roman" w:cs="Times New Roman"/>
          <w:bCs/>
          <w:sz w:val="26"/>
          <w:szCs w:val="26"/>
          <w:lang w:val="uk-UA"/>
        </w:rPr>
        <w:t xml:space="preserve">ї ради від </w:t>
      </w:r>
      <w:r w:rsidRPr="008F3AE4">
        <w:rPr>
          <w:rFonts w:ascii="Times New Roman" w:hAnsi="Times New Roman" w:cs="Times New Roman"/>
          <w:bCs/>
          <w:sz w:val="26"/>
          <w:szCs w:val="26"/>
          <w:lang w:val="uk-UA"/>
        </w:rPr>
        <w:t>24.12.2022</w:t>
      </w:r>
      <w:r w:rsidR="00AC7FDC" w:rsidRPr="008F3AE4">
        <w:rPr>
          <w:rFonts w:ascii="Times New Roman" w:hAnsi="Times New Roman" w:cs="Times New Roman"/>
          <w:bCs/>
          <w:sz w:val="26"/>
          <w:szCs w:val="26"/>
          <w:lang w:val="uk-UA"/>
        </w:rPr>
        <w:t xml:space="preserve"> року № </w:t>
      </w:r>
      <w:r w:rsidRPr="008F3AE4">
        <w:rPr>
          <w:rFonts w:ascii="Times New Roman" w:hAnsi="Times New Roman" w:cs="Times New Roman"/>
          <w:bCs/>
          <w:sz w:val="26"/>
          <w:szCs w:val="26"/>
          <w:lang w:val="uk-UA"/>
        </w:rPr>
        <w:t>87</w:t>
      </w:r>
      <w:r w:rsidR="00AC7FDC" w:rsidRPr="008F3AE4">
        <w:rPr>
          <w:rFonts w:ascii="Times New Roman" w:hAnsi="Times New Roman" w:cs="Times New Roman"/>
          <w:bCs/>
          <w:sz w:val="26"/>
          <w:szCs w:val="26"/>
          <w:lang w:val="uk-UA"/>
        </w:rPr>
        <w:t>0</w:t>
      </w:r>
      <w:r w:rsidR="00ED644C" w:rsidRPr="008F3AE4">
        <w:rPr>
          <w:rFonts w:ascii="Times New Roman" w:hAnsi="Times New Roman" w:cs="Times New Roman"/>
          <w:bCs/>
          <w:sz w:val="26"/>
          <w:szCs w:val="26"/>
          <w:lang w:val="uk-UA"/>
        </w:rPr>
        <w:t>,</w:t>
      </w:r>
      <w:r w:rsidRPr="008F3AE4">
        <w:rPr>
          <w:rFonts w:ascii="Times New Roman" w:eastAsia="Times New Roman" w:hAnsi="Times New Roman" w:cs="Times New Roman"/>
          <w:b/>
          <w:bCs/>
          <w:i/>
          <w:sz w:val="26"/>
          <w:szCs w:val="26"/>
          <w:lang w:val="uk-UA" w:eastAsia="ru-RU"/>
        </w:rPr>
        <w:t xml:space="preserve"> </w:t>
      </w:r>
      <w:r w:rsidRPr="008F3AE4">
        <w:rPr>
          <w:rFonts w:ascii="Times New Roman" w:eastAsia="Calibri" w:hAnsi="Times New Roman" w:cs="Times New Roman"/>
          <w:sz w:val="26"/>
          <w:szCs w:val="26"/>
          <w:lang w:val="uk-UA"/>
        </w:rPr>
        <w:t>д</w:t>
      </w:r>
      <w:r w:rsidR="00413E22" w:rsidRPr="008F3AE4">
        <w:rPr>
          <w:rFonts w:ascii="Times New Roman" w:eastAsia="Calibri" w:hAnsi="Times New Roman" w:cs="Times New Roman"/>
          <w:sz w:val="26"/>
          <w:szCs w:val="26"/>
          <w:lang w:val="uk-UA"/>
        </w:rPr>
        <w:t>оповнити пунктами наступного змісту:</w:t>
      </w:r>
    </w:p>
    <w:p w:rsidR="002E30F5" w:rsidRPr="008F3AE4" w:rsidRDefault="002E30F5" w:rsidP="002E30F5">
      <w:pPr>
        <w:spacing w:after="0" w:line="240" w:lineRule="auto"/>
        <w:jc w:val="both"/>
        <w:rPr>
          <w:rFonts w:ascii="Times New Roman" w:eastAsia="Times New Roman" w:hAnsi="Times New Roman" w:cs="Times New Roman"/>
          <w:b/>
          <w:sz w:val="26"/>
          <w:szCs w:val="26"/>
          <w:lang w:val="uk-UA"/>
        </w:rPr>
      </w:pPr>
    </w:p>
    <w:tbl>
      <w:tblPr>
        <w:tblW w:w="9356" w:type="dxa"/>
        <w:tblInd w:w="115" w:type="dxa"/>
        <w:tblLook w:val="04A0" w:firstRow="1" w:lastRow="0" w:firstColumn="1" w:lastColumn="0" w:noHBand="0" w:noVBand="1"/>
      </w:tblPr>
      <w:tblGrid>
        <w:gridCol w:w="731"/>
        <w:gridCol w:w="6237"/>
        <w:gridCol w:w="2388"/>
      </w:tblGrid>
      <w:tr w:rsidR="00ED644C" w:rsidRPr="00C379E2" w:rsidTr="008F246F">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644C" w:rsidRPr="008F3AE4" w:rsidRDefault="00ED644C">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w:t>
            </w:r>
          </w:p>
          <w:p w:rsidR="00ED644C" w:rsidRPr="008F3AE4" w:rsidRDefault="00ED644C">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п/п</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E30F5" w:rsidRPr="008F3AE4" w:rsidRDefault="00ED644C" w:rsidP="002E30F5">
            <w:pPr>
              <w:spacing w:after="0" w:line="240" w:lineRule="auto"/>
              <w:jc w:val="center"/>
              <w:rPr>
                <w:rFonts w:ascii="Times New Roman" w:eastAsia="Calibri" w:hAnsi="Times New Roman" w:cs="Times New Roman"/>
                <w:b/>
                <w:sz w:val="26"/>
                <w:szCs w:val="26"/>
                <w:lang w:val="uk-UA"/>
              </w:rPr>
            </w:pPr>
            <w:r w:rsidRPr="008F3AE4">
              <w:rPr>
                <w:rFonts w:ascii="Times New Roman" w:eastAsia="Calibri" w:hAnsi="Times New Roman" w:cs="Times New Roman"/>
                <w:b/>
                <w:sz w:val="26"/>
                <w:szCs w:val="26"/>
                <w:lang w:val="uk-UA"/>
              </w:rPr>
              <w:t>Найменування заходу</w:t>
            </w:r>
          </w:p>
          <w:p w:rsidR="00ED644C" w:rsidRPr="008F3AE4" w:rsidRDefault="00ED644C" w:rsidP="002E30F5">
            <w:pPr>
              <w:spacing w:after="0" w:line="240" w:lineRule="auto"/>
              <w:jc w:val="center"/>
              <w:rPr>
                <w:rFonts w:ascii="Times New Roman" w:eastAsia="Calibri" w:hAnsi="Times New Roman" w:cs="Times New Roman"/>
                <w:sz w:val="26"/>
                <w:szCs w:val="26"/>
                <w:lang w:val="uk-UA"/>
              </w:rPr>
            </w:pPr>
            <w:r w:rsidRPr="008F3AE4">
              <w:rPr>
                <w:rFonts w:ascii="Times New Roman" w:eastAsia="Calibri" w:hAnsi="Times New Roman" w:cs="Times New Roman"/>
                <w:b/>
                <w:sz w:val="26"/>
                <w:szCs w:val="26"/>
                <w:lang w:val="uk-UA"/>
              </w:rPr>
              <w:t>та об’єкту</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D644C" w:rsidRPr="008F3AE4" w:rsidRDefault="00ED644C">
            <w:pPr>
              <w:spacing w:after="0" w:line="240" w:lineRule="auto"/>
              <w:jc w:val="center"/>
              <w:rPr>
                <w:rFonts w:ascii="Times New Roman" w:eastAsia="Calibri" w:hAnsi="Times New Roman" w:cs="Times New Roman"/>
                <w:sz w:val="26"/>
                <w:szCs w:val="26"/>
                <w:lang w:val="uk-UA"/>
              </w:rPr>
            </w:pPr>
            <w:r w:rsidRPr="008F3AE4">
              <w:rPr>
                <w:rFonts w:ascii="Times New Roman" w:eastAsia="Calibri" w:hAnsi="Times New Roman" w:cs="Times New Roman"/>
                <w:b/>
                <w:sz w:val="26"/>
                <w:szCs w:val="26"/>
                <w:lang w:val="uk-UA"/>
              </w:rPr>
              <w:t>Загальна сума витрат (тис.грн)</w:t>
            </w:r>
          </w:p>
        </w:tc>
      </w:tr>
      <w:tr w:rsidR="00ED644C" w:rsidRPr="008F3AE4" w:rsidTr="008F246F">
        <w:trPr>
          <w:trHeight w:val="914"/>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644C" w:rsidRPr="008F3AE4" w:rsidRDefault="00ED644C">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1</w:t>
            </w:r>
            <w:r w:rsidR="00465E7A" w:rsidRPr="008F3AE4">
              <w:rPr>
                <w:rFonts w:ascii="Times New Roman" w:eastAsia="Calibri" w:hAnsi="Times New Roman" w:cs="Times New Roman"/>
                <w:sz w:val="26"/>
                <w:szCs w:val="26"/>
                <w:lang w:val="uk-UA"/>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644C" w:rsidRPr="008F3AE4" w:rsidRDefault="003F6A37" w:rsidP="00413E22">
            <w:pPr>
              <w:spacing w:line="256" w:lineRule="auto"/>
              <w:jc w:val="both"/>
              <w:rPr>
                <w:rFonts w:ascii="Times New Roman" w:hAnsi="Times New Roman" w:cs="Times New Roman"/>
                <w:iCs/>
                <w:sz w:val="26"/>
                <w:szCs w:val="26"/>
                <w:lang w:val="uk-UA"/>
              </w:rPr>
            </w:pPr>
            <w:r w:rsidRPr="008F3AE4">
              <w:rPr>
                <w:rFonts w:ascii="Times New Roman" w:hAnsi="Times New Roman" w:cs="Times New Roman"/>
                <w:sz w:val="26"/>
                <w:szCs w:val="26"/>
                <w:lang w:val="ru-RU"/>
              </w:rPr>
              <w:t>Реєстрація транспортних засобів, придбання колес на трактори</w:t>
            </w:r>
            <w:r w:rsidR="00DC7BFF" w:rsidRPr="008F3AE4">
              <w:rPr>
                <w:rFonts w:ascii="Times New Roman" w:hAnsi="Times New Roman" w:cs="Times New Roman"/>
                <w:sz w:val="26"/>
                <w:szCs w:val="26"/>
                <w:lang w:val="ru-RU"/>
              </w:rPr>
              <w:t xml:space="preserve"> </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D644C" w:rsidRPr="008F3AE4" w:rsidRDefault="003F6A37">
            <w:pPr>
              <w:spacing w:after="0" w:line="240" w:lineRule="auto"/>
              <w:jc w:val="center"/>
              <w:rPr>
                <w:rFonts w:ascii="Times New Roman" w:eastAsia="Calibri" w:hAnsi="Times New Roman" w:cs="Times New Roman"/>
                <w:sz w:val="26"/>
                <w:szCs w:val="26"/>
                <w:lang w:val="uk-UA"/>
              </w:rPr>
            </w:pPr>
            <w:r w:rsidRPr="008F3AE4">
              <w:rPr>
                <w:rFonts w:ascii="Times New Roman" w:eastAsia="Times New Roman" w:hAnsi="Times New Roman" w:cs="Times New Roman"/>
                <w:color w:val="000000"/>
                <w:sz w:val="26"/>
                <w:szCs w:val="26"/>
                <w:lang w:val="ru-RU" w:eastAsia="ru-RU"/>
              </w:rPr>
              <w:t>61,148</w:t>
            </w:r>
            <w:r w:rsidR="00B63A22" w:rsidRPr="008F3AE4">
              <w:rPr>
                <w:rFonts w:ascii="Times New Roman" w:eastAsia="Calibri" w:hAnsi="Times New Roman" w:cs="Times New Roman"/>
                <w:sz w:val="26"/>
                <w:szCs w:val="26"/>
                <w:lang w:val="uk-UA"/>
              </w:rPr>
              <w:t xml:space="preserve"> </w:t>
            </w:r>
          </w:p>
        </w:tc>
      </w:tr>
      <w:tr w:rsidR="00B143D8" w:rsidRPr="008F3AE4" w:rsidTr="008F246F">
        <w:trPr>
          <w:trHeight w:val="309"/>
        </w:trPr>
        <w:tc>
          <w:tcPr>
            <w:tcW w:w="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143D8" w:rsidRPr="008F3AE4" w:rsidRDefault="00B143D8" w:rsidP="00B143D8">
            <w:pPr>
              <w:spacing w:after="0" w:line="240" w:lineRule="auto"/>
              <w:rPr>
                <w:rFonts w:ascii="Times New Roman" w:eastAsia="Calibri" w:hAnsi="Times New Roman" w:cs="Times New Roman"/>
                <w:sz w:val="26"/>
                <w:szCs w:val="26"/>
                <w:lang w:val="uk-UA"/>
              </w:rPr>
            </w:pP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143D8" w:rsidRPr="008F3AE4" w:rsidRDefault="00DC7BFF" w:rsidP="00B143D8">
            <w:pPr>
              <w:spacing w:line="256" w:lineRule="auto"/>
              <w:jc w:val="both"/>
              <w:rPr>
                <w:rFonts w:ascii="Times New Roman" w:hAnsi="Times New Roman" w:cs="Times New Roman"/>
                <w:sz w:val="26"/>
                <w:szCs w:val="26"/>
                <w:lang w:val="ru-RU"/>
              </w:rPr>
            </w:pPr>
            <w:r w:rsidRPr="008F3AE4">
              <w:rPr>
                <w:rFonts w:ascii="Times New Roman" w:hAnsi="Times New Roman" w:cs="Times New Roman"/>
                <w:iCs/>
                <w:sz w:val="26"/>
                <w:szCs w:val="26"/>
                <w:lang w:val="ru-RU"/>
              </w:rPr>
              <w:t xml:space="preserve"> </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B143D8" w:rsidRPr="008F3AE4" w:rsidRDefault="008F246F" w:rsidP="00B143D8">
            <w:pPr>
              <w:spacing w:after="0" w:line="240" w:lineRule="auto"/>
              <w:jc w:val="center"/>
              <w:rPr>
                <w:rFonts w:ascii="Times New Roman" w:eastAsia="Calibri" w:hAnsi="Times New Roman" w:cs="Times New Roman"/>
                <w:b/>
                <w:sz w:val="26"/>
                <w:szCs w:val="26"/>
                <w:lang w:val="uk-UA"/>
              </w:rPr>
            </w:pPr>
            <w:r w:rsidRPr="008F3AE4">
              <w:rPr>
                <w:rFonts w:ascii="Times New Roman" w:eastAsia="Calibri" w:hAnsi="Times New Roman" w:cs="Times New Roman"/>
                <w:b/>
                <w:sz w:val="26"/>
                <w:szCs w:val="26"/>
                <w:lang w:val="uk-UA"/>
              </w:rPr>
              <w:t>61,148</w:t>
            </w:r>
            <w:r w:rsidR="00DC7BFF" w:rsidRPr="008F3AE4">
              <w:rPr>
                <w:rFonts w:ascii="Times New Roman" w:eastAsia="Calibri" w:hAnsi="Times New Roman" w:cs="Times New Roman"/>
                <w:b/>
                <w:sz w:val="26"/>
                <w:szCs w:val="26"/>
                <w:lang w:val="uk-UA"/>
              </w:rPr>
              <w:t xml:space="preserve"> </w:t>
            </w:r>
            <w:r w:rsidR="00B143D8" w:rsidRPr="008F3AE4">
              <w:rPr>
                <w:rFonts w:ascii="Times New Roman" w:eastAsia="Calibri" w:hAnsi="Times New Roman" w:cs="Times New Roman"/>
                <w:b/>
                <w:sz w:val="26"/>
                <w:szCs w:val="26"/>
                <w:lang w:val="uk-UA"/>
              </w:rPr>
              <w:t xml:space="preserve"> </w:t>
            </w:r>
          </w:p>
        </w:tc>
      </w:tr>
    </w:tbl>
    <w:p w:rsidR="0070164D" w:rsidRPr="008F3AE4" w:rsidRDefault="0070164D" w:rsidP="00ED644C">
      <w:pPr>
        <w:spacing w:after="0" w:line="240" w:lineRule="auto"/>
        <w:jc w:val="both"/>
        <w:rPr>
          <w:rFonts w:ascii="Times New Roman" w:eastAsia="Calibri" w:hAnsi="Times New Roman" w:cs="Times New Roman"/>
          <w:sz w:val="26"/>
          <w:szCs w:val="26"/>
          <w:lang w:val="uk-UA"/>
        </w:rPr>
      </w:pPr>
    </w:p>
    <w:p w:rsidR="00465E7A" w:rsidRPr="008F3AE4" w:rsidRDefault="00465E7A" w:rsidP="003F6A37">
      <w:pPr>
        <w:spacing w:after="0" w:line="240" w:lineRule="auto"/>
        <w:jc w:val="both"/>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 xml:space="preserve">          </w:t>
      </w:r>
      <w:r w:rsidR="003F6A37" w:rsidRPr="008F3AE4">
        <w:rPr>
          <w:rFonts w:ascii="Times New Roman" w:eastAsia="Calibri" w:hAnsi="Times New Roman" w:cs="Times New Roman"/>
          <w:sz w:val="26"/>
          <w:szCs w:val="26"/>
          <w:lang w:val="uk-UA"/>
        </w:rPr>
        <w:t>5</w:t>
      </w:r>
      <w:r w:rsidRPr="008F3AE4">
        <w:rPr>
          <w:rFonts w:ascii="Times New Roman" w:eastAsia="Calibri" w:hAnsi="Times New Roman" w:cs="Times New Roman"/>
          <w:sz w:val="26"/>
          <w:szCs w:val="26"/>
          <w:lang w:val="uk-UA"/>
        </w:rPr>
        <w:t xml:space="preserve">. </w:t>
      </w:r>
      <w:r w:rsidR="0075609A" w:rsidRPr="008F3AE4">
        <w:rPr>
          <w:rFonts w:ascii="Times New Roman" w:eastAsia="Calibri" w:hAnsi="Times New Roman" w:cs="Times New Roman"/>
          <w:sz w:val="26"/>
          <w:szCs w:val="26"/>
          <w:lang w:val="uk-UA"/>
        </w:rPr>
        <w:tab/>
      </w:r>
      <w:r w:rsidRPr="008F3AE4">
        <w:rPr>
          <w:rFonts w:ascii="Times New Roman" w:eastAsia="Calibri" w:hAnsi="Times New Roman" w:cs="Times New Roman"/>
          <w:sz w:val="26"/>
          <w:szCs w:val="26"/>
          <w:lang w:val="uk-UA"/>
        </w:rPr>
        <w:t>Основні заходи щодо забезпечення виконання</w:t>
      </w:r>
      <w:r w:rsidRPr="008F3AE4">
        <w:rPr>
          <w:rFonts w:ascii="Times New Roman" w:eastAsia="Calibri" w:hAnsi="Times New Roman" w:cs="Times New Roman"/>
          <w:bCs/>
          <w:sz w:val="26"/>
          <w:szCs w:val="26"/>
          <w:lang w:val="uk-UA"/>
        </w:rPr>
        <w:t xml:space="preserve"> Програми </w:t>
      </w:r>
      <w:r w:rsidR="003F6A37" w:rsidRPr="008F3AE4">
        <w:rPr>
          <w:rFonts w:ascii="Times New Roman" w:hAnsi="Times New Roman" w:cs="Times New Roman"/>
          <w:b/>
          <w:i/>
          <w:sz w:val="26"/>
          <w:szCs w:val="26"/>
          <w:lang w:val="uk-UA"/>
        </w:rPr>
        <w:t>«Оздоровлення та відпочинок дітей</w:t>
      </w:r>
      <w:r w:rsidR="003F6A37" w:rsidRPr="008F3AE4">
        <w:rPr>
          <w:rFonts w:ascii="Times New Roman" w:hAnsi="Times New Roman" w:cs="Times New Roman"/>
          <w:b/>
          <w:bCs/>
          <w:i/>
          <w:sz w:val="26"/>
          <w:szCs w:val="26"/>
          <w:lang w:val="uk-UA"/>
        </w:rPr>
        <w:t xml:space="preserve"> </w:t>
      </w:r>
      <w:r w:rsidR="003F6A37" w:rsidRPr="008F3AE4">
        <w:rPr>
          <w:rFonts w:ascii="Times New Roman" w:hAnsi="Times New Roman" w:cs="Times New Roman"/>
          <w:b/>
          <w:i/>
          <w:sz w:val="26"/>
          <w:szCs w:val="26"/>
          <w:lang w:val="uk-UA"/>
        </w:rPr>
        <w:t>Петрівської сільської територіальної громади у 2022 рік</w:t>
      </w:r>
      <w:r w:rsidRPr="008F3AE4">
        <w:rPr>
          <w:rFonts w:ascii="Times New Roman" w:eastAsia="Times New Roman" w:hAnsi="Times New Roman" w:cs="Times New Roman"/>
          <w:b/>
          <w:bCs/>
          <w:i/>
          <w:sz w:val="26"/>
          <w:szCs w:val="26"/>
          <w:lang w:val="uk-UA" w:eastAsia="ru-RU"/>
        </w:rPr>
        <w:t>»,</w:t>
      </w:r>
      <w:r w:rsidRPr="008F3AE4">
        <w:rPr>
          <w:rFonts w:ascii="Times New Roman" w:eastAsia="Calibri" w:hAnsi="Times New Roman" w:cs="Times New Roman"/>
          <w:sz w:val="26"/>
          <w:szCs w:val="26"/>
          <w:lang w:val="uk-UA"/>
        </w:rPr>
        <w:t xml:space="preserve"> затвердженої рішенням</w:t>
      </w:r>
      <w:r w:rsidRPr="008F3AE4">
        <w:rPr>
          <w:rFonts w:ascii="Times New Roman" w:eastAsia="Calibri" w:hAnsi="Times New Roman" w:cs="Times New Roman"/>
          <w:bCs/>
          <w:sz w:val="26"/>
          <w:szCs w:val="26"/>
          <w:lang w:val="uk-UA"/>
        </w:rPr>
        <w:t xml:space="preserve"> П</w:t>
      </w:r>
      <w:r w:rsidR="003F6A37" w:rsidRPr="008F3AE4">
        <w:rPr>
          <w:rFonts w:ascii="Times New Roman" w:eastAsia="Calibri" w:hAnsi="Times New Roman" w:cs="Times New Roman"/>
          <w:bCs/>
          <w:sz w:val="26"/>
          <w:szCs w:val="26"/>
          <w:lang w:val="uk-UA"/>
        </w:rPr>
        <w:t>етрівської сільської ради від 24.12.2021 року № 870</w:t>
      </w:r>
      <w:r w:rsidRPr="008F3AE4">
        <w:rPr>
          <w:rFonts w:ascii="Times New Roman" w:eastAsia="Calibri" w:hAnsi="Times New Roman" w:cs="Times New Roman"/>
          <w:bCs/>
          <w:sz w:val="26"/>
          <w:szCs w:val="26"/>
          <w:lang w:val="uk-UA"/>
        </w:rPr>
        <w:t>,</w:t>
      </w:r>
      <w:r w:rsidRPr="008F3AE4">
        <w:rPr>
          <w:rFonts w:ascii="Times New Roman" w:eastAsia="Calibri" w:hAnsi="Times New Roman" w:cs="Times New Roman"/>
          <w:sz w:val="26"/>
          <w:szCs w:val="26"/>
          <w:lang w:val="uk-UA"/>
        </w:rPr>
        <w:t xml:space="preserve"> доповнити пунктами наступного змісту:</w:t>
      </w:r>
    </w:p>
    <w:p w:rsidR="00465E7A" w:rsidRPr="008F3AE4" w:rsidRDefault="00465E7A" w:rsidP="00465E7A">
      <w:pPr>
        <w:spacing w:after="0" w:line="240" w:lineRule="auto"/>
        <w:jc w:val="both"/>
        <w:rPr>
          <w:rFonts w:ascii="Times New Roman" w:eastAsia="Calibri" w:hAnsi="Times New Roman" w:cs="Times New Roman"/>
          <w:sz w:val="26"/>
          <w:szCs w:val="26"/>
          <w:lang w:val="uk-UA"/>
        </w:rPr>
      </w:pPr>
    </w:p>
    <w:tbl>
      <w:tblPr>
        <w:tblW w:w="9243" w:type="dxa"/>
        <w:tblInd w:w="115" w:type="dxa"/>
        <w:tblCellMar>
          <w:top w:w="15" w:type="dxa"/>
          <w:left w:w="15" w:type="dxa"/>
          <w:bottom w:w="15" w:type="dxa"/>
          <w:right w:w="15" w:type="dxa"/>
        </w:tblCellMar>
        <w:tblLook w:val="04A0" w:firstRow="1" w:lastRow="0" w:firstColumn="1" w:lastColumn="0" w:noHBand="0" w:noVBand="1"/>
      </w:tblPr>
      <w:tblGrid>
        <w:gridCol w:w="608"/>
        <w:gridCol w:w="6518"/>
        <w:gridCol w:w="2117"/>
      </w:tblGrid>
      <w:tr w:rsidR="00465E7A" w:rsidRPr="00C379E2" w:rsidTr="003F6A37">
        <w:tc>
          <w:tcPr>
            <w:tcW w:w="6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65E7A" w:rsidRPr="008F3AE4" w:rsidRDefault="00465E7A" w:rsidP="00465E7A">
            <w:pPr>
              <w:spacing w:after="0" w:line="240" w:lineRule="auto"/>
              <w:jc w:val="center"/>
              <w:rPr>
                <w:rFonts w:ascii="Times New Roman" w:eastAsia="Times New Roman" w:hAnsi="Times New Roman" w:cs="Times New Roman"/>
                <w:color w:val="000000"/>
                <w:sz w:val="26"/>
                <w:szCs w:val="26"/>
                <w:lang w:val="uk-UA" w:eastAsia="ru-RU"/>
              </w:rPr>
            </w:pPr>
            <w:r w:rsidRPr="008F3AE4">
              <w:rPr>
                <w:rFonts w:ascii="Times New Roman" w:eastAsia="Times New Roman" w:hAnsi="Times New Roman" w:cs="Times New Roman"/>
                <w:color w:val="000000"/>
                <w:sz w:val="26"/>
                <w:szCs w:val="26"/>
                <w:lang w:val="uk-UA" w:eastAsia="ru-RU"/>
              </w:rPr>
              <w:t>№</w:t>
            </w:r>
          </w:p>
          <w:p w:rsidR="00465E7A" w:rsidRPr="008F3AE4" w:rsidRDefault="00465E7A" w:rsidP="00465E7A">
            <w:pPr>
              <w:spacing w:after="0" w:line="240" w:lineRule="auto"/>
              <w:jc w:val="center"/>
              <w:rPr>
                <w:rFonts w:ascii="Times New Roman" w:eastAsia="Times New Roman" w:hAnsi="Times New Roman" w:cs="Times New Roman"/>
                <w:color w:val="000000"/>
                <w:sz w:val="26"/>
                <w:szCs w:val="26"/>
                <w:lang w:val="uk-UA" w:eastAsia="ru-RU"/>
              </w:rPr>
            </w:pPr>
            <w:r w:rsidRPr="008F3AE4">
              <w:rPr>
                <w:rFonts w:ascii="Times New Roman" w:eastAsia="Times New Roman" w:hAnsi="Times New Roman" w:cs="Times New Roman"/>
                <w:color w:val="000000"/>
                <w:sz w:val="26"/>
                <w:szCs w:val="26"/>
                <w:lang w:val="uk-UA" w:eastAsia="ru-RU"/>
              </w:rPr>
              <w:t>п/п</w:t>
            </w:r>
          </w:p>
        </w:tc>
        <w:tc>
          <w:tcPr>
            <w:tcW w:w="65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65E7A" w:rsidRPr="008F3AE4" w:rsidRDefault="00465E7A" w:rsidP="00465E7A">
            <w:pPr>
              <w:spacing w:after="0" w:line="240" w:lineRule="auto"/>
              <w:rPr>
                <w:rFonts w:ascii="Times New Roman" w:eastAsia="Times New Roman" w:hAnsi="Times New Roman" w:cs="Times New Roman"/>
                <w:color w:val="000000"/>
                <w:sz w:val="26"/>
                <w:szCs w:val="26"/>
                <w:lang w:val="uk-UA" w:eastAsia="ru-RU"/>
              </w:rPr>
            </w:pPr>
            <w:r w:rsidRPr="008F3AE4">
              <w:rPr>
                <w:rFonts w:ascii="Times New Roman" w:eastAsia="Times New Roman" w:hAnsi="Times New Roman" w:cs="Times New Roman"/>
                <w:color w:val="000000"/>
                <w:sz w:val="26"/>
                <w:szCs w:val="26"/>
                <w:lang w:val="uk-UA" w:eastAsia="ru-RU"/>
              </w:rPr>
              <w:t xml:space="preserve"> </w:t>
            </w:r>
          </w:p>
          <w:p w:rsidR="00465E7A" w:rsidRPr="008F3AE4" w:rsidRDefault="00465E7A" w:rsidP="00465E7A">
            <w:pPr>
              <w:spacing w:after="0" w:line="240" w:lineRule="auto"/>
              <w:jc w:val="center"/>
              <w:rPr>
                <w:rFonts w:ascii="Times New Roman" w:eastAsia="Times New Roman" w:hAnsi="Times New Roman" w:cs="Times New Roman"/>
                <w:color w:val="000000"/>
                <w:sz w:val="26"/>
                <w:szCs w:val="26"/>
                <w:lang w:val="uk-UA"/>
              </w:rPr>
            </w:pPr>
            <w:r w:rsidRPr="008F3AE4">
              <w:rPr>
                <w:rFonts w:ascii="Times New Roman" w:hAnsi="Times New Roman" w:cs="Times New Roman"/>
                <w:b/>
                <w:sz w:val="26"/>
                <w:szCs w:val="26"/>
              </w:rPr>
              <w:t>Найменування заходу та об’єкту</w:t>
            </w:r>
          </w:p>
        </w:tc>
        <w:tc>
          <w:tcPr>
            <w:tcW w:w="21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65E7A" w:rsidRPr="008F3AE4" w:rsidRDefault="00465E7A" w:rsidP="00465E7A">
            <w:pPr>
              <w:spacing w:after="0" w:line="240" w:lineRule="auto"/>
              <w:jc w:val="center"/>
              <w:rPr>
                <w:rFonts w:ascii="Times New Roman" w:eastAsia="Times New Roman" w:hAnsi="Times New Roman" w:cs="Times New Roman"/>
                <w:color w:val="000000"/>
                <w:sz w:val="26"/>
                <w:szCs w:val="26"/>
                <w:lang w:val="uk-UA"/>
              </w:rPr>
            </w:pPr>
            <w:r w:rsidRPr="008F3AE4">
              <w:rPr>
                <w:rFonts w:ascii="Times New Roman" w:eastAsia="Times New Roman" w:hAnsi="Times New Roman" w:cs="Times New Roman"/>
                <w:b/>
                <w:bCs/>
                <w:color w:val="000000"/>
                <w:sz w:val="26"/>
                <w:szCs w:val="26"/>
                <w:lang w:val="ru-RU" w:eastAsia="ru-RU"/>
              </w:rPr>
              <w:t>Загальна сума витрат (</w:t>
            </w:r>
            <w:proofErr w:type="gramStart"/>
            <w:r w:rsidRPr="008F3AE4">
              <w:rPr>
                <w:rFonts w:ascii="Times New Roman" w:eastAsia="Times New Roman" w:hAnsi="Times New Roman" w:cs="Times New Roman"/>
                <w:b/>
                <w:bCs/>
                <w:color w:val="000000"/>
                <w:sz w:val="26"/>
                <w:szCs w:val="26"/>
                <w:lang w:val="ru-RU" w:eastAsia="ru-RU"/>
              </w:rPr>
              <w:t>тис.грн</w:t>
            </w:r>
            <w:proofErr w:type="gramEnd"/>
            <w:r w:rsidRPr="008F3AE4">
              <w:rPr>
                <w:rFonts w:ascii="Times New Roman" w:eastAsia="Times New Roman" w:hAnsi="Times New Roman" w:cs="Times New Roman"/>
                <w:b/>
                <w:bCs/>
                <w:color w:val="000000"/>
                <w:sz w:val="26"/>
                <w:szCs w:val="26"/>
                <w:lang w:val="ru-RU" w:eastAsia="ru-RU"/>
              </w:rPr>
              <w:t>)</w:t>
            </w:r>
            <w:r w:rsidRPr="008F3AE4">
              <w:rPr>
                <w:rFonts w:ascii="Times New Roman" w:eastAsia="Times New Roman" w:hAnsi="Times New Roman" w:cs="Times New Roman"/>
                <w:color w:val="000000"/>
                <w:sz w:val="26"/>
                <w:szCs w:val="26"/>
                <w:lang w:val="uk-UA" w:eastAsia="ru-RU"/>
              </w:rPr>
              <w:t xml:space="preserve"> </w:t>
            </w:r>
          </w:p>
          <w:p w:rsidR="00465E7A" w:rsidRPr="008F3AE4" w:rsidRDefault="00465E7A" w:rsidP="00465E7A">
            <w:pPr>
              <w:spacing w:after="0" w:line="240" w:lineRule="auto"/>
              <w:jc w:val="center"/>
              <w:rPr>
                <w:rFonts w:ascii="Times New Roman" w:eastAsia="Times New Roman" w:hAnsi="Times New Roman" w:cs="Times New Roman"/>
                <w:sz w:val="26"/>
                <w:szCs w:val="26"/>
                <w:lang w:val="uk-UA" w:eastAsia="ru-RU"/>
              </w:rPr>
            </w:pPr>
          </w:p>
        </w:tc>
      </w:tr>
      <w:tr w:rsidR="00465E7A" w:rsidRPr="008F3AE4" w:rsidTr="003F6A37">
        <w:tc>
          <w:tcPr>
            <w:tcW w:w="6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65E7A" w:rsidRPr="008F3AE4" w:rsidRDefault="00465E7A" w:rsidP="00465E7A">
            <w:pPr>
              <w:spacing w:after="0" w:line="240" w:lineRule="auto"/>
              <w:jc w:val="center"/>
              <w:rPr>
                <w:rFonts w:ascii="Times New Roman" w:eastAsia="Times New Roman" w:hAnsi="Times New Roman" w:cs="Times New Roman"/>
                <w:color w:val="000000"/>
                <w:sz w:val="26"/>
                <w:szCs w:val="26"/>
                <w:lang w:val="uk-UA" w:eastAsia="ru-RU"/>
              </w:rPr>
            </w:pPr>
            <w:r w:rsidRPr="008F3AE4">
              <w:rPr>
                <w:rFonts w:ascii="Times New Roman" w:eastAsia="Times New Roman" w:hAnsi="Times New Roman" w:cs="Times New Roman"/>
                <w:color w:val="000000"/>
                <w:sz w:val="26"/>
                <w:szCs w:val="26"/>
                <w:lang w:val="uk-UA" w:eastAsia="ru-RU"/>
              </w:rPr>
              <w:t xml:space="preserve"> 1</w:t>
            </w:r>
          </w:p>
        </w:tc>
        <w:tc>
          <w:tcPr>
            <w:tcW w:w="65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65E7A" w:rsidRPr="008F3AE4" w:rsidRDefault="008A2646" w:rsidP="003F6A37">
            <w:pPr>
              <w:spacing w:line="256" w:lineRule="auto"/>
              <w:jc w:val="both"/>
              <w:rPr>
                <w:rFonts w:ascii="Times New Roman" w:eastAsia="Calibri" w:hAnsi="Times New Roman" w:cs="Times New Roman"/>
                <w:sz w:val="26"/>
                <w:szCs w:val="26"/>
                <w:lang w:val="ru-RU" w:eastAsia="ru-RU"/>
              </w:rPr>
            </w:pPr>
            <w:r w:rsidRPr="008F3AE4">
              <w:rPr>
                <w:rFonts w:ascii="Times New Roman" w:hAnsi="Times New Roman" w:cs="Times New Roman"/>
                <w:sz w:val="26"/>
                <w:szCs w:val="26"/>
                <w:lang w:val="ru-RU"/>
              </w:rPr>
              <w:t xml:space="preserve"> </w:t>
            </w:r>
            <w:r w:rsidR="00727208" w:rsidRPr="008F3AE4">
              <w:rPr>
                <w:rFonts w:ascii="Times New Roman" w:hAnsi="Times New Roman" w:cs="Times New Roman"/>
                <w:sz w:val="26"/>
                <w:szCs w:val="26"/>
                <w:lang w:val="ru-RU"/>
              </w:rPr>
              <w:t>Оздоровлення дітей</w:t>
            </w:r>
          </w:p>
        </w:tc>
        <w:tc>
          <w:tcPr>
            <w:tcW w:w="21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65E7A" w:rsidRPr="008F3AE4" w:rsidRDefault="00727208" w:rsidP="00465E7A">
            <w:pPr>
              <w:spacing w:after="0" w:line="240" w:lineRule="auto"/>
              <w:jc w:val="center"/>
              <w:rPr>
                <w:rFonts w:ascii="Times New Roman" w:eastAsia="Times New Roman" w:hAnsi="Times New Roman" w:cs="Times New Roman"/>
                <w:color w:val="000000"/>
                <w:sz w:val="26"/>
                <w:szCs w:val="26"/>
                <w:lang w:val="uk-UA" w:eastAsia="ru-RU"/>
              </w:rPr>
            </w:pPr>
            <w:r w:rsidRPr="008F3AE4">
              <w:rPr>
                <w:rFonts w:ascii="Times New Roman" w:eastAsia="Times New Roman" w:hAnsi="Times New Roman" w:cs="Times New Roman"/>
                <w:color w:val="000000"/>
                <w:sz w:val="26"/>
                <w:szCs w:val="26"/>
                <w:lang w:val="uk-UA" w:eastAsia="ru-RU"/>
              </w:rPr>
              <w:t>200,000</w:t>
            </w:r>
            <w:r w:rsidR="003F6A37" w:rsidRPr="008F3AE4">
              <w:rPr>
                <w:rFonts w:ascii="Times New Roman" w:eastAsia="Times New Roman" w:hAnsi="Times New Roman" w:cs="Times New Roman"/>
                <w:color w:val="000000"/>
                <w:sz w:val="26"/>
                <w:szCs w:val="26"/>
                <w:lang w:val="uk-UA" w:eastAsia="ru-RU"/>
              </w:rPr>
              <w:t xml:space="preserve"> </w:t>
            </w:r>
          </w:p>
        </w:tc>
      </w:tr>
      <w:tr w:rsidR="0075609A" w:rsidRPr="008F3AE4" w:rsidTr="003F6A37">
        <w:tc>
          <w:tcPr>
            <w:tcW w:w="6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5609A" w:rsidRPr="008F3AE4" w:rsidRDefault="0075609A" w:rsidP="00465E7A">
            <w:pPr>
              <w:spacing w:after="0" w:line="240" w:lineRule="auto"/>
              <w:jc w:val="center"/>
              <w:rPr>
                <w:rFonts w:ascii="Times New Roman" w:eastAsia="Times New Roman" w:hAnsi="Times New Roman" w:cs="Times New Roman"/>
                <w:color w:val="000000"/>
                <w:sz w:val="26"/>
                <w:szCs w:val="26"/>
                <w:lang w:val="uk-UA" w:eastAsia="ru-RU"/>
              </w:rPr>
            </w:pPr>
          </w:p>
        </w:tc>
        <w:tc>
          <w:tcPr>
            <w:tcW w:w="65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5609A" w:rsidRPr="008F3AE4" w:rsidRDefault="0075609A" w:rsidP="00465E7A">
            <w:pPr>
              <w:spacing w:line="256" w:lineRule="auto"/>
              <w:rPr>
                <w:rFonts w:ascii="Times New Roman" w:hAnsi="Times New Roman" w:cs="Times New Roman"/>
                <w:b/>
                <w:sz w:val="26"/>
                <w:szCs w:val="26"/>
                <w:lang w:val="uk-UA"/>
              </w:rPr>
            </w:pPr>
            <w:r w:rsidRPr="008F3AE4">
              <w:rPr>
                <w:rFonts w:ascii="Times New Roman" w:hAnsi="Times New Roman" w:cs="Times New Roman"/>
                <w:b/>
                <w:sz w:val="26"/>
                <w:szCs w:val="26"/>
                <w:lang w:val="uk-UA"/>
              </w:rPr>
              <w:t xml:space="preserve">                                  Всього</w:t>
            </w:r>
          </w:p>
        </w:tc>
        <w:tc>
          <w:tcPr>
            <w:tcW w:w="21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5609A" w:rsidRPr="008F3AE4" w:rsidRDefault="00727208" w:rsidP="00465E7A">
            <w:pPr>
              <w:spacing w:after="0" w:line="240" w:lineRule="auto"/>
              <w:jc w:val="center"/>
              <w:rPr>
                <w:rFonts w:ascii="Times New Roman" w:eastAsia="Times New Roman" w:hAnsi="Times New Roman" w:cs="Times New Roman"/>
                <w:b/>
                <w:color w:val="000000"/>
                <w:sz w:val="26"/>
                <w:szCs w:val="26"/>
                <w:lang w:val="uk-UA" w:eastAsia="ru-RU"/>
              </w:rPr>
            </w:pPr>
            <w:r w:rsidRPr="008F3AE4">
              <w:rPr>
                <w:rFonts w:ascii="Times New Roman" w:eastAsia="Times New Roman" w:hAnsi="Times New Roman" w:cs="Times New Roman"/>
                <w:b/>
                <w:color w:val="000000"/>
                <w:sz w:val="26"/>
                <w:szCs w:val="26"/>
                <w:lang w:val="uk-UA" w:eastAsia="ru-RU"/>
              </w:rPr>
              <w:t>200,000</w:t>
            </w:r>
            <w:r w:rsidR="003F6A37" w:rsidRPr="008F3AE4">
              <w:rPr>
                <w:rFonts w:ascii="Times New Roman" w:eastAsia="Times New Roman" w:hAnsi="Times New Roman" w:cs="Times New Roman"/>
                <w:b/>
                <w:color w:val="000000"/>
                <w:sz w:val="26"/>
                <w:szCs w:val="26"/>
                <w:lang w:val="uk-UA" w:eastAsia="ru-RU"/>
              </w:rPr>
              <w:t xml:space="preserve"> </w:t>
            </w:r>
          </w:p>
        </w:tc>
      </w:tr>
    </w:tbl>
    <w:p w:rsidR="0075609A" w:rsidRPr="008F3AE4" w:rsidRDefault="0075609A" w:rsidP="00ED644C">
      <w:pPr>
        <w:spacing w:after="0" w:line="240" w:lineRule="auto"/>
        <w:jc w:val="both"/>
        <w:rPr>
          <w:rFonts w:ascii="Times New Roman" w:eastAsia="Calibri" w:hAnsi="Times New Roman" w:cs="Times New Roman"/>
          <w:sz w:val="26"/>
          <w:szCs w:val="26"/>
          <w:lang w:val="uk-UA"/>
        </w:rPr>
      </w:pPr>
    </w:p>
    <w:p w:rsidR="008E110A" w:rsidRPr="008F3AE4" w:rsidRDefault="00727208" w:rsidP="008E110A">
      <w:pPr>
        <w:spacing w:after="0" w:line="240" w:lineRule="auto"/>
        <w:jc w:val="center"/>
        <w:rPr>
          <w:rFonts w:ascii="Times New Roman" w:eastAsia="Times New Roman" w:hAnsi="Times New Roman" w:cs="Times New Roman"/>
          <w:b/>
          <w:bCs/>
          <w:i/>
          <w:sz w:val="26"/>
          <w:szCs w:val="26"/>
          <w:lang w:val="uk-UA" w:eastAsia="ru-RU"/>
        </w:rPr>
      </w:pPr>
      <w:r w:rsidRPr="008F3AE4">
        <w:rPr>
          <w:rFonts w:ascii="Times New Roman" w:eastAsia="Times New Roman" w:hAnsi="Times New Roman" w:cs="Times New Roman"/>
          <w:sz w:val="26"/>
          <w:szCs w:val="26"/>
          <w:lang w:val="uk-UA"/>
        </w:rPr>
        <w:t xml:space="preserve">       </w:t>
      </w:r>
    </w:p>
    <w:p w:rsidR="00727208" w:rsidRPr="008F3AE4" w:rsidRDefault="00727208" w:rsidP="00727208">
      <w:pPr>
        <w:spacing w:after="0" w:line="240" w:lineRule="auto"/>
        <w:jc w:val="both"/>
        <w:rPr>
          <w:rFonts w:ascii="Times New Roman" w:eastAsia="Calibri" w:hAnsi="Times New Roman" w:cs="Times New Roman"/>
          <w:sz w:val="26"/>
          <w:szCs w:val="26"/>
          <w:lang w:val="uk-UA"/>
        </w:rPr>
      </w:pPr>
      <w:r w:rsidRPr="008F3AE4">
        <w:rPr>
          <w:rFonts w:ascii="Times New Roman" w:eastAsia="Times New Roman" w:hAnsi="Times New Roman" w:cs="Times New Roman"/>
          <w:bCs/>
          <w:sz w:val="26"/>
          <w:szCs w:val="26"/>
          <w:lang w:val="uk-UA" w:eastAsia="ru-RU"/>
        </w:rPr>
        <w:t>6.</w:t>
      </w:r>
      <w:r w:rsidRPr="008F3AE4">
        <w:rPr>
          <w:rFonts w:ascii="Times New Roman" w:eastAsia="Times New Roman" w:hAnsi="Times New Roman" w:cs="Times New Roman"/>
          <w:b/>
          <w:bCs/>
          <w:i/>
          <w:sz w:val="26"/>
          <w:szCs w:val="26"/>
          <w:lang w:val="uk-UA" w:eastAsia="ru-RU"/>
        </w:rPr>
        <w:t xml:space="preserve"> </w:t>
      </w:r>
      <w:r w:rsidR="00EC43B3" w:rsidRPr="008F3AE4">
        <w:rPr>
          <w:rFonts w:ascii="Times New Roman" w:eastAsia="Calibri" w:hAnsi="Times New Roman" w:cs="Times New Roman"/>
          <w:sz w:val="26"/>
          <w:szCs w:val="26"/>
          <w:lang w:val="uk-UA"/>
        </w:rPr>
        <w:t>Основні заходи щодо забезпечення виконання</w:t>
      </w:r>
      <w:r w:rsidR="00EC43B3" w:rsidRPr="008F3AE4">
        <w:rPr>
          <w:rFonts w:ascii="Times New Roman" w:eastAsia="Calibri" w:hAnsi="Times New Roman" w:cs="Times New Roman"/>
          <w:bCs/>
          <w:sz w:val="26"/>
          <w:szCs w:val="26"/>
          <w:lang w:val="uk-UA"/>
        </w:rPr>
        <w:t xml:space="preserve"> Програми </w:t>
      </w:r>
      <w:r w:rsidR="008E110A" w:rsidRPr="008F3AE4">
        <w:rPr>
          <w:rFonts w:ascii="Times New Roman" w:eastAsia="Times New Roman" w:hAnsi="Times New Roman" w:cs="Times New Roman"/>
          <w:b/>
          <w:bCs/>
          <w:i/>
          <w:sz w:val="26"/>
          <w:szCs w:val="26"/>
          <w:lang w:val="uk-UA" w:eastAsia="ru-RU"/>
        </w:rPr>
        <w:t>«Реформування та розвиток комунального господарства Петрівської сільсько</w:t>
      </w:r>
      <w:r w:rsidRPr="008F3AE4">
        <w:rPr>
          <w:rFonts w:ascii="Times New Roman" w:eastAsia="Times New Roman" w:hAnsi="Times New Roman" w:cs="Times New Roman"/>
          <w:b/>
          <w:bCs/>
          <w:i/>
          <w:sz w:val="26"/>
          <w:szCs w:val="26"/>
          <w:lang w:val="uk-UA" w:eastAsia="ru-RU"/>
        </w:rPr>
        <w:t>ї територіальної громади на 2022</w:t>
      </w:r>
      <w:r w:rsidR="008E110A" w:rsidRPr="008F3AE4">
        <w:rPr>
          <w:rFonts w:ascii="Times New Roman" w:eastAsia="Times New Roman" w:hAnsi="Times New Roman" w:cs="Times New Roman"/>
          <w:b/>
          <w:bCs/>
          <w:i/>
          <w:sz w:val="26"/>
          <w:szCs w:val="26"/>
          <w:lang w:val="uk-UA" w:eastAsia="ru-RU"/>
        </w:rPr>
        <w:t xml:space="preserve"> рік</w:t>
      </w:r>
      <w:r w:rsidR="004E08DA" w:rsidRPr="008F3AE4">
        <w:rPr>
          <w:rFonts w:ascii="Times New Roman" w:eastAsia="Times New Roman" w:hAnsi="Times New Roman" w:cs="Times New Roman"/>
          <w:b/>
          <w:bCs/>
          <w:i/>
          <w:sz w:val="26"/>
          <w:szCs w:val="26"/>
          <w:lang w:val="uk-UA" w:eastAsia="ru-RU"/>
        </w:rPr>
        <w:t>»,</w:t>
      </w:r>
      <w:r w:rsidRPr="008F3AE4">
        <w:rPr>
          <w:rFonts w:ascii="Times New Roman" w:eastAsia="Calibri" w:hAnsi="Times New Roman" w:cs="Times New Roman"/>
          <w:sz w:val="26"/>
          <w:szCs w:val="26"/>
          <w:lang w:val="uk-UA"/>
        </w:rPr>
        <w:t xml:space="preserve"> затвердженої рішенням</w:t>
      </w:r>
      <w:r w:rsidRPr="008F3AE4">
        <w:rPr>
          <w:rFonts w:ascii="Times New Roman" w:eastAsia="Calibri" w:hAnsi="Times New Roman" w:cs="Times New Roman"/>
          <w:bCs/>
          <w:sz w:val="26"/>
          <w:szCs w:val="26"/>
          <w:lang w:val="uk-UA"/>
        </w:rPr>
        <w:t xml:space="preserve"> Петрівської сільської ради від 24.12.2021 року № 870,</w:t>
      </w:r>
      <w:r w:rsidRPr="008F3AE4">
        <w:rPr>
          <w:rFonts w:ascii="Times New Roman" w:eastAsia="Calibri" w:hAnsi="Times New Roman" w:cs="Times New Roman"/>
          <w:sz w:val="26"/>
          <w:szCs w:val="26"/>
          <w:lang w:val="uk-UA"/>
        </w:rPr>
        <w:t xml:space="preserve"> доповнити пунктами наступного змісту:</w:t>
      </w:r>
    </w:p>
    <w:p w:rsidR="00426129" w:rsidRPr="008F3AE4" w:rsidRDefault="00426129" w:rsidP="006347F7">
      <w:pPr>
        <w:spacing w:after="0" w:line="240" w:lineRule="auto"/>
        <w:jc w:val="both"/>
        <w:rPr>
          <w:rFonts w:ascii="Times New Roman" w:eastAsia="Calibri" w:hAnsi="Times New Roman" w:cs="Times New Roman"/>
          <w:sz w:val="26"/>
          <w:szCs w:val="26"/>
          <w:lang w:val="uk-UA"/>
        </w:rPr>
      </w:pPr>
    </w:p>
    <w:tbl>
      <w:tblPr>
        <w:tblW w:w="9519" w:type="dxa"/>
        <w:tblInd w:w="115" w:type="dxa"/>
        <w:tblCellMar>
          <w:top w:w="15" w:type="dxa"/>
          <w:left w:w="15" w:type="dxa"/>
          <w:bottom w:w="15" w:type="dxa"/>
          <w:right w:w="15" w:type="dxa"/>
        </w:tblCellMar>
        <w:tblLook w:val="04A0" w:firstRow="1" w:lastRow="0" w:firstColumn="1" w:lastColumn="0" w:noHBand="0" w:noVBand="1"/>
      </w:tblPr>
      <w:tblGrid>
        <w:gridCol w:w="824"/>
        <w:gridCol w:w="6569"/>
        <w:gridCol w:w="2126"/>
      </w:tblGrid>
      <w:tr w:rsidR="006347F7" w:rsidRPr="00C379E2"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8F3AE4" w:rsidRDefault="006347F7" w:rsidP="00171BAD">
            <w:pPr>
              <w:spacing w:after="0" w:line="240" w:lineRule="auto"/>
              <w:jc w:val="center"/>
              <w:rPr>
                <w:rFonts w:ascii="Times New Roman" w:eastAsia="Times New Roman" w:hAnsi="Times New Roman" w:cs="Times New Roman"/>
                <w:color w:val="000000"/>
                <w:sz w:val="26"/>
                <w:szCs w:val="26"/>
                <w:lang w:val="uk-UA" w:eastAsia="ru-RU"/>
              </w:rPr>
            </w:pPr>
            <w:r w:rsidRPr="008F3AE4">
              <w:rPr>
                <w:rFonts w:ascii="Times New Roman" w:eastAsia="Times New Roman" w:hAnsi="Times New Roman" w:cs="Times New Roman"/>
                <w:color w:val="000000"/>
                <w:sz w:val="26"/>
                <w:szCs w:val="26"/>
                <w:lang w:val="uk-UA" w:eastAsia="ru-RU"/>
              </w:rPr>
              <w:t>№</w:t>
            </w:r>
          </w:p>
          <w:p w:rsidR="006347F7" w:rsidRPr="008F3AE4" w:rsidRDefault="006347F7" w:rsidP="00171BAD">
            <w:pPr>
              <w:spacing w:after="0" w:line="240" w:lineRule="auto"/>
              <w:jc w:val="center"/>
              <w:rPr>
                <w:rFonts w:ascii="Times New Roman" w:eastAsia="Times New Roman" w:hAnsi="Times New Roman" w:cs="Times New Roman"/>
                <w:color w:val="000000"/>
                <w:sz w:val="26"/>
                <w:szCs w:val="26"/>
                <w:lang w:val="uk-UA" w:eastAsia="ru-RU"/>
              </w:rPr>
            </w:pPr>
            <w:r w:rsidRPr="008F3AE4">
              <w:rPr>
                <w:rFonts w:ascii="Times New Roman" w:eastAsia="Times New Roman" w:hAnsi="Times New Roman" w:cs="Times New Roman"/>
                <w:color w:val="000000"/>
                <w:sz w:val="26"/>
                <w:szCs w:val="26"/>
                <w:lang w:val="uk-UA" w:eastAsia="ru-RU"/>
              </w:rPr>
              <w:t>п/п</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8F3AE4" w:rsidRDefault="006347F7" w:rsidP="00171BAD">
            <w:pPr>
              <w:spacing w:after="0" w:line="240" w:lineRule="auto"/>
              <w:rPr>
                <w:rFonts w:ascii="Times New Roman" w:eastAsia="Times New Roman" w:hAnsi="Times New Roman" w:cs="Times New Roman"/>
                <w:color w:val="000000"/>
                <w:sz w:val="26"/>
                <w:szCs w:val="26"/>
                <w:lang w:val="uk-UA" w:eastAsia="ru-RU"/>
              </w:rPr>
            </w:pPr>
            <w:r w:rsidRPr="008F3AE4">
              <w:rPr>
                <w:rFonts w:ascii="Times New Roman" w:eastAsia="Times New Roman" w:hAnsi="Times New Roman" w:cs="Times New Roman"/>
                <w:color w:val="000000"/>
                <w:sz w:val="26"/>
                <w:szCs w:val="26"/>
                <w:lang w:val="uk-UA" w:eastAsia="ru-RU"/>
              </w:rPr>
              <w:t xml:space="preserve"> </w:t>
            </w:r>
          </w:p>
          <w:p w:rsidR="006347F7" w:rsidRPr="008F3AE4" w:rsidRDefault="006347F7" w:rsidP="00171BAD">
            <w:pPr>
              <w:spacing w:after="0" w:line="240" w:lineRule="auto"/>
              <w:jc w:val="center"/>
              <w:rPr>
                <w:rFonts w:ascii="Times New Roman" w:eastAsia="Times New Roman" w:hAnsi="Times New Roman" w:cs="Times New Roman"/>
                <w:color w:val="000000"/>
                <w:sz w:val="26"/>
                <w:szCs w:val="26"/>
                <w:lang w:val="uk-UA"/>
              </w:rPr>
            </w:pPr>
            <w:r w:rsidRPr="008F3AE4">
              <w:rPr>
                <w:rFonts w:ascii="Times New Roman" w:hAnsi="Times New Roman" w:cs="Times New Roman"/>
                <w:b/>
                <w:sz w:val="26"/>
                <w:szCs w:val="26"/>
                <w:lang w:val="ru-RU"/>
              </w:rPr>
              <w:t>Найменування заходу та об’єкту</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8F3AE4" w:rsidRDefault="006347F7" w:rsidP="00171BAD">
            <w:pPr>
              <w:spacing w:after="0" w:line="240" w:lineRule="auto"/>
              <w:jc w:val="center"/>
              <w:rPr>
                <w:rFonts w:ascii="Times New Roman" w:eastAsia="Times New Roman" w:hAnsi="Times New Roman" w:cs="Times New Roman"/>
                <w:color w:val="000000"/>
                <w:sz w:val="26"/>
                <w:szCs w:val="26"/>
                <w:lang w:val="uk-UA"/>
              </w:rPr>
            </w:pPr>
            <w:r w:rsidRPr="008F3AE4">
              <w:rPr>
                <w:rFonts w:ascii="Times New Roman" w:eastAsia="Times New Roman" w:hAnsi="Times New Roman" w:cs="Times New Roman"/>
                <w:b/>
                <w:bCs/>
                <w:color w:val="000000"/>
                <w:sz w:val="26"/>
                <w:szCs w:val="26"/>
                <w:lang w:val="ru-RU" w:eastAsia="ru-RU"/>
              </w:rPr>
              <w:t>Загальна сума витрат (</w:t>
            </w:r>
            <w:proofErr w:type="gramStart"/>
            <w:r w:rsidRPr="008F3AE4">
              <w:rPr>
                <w:rFonts w:ascii="Times New Roman" w:eastAsia="Times New Roman" w:hAnsi="Times New Roman" w:cs="Times New Roman"/>
                <w:b/>
                <w:bCs/>
                <w:color w:val="000000"/>
                <w:sz w:val="26"/>
                <w:szCs w:val="26"/>
                <w:lang w:val="ru-RU" w:eastAsia="ru-RU"/>
              </w:rPr>
              <w:t>тис.грн</w:t>
            </w:r>
            <w:proofErr w:type="gramEnd"/>
            <w:r w:rsidRPr="008F3AE4">
              <w:rPr>
                <w:rFonts w:ascii="Times New Roman" w:eastAsia="Times New Roman" w:hAnsi="Times New Roman" w:cs="Times New Roman"/>
                <w:b/>
                <w:bCs/>
                <w:color w:val="000000"/>
                <w:sz w:val="26"/>
                <w:szCs w:val="26"/>
                <w:lang w:val="ru-RU" w:eastAsia="ru-RU"/>
              </w:rPr>
              <w:t>)</w:t>
            </w:r>
            <w:r w:rsidRPr="008F3AE4">
              <w:rPr>
                <w:rFonts w:ascii="Times New Roman" w:eastAsia="Times New Roman" w:hAnsi="Times New Roman" w:cs="Times New Roman"/>
                <w:color w:val="000000"/>
                <w:sz w:val="26"/>
                <w:szCs w:val="26"/>
                <w:lang w:val="uk-UA" w:eastAsia="ru-RU"/>
              </w:rPr>
              <w:t xml:space="preserve"> </w:t>
            </w:r>
          </w:p>
          <w:p w:rsidR="006347F7" w:rsidRPr="008F3AE4" w:rsidRDefault="006347F7" w:rsidP="00171BAD">
            <w:pPr>
              <w:spacing w:after="0" w:line="240" w:lineRule="auto"/>
              <w:jc w:val="center"/>
              <w:rPr>
                <w:rFonts w:ascii="Times New Roman" w:eastAsia="Times New Roman" w:hAnsi="Times New Roman" w:cs="Times New Roman"/>
                <w:sz w:val="26"/>
                <w:szCs w:val="26"/>
                <w:lang w:val="uk-UA" w:eastAsia="ru-RU"/>
              </w:rPr>
            </w:pPr>
          </w:p>
        </w:tc>
      </w:tr>
      <w:tr w:rsidR="006347F7" w:rsidRPr="008F3AE4"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8F3AE4" w:rsidRDefault="006347F7" w:rsidP="00171BAD">
            <w:pPr>
              <w:spacing w:after="0" w:line="240" w:lineRule="auto"/>
              <w:jc w:val="center"/>
              <w:rPr>
                <w:rFonts w:ascii="Times New Roman" w:eastAsia="Times New Roman" w:hAnsi="Times New Roman" w:cs="Times New Roman"/>
                <w:color w:val="000000"/>
                <w:sz w:val="26"/>
                <w:szCs w:val="26"/>
                <w:lang w:val="uk-UA" w:eastAsia="ru-RU"/>
              </w:rPr>
            </w:pPr>
            <w:r w:rsidRPr="008F3AE4">
              <w:rPr>
                <w:rFonts w:ascii="Times New Roman" w:eastAsia="Times New Roman" w:hAnsi="Times New Roman" w:cs="Times New Roman"/>
                <w:color w:val="000000"/>
                <w:sz w:val="26"/>
                <w:szCs w:val="26"/>
                <w:lang w:val="uk-UA" w:eastAsia="ru-RU"/>
              </w:rPr>
              <w:t xml:space="preserve"> 1</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8F3AE4" w:rsidRDefault="00727208" w:rsidP="003A6CAA">
            <w:pPr>
              <w:jc w:val="both"/>
              <w:rPr>
                <w:rFonts w:ascii="Times New Roman" w:hAnsi="Times New Roman" w:cs="Times New Roman"/>
                <w:sz w:val="26"/>
                <w:szCs w:val="26"/>
                <w:lang w:val="ru-RU"/>
              </w:rPr>
            </w:pPr>
            <w:r w:rsidRPr="008F3AE4">
              <w:rPr>
                <w:rFonts w:ascii="Times New Roman" w:hAnsi="Times New Roman" w:cs="Times New Roman"/>
                <w:sz w:val="26"/>
                <w:szCs w:val="26"/>
                <w:lang w:val="ru-RU"/>
              </w:rPr>
              <w:t xml:space="preserve"> </w:t>
            </w:r>
            <w:r w:rsidRPr="008F3AE4">
              <w:rPr>
                <w:rFonts w:ascii="Times New Roman" w:hAnsi="Times New Roman" w:cs="Times New Roman"/>
                <w:color w:val="000000"/>
                <w:sz w:val="26"/>
                <w:szCs w:val="26"/>
                <w:shd w:val="clear" w:color="auto" w:fill="FFFFFF"/>
                <w:lang w:val="uk-UA"/>
              </w:rPr>
              <w:t>Будівництво водозабірного вузла по вул. Ново</w:t>
            </w:r>
            <w:r w:rsidR="00B46E94" w:rsidRPr="008F3AE4">
              <w:rPr>
                <w:rFonts w:ascii="Times New Roman" w:hAnsi="Times New Roman" w:cs="Times New Roman"/>
                <w:color w:val="000000"/>
                <w:sz w:val="26"/>
                <w:szCs w:val="26"/>
                <w:shd w:val="clear" w:color="auto" w:fill="FFFFFF"/>
                <w:lang w:val="uk-UA"/>
              </w:rPr>
              <w:t>-</w:t>
            </w:r>
            <w:r w:rsidRPr="008F3AE4">
              <w:rPr>
                <w:rFonts w:ascii="Times New Roman" w:hAnsi="Times New Roman" w:cs="Times New Roman"/>
                <w:color w:val="000000"/>
                <w:sz w:val="26"/>
                <w:szCs w:val="26"/>
                <w:shd w:val="clear" w:color="auto" w:fill="FFFFFF"/>
                <w:lang w:val="uk-UA"/>
              </w:rPr>
              <w:t xml:space="preserve"> Київська в с.Нові Петрівці</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8F3AE4" w:rsidRDefault="00727208" w:rsidP="00171BAD">
            <w:pPr>
              <w:spacing w:after="0" w:line="240" w:lineRule="auto"/>
              <w:jc w:val="center"/>
              <w:rPr>
                <w:rFonts w:ascii="Times New Roman" w:eastAsia="Times New Roman" w:hAnsi="Times New Roman" w:cs="Times New Roman"/>
                <w:color w:val="000000"/>
                <w:sz w:val="26"/>
                <w:szCs w:val="26"/>
                <w:lang w:val="uk-UA" w:eastAsia="ru-RU"/>
              </w:rPr>
            </w:pPr>
            <w:r w:rsidRPr="008F3AE4">
              <w:rPr>
                <w:rFonts w:ascii="Times New Roman" w:eastAsia="Times New Roman" w:hAnsi="Times New Roman" w:cs="Times New Roman"/>
                <w:color w:val="000000"/>
                <w:sz w:val="26"/>
                <w:szCs w:val="26"/>
                <w:lang w:val="ru-RU" w:eastAsia="ru-RU"/>
              </w:rPr>
              <w:t xml:space="preserve">4 140,500 </w:t>
            </w:r>
            <w:r w:rsidR="00762784" w:rsidRPr="008F3AE4">
              <w:rPr>
                <w:rFonts w:ascii="Times New Roman" w:eastAsia="Times New Roman" w:hAnsi="Times New Roman" w:cs="Times New Roman"/>
                <w:color w:val="000000"/>
                <w:sz w:val="26"/>
                <w:szCs w:val="26"/>
                <w:lang w:val="uk-UA" w:eastAsia="ru-RU"/>
              </w:rPr>
              <w:t xml:space="preserve"> </w:t>
            </w:r>
            <w:r w:rsidR="006347F7" w:rsidRPr="008F3AE4">
              <w:rPr>
                <w:rFonts w:ascii="Times New Roman" w:eastAsia="Times New Roman" w:hAnsi="Times New Roman" w:cs="Times New Roman"/>
                <w:color w:val="000000"/>
                <w:sz w:val="26"/>
                <w:szCs w:val="26"/>
                <w:lang w:val="uk-UA" w:eastAsia="ru-RU"/>
              </w:rPr>
              <w:t xml:space="preserve"> </w:t>
            </w:r>
          </w:p>
        </w:tc>
      </w:tr>
      <w:tr w:rsidR="006347F7" w:rsidRPr="008F3AE4"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8F3AE4" w:rsidRDefault="006347F7" w:rsidP="00171BAD">
            <w:pPr>
              <w:spacing w:after="0" w:line="240" w:lineRule="auto"/>
              <w:jc w:val="center"/>
              <w:rPr>
                <w:rFonts w:ascii="Times New Roman" w:eastAsia="Times New Roman" w:hAnsi="Times New Roman" w:cs="Times New Roman"/>
                <w:color w:val="000000"/>
                <w:sz w:val="26"/>
                <w:szCs w:val="26"/>
                <w:lang w:val="uk-UA" w:eastAsia="ru-RU"/>
              </w:rPr>
            </w:pPr>
            <w:r w:rsidRPr="008F3AE4">
              <w:rPr>
                <w:rFonts w:ascii="Times New Roman" w:eastAsia="Times New Roman" w:hAnsi="Times New Roman" w:cs="Times New Roman"/>
                <w:color w:val="000000"/>
                <w:sz w:val="26"/>
                <w:szCs w:val="26"/>
                <w:lang w:val="uk-UA" w:eastAsia="ru-RU"/>
              </w:rPr>
              <w:t xml:space="preserve">2. </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8F3AE4" w:rsidRDefault="00762784" w:rsidP="00727208">
            <w:pPr>
              <w:spacing w:line="256" w:lineRule="auto"/>
              <w:rPr>
                <w:rFonts w:ascii="Times New Roman" w:eastAsia="Calibri" w:hAnsi="Times New Roman" w:cs="Times New Roman"/>
                <w:iCs/>
                <w:sz w:val="26"/>
                <w:szCs w:val="26"/>
                <w:lang w:val="ru-RU" w:eastAsia="ru-RU"/>
              </w:rPr>
            </w:pPr>
            <w:r w:rsidRPr="008F3AE4">
              <w:rPr>
                <w:rFonts w:ascii="Times New Roman" w:hAnsi="Times New Roman" w:cs="Times New Roman"/>
                <w:sz w:val="26"/>
                <w:szCs w:val="26"/>
                <w:lang w:val="ru-RU"/>
              </w:rPr>
              <w:t xml:space="preserve"> </w:t>
            </w:r>
            <w:r w:rsidR="00727208" w:rsidRPr="008F3AE4">
              <w:rPr>
                <w:rFonts w:ascii="Times New Roman" w:hAnsi="Times New Roman" w:cs="Times New Roman"/>
                <w:sz w:val="26"/>
                <w:szCs w:val="26"/>
                <w:shd w:val="clear" w:color="auto" w:fill="FFFFFF"/>
              </w:rPr>
              <w:t>Розроблення проектів із землеустрою</w:t>
            </w:r>
            <w:r w:rsidR="00727208" w:rsidRPr="008F3AE4">
              <w:rPr>
                <w:rFonts w:ascii="Times New Roman" w:hAnsi="Times New Roman" w:cs="Times New Roman"/>
                <w:sz w:val="26"/>
                <w:szCs w:val="26"/>
                <w:lang w:val="ru-RU"/>
              </w:rPr>
              <w:t xml:space="preserve"> </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8F3AE4" w:rsidRDefault="00727208" w:rsidP="00171BAD">
            <w:pPr>
              <w:spacing w:after="0" w:line="240" w:lineRule="auto"/>
              <w:jc w:val="center"/>
              <w:rPr>
                <w:rFonts w:ascii="Times New Roman" w:eastAsia="Times New Roman" w:hAnsi="Times New Roman" w:cs="Times New Roman"/>
                <w:color w:val="000000"/>
                <w:sz w:val="26"/>
                <w:szCs w:val="26"/>
                <w:lang w:val="uk-UA" w:eastAsia="ru-RU"/>
              </w:rPr>
            </w:pPr>
            <w:r w:rsidRPr="008F3AE4">
              <w:rPr>
                <w:rFonts w:ascii="Times New Roman" w:eastAsia="Times New Roman" w:hAnsi="Times New Roman" w:cs="Times New Roman"/>
                <w:color w:val="000000"/>
                <w:sz w:val="26"/>
                <w:szCs w:val="26"/>
                <w:lang w:val="uk-UA" w:eastAsia="ru-RU"/>
              </w:rPr>
              <w:t>45,000</w:t>
            </w:r>
          </w:p>
        </w:tc>
      </w:tr>
      <w:tr w:rsidR="00727208" w:rsidRPr="008F3AE4"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27208" w:rsidRPr="008F3AE4" w:rsidRDefault="00727208" w:rsidP="00171BAD">
            <w:pPr>
              <w:spacing w:after="0" w:line="240" w:lineRule="auto"/>
              <w:jc w:val="center"/>
              <w:rPr>
                <w:rFonts w:ascii="Times New Roman" w:eastAsia="Times New Roman" w:hAnsi="Times New Roman" w:cs="Times New Roman"/>
                <w:color w:val="000000"/>
                <w:sz w:val="26"/>
                <w:szCs w:val="26"/>
                <w:lang w:val="uk-UA" w:eastAsia="ru-RU"/>
              </w:rPr>
            </w:pPr>
            <w:r w:rsidRPr="008F3AE4">
              <w:rPr>
                <w:rFonts w:ascii="Times New Roman" w:eastAsia="Times New Roman" w:hAnsi="Times New Roman" w:cs="Times New Roman"/>
                <w:color w:val="000000"/>
                <w:sz w:val="26"/>
                <w:szCs w:val="26"/>
                <w:lang w:val="uk-UA" w:eastAsia="ru-RU"/>
              </w:rPr>
              <w:t>3.</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27208" w:rsidRPr="008F3AE4" w:rsidRDefault="00727208" w:rsidP="00727208">
            <w:pPr>
              <w:spacing w:line="256" w:lineRule="auto"/>
              <w:rPr>
                <w:rFonts w:ascii="Times New Roman" w:hAnsi="Times New Roman" w:cs="Times New Roman"/>
                <w:sz w:val="26"/>
                <w:szCs w:val="26"/>
                <w:lang w:val="ru-RU"/>
              </w:rPr>
            </w:pPr>
            <w:r w:rsidRPr="008F3AE4">
              <w:rPr>
                <w:rFonts w:ascii="Times New Roman" w:hAnsi="Times New Roman" w:cs="Times New Roman"/>
                <w:sz w:val="26"/>
                <w:szCs w:val="26"/>
                <w:lang w:val="ru-RU"/>
              </w:rPr>
              <w:t xml:space="preserve">Виготвлення ПКД на будівництво артезіанської свердловини по вул. </w:t>
            </w:r>
            <w:r w:rsidRPr="008F3AE4">
              <w:rPr>
                <w:rFonts w:ascii="Times New Roman" w:hAnsi="Times New Roman" w:cs="Times New Roman"/>
                <w:sz w:val="26"/>
                <w:szCs w:val="26"/>
              </w:rPr>
              <w:t>Межигірська</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27208" w:rsidRPr="008F3AE4" w:rsidRDefault="00727208" w:rsidP="00171BAD">
            <w:pPr>
              <w:spacing w:after="0" w:line="240" w:lineRule="auto"/>
              <w:jc w:val="center"/>
              <w:rPr>
                <w:rFonts w:ascii="Times New Roman" w:eastAsia="Times New Roman" w:hAnsi="Times New Roman" w:cs="Times New Roman"/>
                <w:color w:val="000000"/>
                <w:sz w:val="26"/>
                <w:szCs w:val="26"/>
                <w:lang w:val="uk-UA" w:eastAsia="ru-RU"/>
              </w:rPr>
            </w:pPr>
            <w:r w:rsidRPr="008F3AE4">
              <w:rPr>
                <w:rFonts w:ascii="Times New Roman" w:eastAsia="Times New Roman" w:hAnsi="Times New Roman" w:cs="Times New Roman"/>
                <w:color w:val="000000"/>
                <w:sz w:val="26"/>
                <w:szCs w:val="26"/>
                <w:lang w:val="uk-UA" w:eastAsia="ru-RU"/>
              </w:rPr>
              <w:t>150,000</w:t>
            </w:r>
          </w:p>
        </w:tc>
      </w:tr>
      <w:tr w:rsidR="006347F7" w:rsidRPr="008F3AE4"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8F3AE4" w:rsidRDefault="006347F7" w:rsidP="00171BAD">
            <w:pPr>
              <w:spacing w:after="0" w:line="240" w:lineRule="auto"/>
              <w:jc w:val="center"/>
              <w:rPr>
                <w:rFonts w:ascii="Times New Roman" w:eastAsia="Times New Roman" w:hAnsi="Times New Roman" w:cs="Times New Roman"/>
                <w:color w:val="000000"/>
                <w:sz w:val="26"/>
                <w:szCs w:val="26"/>
                <w:lang w:val="uk-UA" w:eastAsia="ru-RU"/>
              </w:rPr>
            </w:pP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8F3AE4" w:rsidRDefault="006347F7" w:rsidP="00171BAD">
            <w:pPr>
              <w:spacing w:line="256" w:lineRule="auto"/>
              <w:rPr>
                <w:rFonts w:ascii="Times New Roman" w:hAnsi="Times New Roman" w:cs="Times New Roman"/>
                <w:b/>
                <w:sz w:val="26"/>
                <w:szCs w:val="26"/>
                <w:lang w:val="uk-UA"/>
              </w:rPr>
            </w:pPr>
            <w:r w:rsidRPr="008F3AE4">
              <w:rPr>
                <w:rFonts w:ascii="Times New Roman" w:hAnsi="Times New Roman" w:cs="Times New Roman"/>
                <w:b/>
                <w:sz w:val="26"/>
                <w:szCs w:val="26"/>
                <w:lang w:val="uk-UA"/>
              </w:rPr>
              <w:t xml:space="preserve">                                  Всього</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47F7" w:rsidRPr="008F3AE4" w:rsidRDefault="00727208" w:rsidP="00171BAD">
            <w:pPr>
              <w:spacing w:after="0" w:line="240" w:lineRule="auto"/>
              <w:jc w:val="center"/>
              <w:rPr>
                <w:rFonts w:ascii="Times New Roman" w:eastAsia="Times New Roman" w:hAnsi="Times New Roman" w:cs="Times New Roman"/>
                <w:color w:val="000000"/>
                <w:sz w:val="26"/>
                <w:szCs w:val="26"/>
                <w:lang w:val="uk-UA" w:eastAsia="ru-RU"/>
              </w:rPr>
            </w:pPr>
            <w:r w:rsidRPr="008F3AE4">
              <w:rPr>
                <w:rFonts w:ascii="Times New Roman" w:eastAsia="Times New Roman" w:hAnsi="Times New Roman" w:cs="Times New Roman"/>
                <w:color w:val="000000"/>
                <w:sz w:val="26"/>
                <w:szCs w:val="26"/>
                <w:lang w:val="uk-UA" w:eastAsia="ru-RU"/>
              </w:rPr>
              <w:t xml:space="preserve"> </w:t>
            </w:r>
            <w:r w:rsidR="008F246F" w:rsidRPr="008F3AE4">
              <w:rPr>
                <w:rFonts w:ascii="Times New Roman" w:eastAsia="Times New Roman" w:hAnsi="Times New Roman" w:cs="Times New Roman"/>
                <w:b/>
                <w:color w:val="000000"/>
                <w:sz w:val="26"/>
                <w:szCs w:val="26"/>
                <w:lang w:val="uk-UA" w:eastAsia="ru-RU"/>
              </w:rPr>
              <w:t>4 335,500</w:t>
            </w:r>
            <w:r w:rsidR="00762784" w:rsidRPr="008F3AE4">
              <w:rPr>
                <w:rFonts w:ascii="Times New Roman" w:eastAsia="Times New Roman" w:hAnsi="Times New Roman" w:cs="Times New Roman"/>
                <w:color w:val="000000"/>
                <w:sz w:val="26"/>
                <w:szCs w:val="26"/>
                <w:lang w:val="uk-UA" w:eastAsia="ru-RU"/>
              </w:rPr>
              <w:t xml:space="preserve"> </w:t>
            </w:r>
          </w:p>
        </w:tc>
      </w:tr>
    </w:tbl>
    <w:p w:rsidR="001131D3" w:rsidRPr="008F3AE4" w:rsidRDefault="001131D3" w:rsidP="00FE0EE4">
      <w:pPr>
        <w:spacing w:after="0" w:line="240" w:lineRule="auto"/>
        <w:jc w:val="both"/>
        <w:rPr>
          <w:rFonts w:ascii="Times New Roman" w:eastAsia="Calibri" w:hAnsi="Times New Roman" w:cs="Times New Roman"/>
          <w:sz w:val="26"/>
          <w:szCs w:val="26"/>
          <w:lang w:val="uk-UA"/>
        </w:rPr>
      </w:pPr>
    </w:p>
    <w:p w:rsidR="004F55F7" w:rsidRPr="008F3AE4" w:rsidRDefault="00FE0EE4" w:rsidP="004F55F7">
      <w:pPr>
        <w:spacing w:after="0" w:line="240" w:lineRule="auto"/>
        <w:jc w:val="both"/>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 xml:space="preserve"> </w:t>
      </w:r>
      <w:r w:rsidR="004E08DA" w:rsidRPr="008F3AE4">
        <w:rPr>
          <w:rFonts w:ascii="Times New Roman" w:eastAsia="Calibri" w:hAnsi="Times New Roman" w:cs="Times New Roman"/>
          <w:sz w:val="26"/>
          <w:szCs w:val="26"/>
          <w:lang w:val="uk-UA"/>
        </w:rPr>
        <w:t>7</w:t>
      </w:r>
      <w:r w:rsidRPr="008F3AE4">
        <w:rPr>
          <w:rFonts w:ascii="Times New Roman" w:eastAsia="Calibri" w:hAnsi="Times New Roman" w:cs="Times New Roman"/>
          <w:sz w:val="26"/>
          <w:szCs w:val="26"/>
          <w:lang w:val="uk-UA"/>
        </w:rPr>
        <w:t xml:space="preserve">. </w:t>
      </w:r>
      <w:r w:rsidRPr="008F3AE4">
        <w:rPr>
          <w:rFonts w:ascii="Times New Roman" w:eastAsia="Calibri" w:hAnsi="Times New Roman" w:cs="Times New Roman"/>
          <w:sz w:val="26"/>
          <w:szCs w:val="26"/>
          <w:lang w:val="uk-UA"/>
        </w:rPr>
        <w:tab/>
        <w:t>Основні заходи щодо забезпечення виконання</w:t>
      </w:r>
      <w:r w:rsidRPr="008F3AE4">
        <w:rPr>
          <w:rFonts w:ascii="Times New Roman" w:eastAsia="Calibri" w:hAnsi="Times New Roman" w:cs="Times New Roman"/>
          <w:bCs/>
          <w:sz w:val="26"/>
          <w:szCs w:val="26"/>
          <w:lang w:val="uk-UA"/>
        </w:rPr>
        <w:t xml:space="preserve"> Програми </w:t>
      </w:r>
      <w:r w:rsidRPr="008F3AE4">
        <w:rPr>
          <w:rFonts w:ascii="Times New Roman" w:hAnsi="Times New Roman" w:cs="Times New Roman"/>
          <w:b/>
          <w:bCs/>
          <w:i/>
          <w:sz w:val="26"/>
          <w:szCs w:val="26"/>
          <w:lang w:val="uk-UA"/>
        </w:rPr>
        <w:t>«Розвиток комунального некомерційного підприємства «Центр первинної медико-санітарної допомоги» Петрівської сільської ради на 2021 рік»</w:t>
      </w:r>
      <w:r w:rsidRPr="008F3AE4">
        <w:rPr>
          <w:rFonts w:ascii="Times New Roman" w:hAnsi="Times New Roman" w:cs="Times New Roman"/>
          <w:b/>
          <w:i/>
          <w:color w:val="000000"/>
          <w:sz w:val="26"/>
          <w:szCs w:val="26"/>
          <w:lang w:val="uk-UA"/>
        </w:rPr>
        <w:t>,</w:t>
      </w:r>
      <w:r w:rsidRPr="008F3AE4">
        <w:rPr>
          <w:rFonts w:ascii="Times New Roman" w:hAnsi="Times New Roman" w:cs="Times New Roman"/>
          <w:i/>
          <w:sz w:val="26"/>
          <w:szCs w:val="26"/>
          <w:lang w:val="uk-UA"/>
        </w:rPr>
        <w:t xml:space="preserve"> </w:t>
      </w:r>
      <w:r w:rsidR="004F55F7" w:rsidRPr="008F3AE4">
        <w:rPr>
          <w:rFonts w:ascii="Times New Roman" w:eastAsia="Calibri" w:hAnsi="Times New Roman" w:cs="Times New Roman"/>
          <w:sz w:val="26"/>
          <w:szCs w:val="26"/>
          <w:lang w:val="uk-UA"/>
        </w:rPr>
        <w:t>затвердженої рішенням</w:t>
      </w:r>
      <w:r w:rsidR="004F55F7" w:rsidRPr="008F3AE4">
        <w:rPr>
          <w:rFonts w:ascii="Times New Roman" w:eastAsia="Calibri" w:hAnsi="Times New Roman" w:cs="Times New Roman"/>
          <w:bCs/>
          <w:sz w:val="26"/>
          <w:szCs w:val="26"/>
          <w:lang w:val="uk-UA"/>
        </w:rPr>
        <w:t xml:space="preserve"> Петрівської сільської ради від 24.12.2021 року № 870,</w:t>
      </w:r>
      <w:r w:rsidR="004F55F7" w:rsidRPr="008F3AE4">
        <w:rPr>
          <w:rFonts w:ascii="Times New Roman" w:eastAsia="Calibri" w:hAnsi="Times New Roman" w:cs="Times New Roman"/>
          <w:sz w:val="26"/>
          <w:szCs w:val="26"/>
          <w:lang w:val="uk-UA"/>
        </w:rPr>
        <w:t xml:space="preserve"> доповнити пунктами наступного змісту:</w:t>
      </w:r>
    </w:p>
    <w:p w:rsidR="00F37571" w:rsidRPr="008F3AE4" w:rsidRDefault="00F37571" w:rsidP="00FE0EE4">
      <w:pPr>
        <w:spacing w:after="0" w:line="240" w:lineRule="auto"/>
        <w:jc w:val="both"/>
        <w:rPr>
          <w:rFonts w:ascii="Times New Roman" w:hAnsi="Times New Roman" w:cs="Times New Roman"/>
          <w:b/>
          <w:bCs/>
          <w:sz w:val="26"/>
          <w:szCs w:val="26"/>
          <w:lang w:val="uk-UA"/>
        </w:rPr>
      </w:pPr>
    </w:p>
    <w:p w:rsidR="00FE0EE4" w:rsidRPr="008F3AE4" w:rsidRDefault="00FE0EE4" w:rsidP="00FE0EE4">
      <w:pPr>
        <w:spacing w:after="0" w:line="240" w:lineRule="auto"/>
        <w:jc w:val="both"/>
        <w:rPr>
          <w:rFonts w:ascii="Times New Roman" w:eastAsia="Calibri" w:hAnsi="Times New Roman" w:cs="Times New Roman"/>
          <w:sz w:val="26"/>
          <w:szCs w:val="26"/>
          <w:lang w:val="uk-UA"/>
        </w:rPr>
      </w:pPr>
    </w:p>
    <w:tbl>
      <w:tblPr>
        <w:tblW w:w="9519" w:type="dxa"/>
        <w:tblInd w:w="115" w:type="dxa"/>
        <w:tblCellMar>
          <w:top w:w="15" w:type="dxa"/>
          <w:left w:w="15" w:type="dxa"/>
          <w:bottom w:w="15" w:type="dxa"/>
          <w:right w:w="15" w:type="dxa"/>
        </w:tblCellMar>
        <w:tblLook w:val="04A0" w:firstRow="1" w:lastRow="0" w:firstColumn="1" w:lastColumn="0" w:noHBand="0" w:noVBand="1"/>
      </w:tblPr>
      <w:tblGrid>
        <w:gridCol w:w="824"/>
        <w:gridCol w:w="6569"/>
        <w:gridCol w:w="2126"/>
      </w:tblGrid>
      <w:tr w:rsidR="00FE0EE4" w:rsidRPr="00C379E2"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8F3AE4" w:rsidRDefault="00FE0EE4" w:rsidP="00171BAD">
            <w:pPr>
              <w:spacing w:after="0" w:line="240" w:lineRule="auto"/>
              <w:jc w:val="center"/>
              <w:rPr>
                <w:rFonts w:ascii="Times New Roman" w:eastAsia="Times New Roman" w:hAnsi="Times New Roman" w:cs="Times New Roman"/>
                <w:color w:val="000000"/>
                <w:sz w:val="26"/>
                <w:szCs w:val="26"/>
                <w:lang w:val="uk-UA" w:eastAsia="ru-RU"/>
              </w:rPr>
            </w:pPr>
            <w:r w:rsidRPr="008F3AE4">
              <w:rPr>
                <w:rFonts w:ascii="Times New Roman" w:eastAsia="Times New Roman" w:hAnsi="Times New Roman" w:cs="Times New Roman"/>
                <w:color w:val="000000"/>
                <w:sz w:val="26"/>
                <w:szCs w:val="26"/>
                <w:lang w:val="uk-UA" w:eastAsia="ru-RU"/>
              </w:rPr>
              <w:t>№</w:t>
            </w:r>
          </w:p>
          <w:p w:rsidR="00FE0EE4" w:rsidRPr="008F3AE4" w:rsidRDefault="00FE0EE4" w:rsidP="00171BAD">
            <w:pPr>
              <w:spacing w:after="0" w:line="240" w:lineRule="auto"/>
              <w:jc w:val="center"/>
              <w:rPr>
                <w:rFonts w:ascii="Times New Roman" w:eastAsia="Times New Roman" w:hAnsi="Times New Roman" w:cs="Times New Roman"/>
                <w:color w:val="000000"/>
                <w:sz w:val="26"/>
                <w:szCs w:val="26"/>
                <w:lang w:val="uk-UA" w:eastAsia="ru-RU"/>
              </w:rPr>
            </w:pPr>
            <w:r w:rsidRPr="008F3AE4">
              <w:rPr>
                <w:rFonts w:ascii="Times New Roman" w:eastAsia="Times New Roman" w:hAnsi="Times New Roman" w:cs="Times New Roman"/>
                <w:color w:val="000000"/>
                <w:sz w:val="26"/>
                <w:szCs w:val="26"/>
                <w:lang w:val="uk-UA" w:eastAsia="ru-RU"/>
              </w:rPr>
              <w:t>п/п</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8F3AE4" w:rsidRDefault="00FE0EE4" w:rsidP="00171BAD">
            <w:pPr>
              <w:spacing w:after="0" w:line="240" w:lineRule="auto"/>
              <w:rPr>
                <w:rFonts w:ascii="Times New Roman" w:eastAsia="Times New Roman" w:hAnsi="Times New Roman" w:cs="Times New Roman"/>
                <w:color w:val="000000"/>
                <w:sz w:val="26"/>
                <w:szCs w:val="26"/>
                <w:lang w:val="uk-UA" w:eastAsia="ru-RU"/>
              </w:rPr>
            </w:pPr>
            <w:r w:rsidRPr="008F3AE4">
              <w:rPr>
                <w:rFonts w:ascii="Times New Roman" w:eastAsia="Times New Roman" w:hAnsi="Times New Roman" w:cs="Times New Roman"/>
                <w:color w:val="000000"/>
                <w:sz w:val="26"/>
                <w:szCs w:val="26"/>
                <w:lang w:val="uk-UA" w:eastAsia="ru-RU"/>
              </w:rPr>
              <w:t xml:space="preserve"> </w:t>
            </w:r>
          </w:p>
          <w:p w:rsidR="00FE0EE4" w:rsidRPr="008F3AE4" w:rsidRDefault="00FE0EE4" w:rsidP="00171BAD">
            <w:pPr>
              <w:spacing w:after="0" w:line="240" w:lineRule="auto"/>
              <w:jc w:val="center"/>
              <w:rPr>
                <w:rFonts w:ascii="Times New Roman" w:eastAsia="Times New Roman" w:hAnsi="Times New Roman" w:cs="Times New Roman"/>
                <w:color w:val="000000"/>
                <w:sz w:val="26"/>
                <w:szCs w:val="26"/>
                <w:lang w:val="uk-UA"/>
              </w:rPr>
            </w:pPr>
            <w:r w:rsidRPr="008F3AE4">
              <w:rPr>
                <w:rFonts w:ascii="Times New Roman" w:hAnsi="Times New Roman" w:cs="Times New Roman"/>
                <w:b/>
                <w:sz w:val="26"/>
                <w:szCs w:val="26"/>
              </w:rPr>
              <w:t>Найменування заходу та об’єкту</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8F3AE4" w:rsidRDefault="00FE0EE4" w:rsidP="00171BAD">
            <w:pPr>
              <w:spacing w:after="0" w:line="240" w:lineRule="auto"/>
              <w:jc w:val="center"/>
              <w:rPr>
                <w:rFonts w:ascii="Times New Roman" w:eastAsia="Times New Roman" w:hAnsi="Times New Roman" w:cs="Times New Roman"/>
                <w:color w:val="000000"/>
                <w:sz w:val="26"/>
                <w:szCs w:val="26"/>
                <w:lang w:val="uk-UA"/>
              </w:rPr>
            </w:pPr>
            <w:r w:rsidRPr="008F3AE4">
              <w:rPr>
                <w:rFonts w:ascii="Times New Roman" w:eastAsia="Times New Roman" w:hAnsi="Times New Roman" w:cs="Times New Roman"/>
                <w:b/>
                <w:bCs/>
                <w:color w:val="000000"/>
                <w:sz w:val="26"/>
                <w:szCs w:val="26"/>
                <w:lang w:val="ru-RU" w:eastAsia="ru-RU"/>
              </w:rPr>
              <w:t>Загальна сума витрат (</w:t>
            </w:r>
            <w:proofErr w:type="gramStart"/>
            <w:r w:rsidRPr="008F3AE4">
              <w:rPr>
                <w:rFonts w:ascii="Times New Roman" w:eastAsia="Times New Roman" w:hAnsi="Times New Roman" w:cs="Times New Roman"/>
                <w:b/>
                <w:bCs/>
                <w:color w:val="000000"/>
                <w:sz w:val="26"/>
                <w:szCs w:val="26"/>
                <w:lang w:val="ru-RU" w:eastAsia="ru-RU"/>
              </w:rPr>
              <w:t>тис.грн</w:t>
            </w:r>
            <w:proofErr w:type="gramEnd"/>
            <w:r w:rsidRPr="008F3AE4">
              <w:rPr>
                <w:rFonts w:ascii="Times New Roman" w:eastAsia="Times New Roman" w:hAnsi="Times New Roman" w:cs="Times New Roman"/>
                <w:b/>
                <w:bCs/>
                <w:color w:val="000000"/>
                <w:sz w:val="26"/>
                <w:szCs w:val="26"/>
                <w:lang w:val="ru-RU" w:eastAsia="ru-RU"/>
              </w:rPr>
              <w:t>)</w:t>
            </w:r>
            <w:r w:rsidRPr="008F3AE4">
              <w:rPr>
                <w:rFonts w:ascii="Times New Roman" w:eastAsia="Times New Roman" w:hAnsi="Times New Roman" w:cs="Times New Roman"/>
                <w:color w:val="000000"/>
                <w:sz w:val="26"/>
                <w:szCs w:val="26"/>
                <w:lang w:val="uk-UA" w:eastAsia="ru-RU"/>
              </w:rPr>
              <w:t xml:space="preserve"> </w:t>
            </w:r>
          </w:p>
          <w:p w:rsidR="00FE0EE4" w:rsidRPr="008F3AE4" w:rsidRDefault="00FE0EE4" w:rsidP="00171BAD">
            <w:pPr>
              <w:spacing w:after="0" w:line="240" w:lineRule="auto"/>
              <w:jc w:val="center"/>
              <w:rPr>
                <w:rFonts w:ascii="Times New Roman" w:eastAsia="Times New Roman" w:hAnsi="Times New Roman" w:cs="Times New Roman"/>
                <w:sz w:val="26"/>
                <w:szCs w:val="26"/>
                <w:lang w:val="uk-UA" w:eastAsia="ru-RU"/>
              </w:rPr>
            </w:pPr>
          </w:p>
        </w:tc>
      </w:tr>
      <w:tr w:rsidR="00FE0EE4" w:rsidRPr="008F3AE4" w:rsidTr="002975BA">
        <w:trPr>
          <w:trHeight w:val="520"/>
        </w:trPr>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8F3AE4" w:rsidRDefault="00FA3A61" w:rsidP="00171BAD">
            <w:pPr>
              <w:spacing w:after="0" w:line="240" w:lineRule="auto"/>
              <w:jc w:val="center"/>
              <w:rPr>
                <w:rFonts w:ascii="Times New Roman" w:eastAsia="Times New Roman" w:hAnsi="Times New Roman" w:cs="Times New Roman"/>
                <w:color w:val="000000"/>
                <w:sz w:val="26"/>
                <w:szCs w:val="26"/>
                <w:lang w:val="uk-UA" w:eastAsia="ru-RU"/>
              </w:rPr>
            </w:pPr>
            <w:r w:rsidRPr="008F3AE4">
              <w:rPr>
                <w:rFonts w:ascii="Times New Roman" w:eastAsia="Times New Roman" w:hAnsi="Times New Roman" w:cs="Times New Roman"/>
                <w:color w:val="000000"/>
                <w:sz w:val="26"/>
                <w:szCs w:val="26"/>
                <w:lang w:val="uk-UA" w:eastAsia="ru-RU"/>
              </w:rPr>
              <w:t>1.</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8F3AE4" w:rsidRDefault="00FC199A" w:rsidP="00171BAD">
            <w:pPr>
              <w:spacing w:line="256" w:lineRule="auto"/>
              <w:jc w:val="both"/>
              <w:rPr>
                <w:rFonts w:ascii="Times New Roman" w:hAnsi="Times New Roman" w:cs="Times New Roman"/>
                <w:sz w:val="26"/>
                <w:szCs w:val="26"/>
                <w:lang w:val="uk-UA"/>
              </w:rPr>
            </w:pPr>
            <w:r w:rsidRPr="008F3AE4">
              <w:rPr>
                <w:rFonts w:ascii="Times New Roman" w:hAnsi="Times New Roman" w:cs="Times New Roman"/>
                <w:sz w:val="26"/>
                <w:szCs w:val="26"/>
                <w:lang w:val="ru-RU"/>
              </w:rPr>
              <w:t xml:space="preserve"> </w:t>
            </w:r>
            <w:r w:rsidR="004E08DA" w:rsidRPr="008F3AE4">
              <w:rPr>
                <w:rFonts w:ascii="Times New Roman" w:hAnsi="Times New Roman" w:cs="Times New Roman"/>
                <w:sz w:val="26"/>
                <w:szCs w:val="26"/>
                <w:shd w:val="clear" w:color="auto" w:fill="FFFFFF"/>
              </w:rPr>
              <w:t>Придбання генераторів (3 шт</w:t>
            </w:r>
            <w:r w:rsidR="004E08DA" w:rsidRPr="008F3AE4">
              <w:rPr>
                <w:rFonts w:ascii="Times New Roman" w:hAnsi="Times New Roman" w:cs="Times New Roman"/>
                <w:sz w:val="26"/>
                <w:szCs w:val="26"/>
                <w:shd w:val="clear" w:color="auto" w:fill="FFFFFF"/>
                <w:lang w:val="uk-UA"/>
              </w:rPr>
              <w:t>)</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8F3AE4" w:rsidRDefault="004E08DA" w:rsidP="00FC199A">
            <w:pPr>
              <w:spacing w:after="0" w:line="240" w:lineRule="auto"/>
              <w:jc w:val="center"/>
              <w:rPr>
                <w:rFonts w:ascii="Times New Roman" w:eastAsia="Times New Roman" w:hAnsi="Times New Roman" w:cs="Times New Roman"/>
                <w:color w:val="000000"/>
                <w:sz w:val="26"/>
                <w:szCs w:val="26"/>
                <w:lang w:val="uk-UA" w:eastAsia="ru-RU"/>
              </w:rPr>
            </w:pPr>
            <w:r w:rsidRPr="008F3AE4">
              <w:rPr>
                <w:rFonts w:ascii="Times New Roman" w:hAnsi="Times New Roman" w:cs="Times New Roman"/>
                <w:sz w:val="26"/>
                <w:szCs w:val="26"/>
                <w:lang w:val="uk-UA"/>
              </w:rPr>
              <w:t>300,000</w:t>
            </w:r>
            <w:r w:rsidR="00FC199A" w:rsidRPr="008F3AE4">
              <w:rPr>
                <w:rFonts w:ascii="Times New Roman" w:hAnsi="Times New Roman" w:cs="Times New Roman"/>
                <w:sz w:val="26"/>
                <w:szCs w:val="26"/>
                <w:lang w:val="uk-UA"/>
              </w:rPr>
              <w:t xml:space="preserve"> </w:t>
            </w:r>
          </w:p>
        </w:tc>
      </w:tr>
      <w:tr w:rsidR="002975BA" w:rsidRPr="008F3AE4" w:rsidTr="002975BA">
        <w:trPr>
          <w:trHeight w:val="520"/>
        </w:trPr>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975BA" w:rsidRPr="008F3AE4" w:rsidRDefault="009C22EE" w:rsidP="00171BAD">
            <w:pPr>
              <w:spacing w:after="0" w:line="240" w:lineRule="auto"/>
              <w:jc w:val="center"/>
              <w:rPr>
                <w:rFonts w:ascii="Times New Roman" w:eastAsia="Times New Roman" w:hAnsi="Times New Roman" w:cs="Times New Roman"/>
                <w:color w:val="000000"/>
                <w:sz w:val="26"/>
                <w:szCs w:val="26"/>
                <w:lang w:val="uk-UA" w:eastAsia="ru-RU"/>
              </w:rPr>
            </w:pPr>
            <w:r w:rsidRPr="008F3AE4">
              <w:rPr>
                <w:rFonts w:ascii="Times New Roman" w:eastAsia="Times New Roman" w:hAnsi="Times New Roman" w:cs="Times New Roman"/>
                <w:color w:val="000000"/>
                <w:sz w:val="26"/>
                <w:szCs w:val="26"/>
                <w:lang w:val="uk-UA" w:eastAsia="ru-RU"/>
              </w:rPr>
              <w:t>2.</w:t>
            </w: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975BA" w:rsidRPr="008F3AE4" w:rsidRDefault="002975BA" w:rsidP="00B46E94">
            <w:pPr>
              <w:spacing w:line="256" w:lineRule="auto"/>
              <w:jc w:val="both"/>
              <w:rPr>
                <w:rFonts w:ascii="Times New Roman" w:hAnsi="Times New Roman" w:cs="Times New Roman"/>
                <w:sz w:val="26"/>
                <w:szCs w:val="26"/>
                <w:lang w:val="uk-UA"/>
              </w:rPr>
            </w:pPr>
            <w:r w:rsidRPr="008F3AE4">
              <w:rPr>
                <w:rFonts w:ascii="Times New Roman" w:hAnsi="Times New Roman" w:cs="Times New Roman"/>
                <w:color w:val="000000"/>
                <w:sz w:val="26"/>
                <w:szCs w:val="26"/>
                <w:shd w:val="clear" w:color="auto" w:fill="FFFFFF"/>
                <w:lang w:val="uk-UA"/>
              </w:rPr>
              <w:t>Придбання меблів  (5 кабінетів) – 49000 грн., придбання комп’ютерів та оргхтехніки ( 5 роб. місць) – 160000 грн.,  утилізація медичних відходів- 24800 грн., ремонт та обслуговування ролетів в  Ст. Петрівцях-25000 грн.</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975BA" w:rsidRPr="008F3AE4" w:rsidRDefault="002975BA" w:rsidP="00FC199A">
            <w:pPr>
              <w:spacing w:after="0" w:line="240" w:lineRule="auto"/>
              <w:jc w:val="center"/>
              <w:rPr>
                <w:rFonts w:ascii="Times New Roman" w:hAnsi="Times New Roman" w:cs="Times New Roman"/>
                <w:sz w:val="26"/>
                <w:szCs w:val="26"/>
                <w:lang w:val="uk-UA"/>
              </w:rPr>
            </w:pPr>
            <w:r w:rsidRPr="008F3AE4">
              <w:rPr>
                <w:rFonts w:ascii="Times New Roman" w:hAnsi="Times New Roman" w:cs="Times New Roman"/>
                <w:sz w:val="26"/>
                <w:szCs w:val="26"/>
                <w:lang w:val="uk-UA"/>
              </w:rPr>
              <w:t>258,800</w:t>
            </w:r>
          </w:p>
        </w:tc>
      </w:tr>
      <w:tr w:rsidR="00FE0EE4" w:rsidRPr="008F3AE4" w:rsidTr="00171BAD">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8F3AE4" w:rsidRDefault="00FE0EE4" w:rsidP="00171BAD">
            <w:pPr>
              <w:spacing w:after="0" w:line="240" w:lineRule="auto"/>
              <w:jc w:val="center"/>
              <w:rPr>
                <w:rFonts w:ascii="Times New Roman" w:eastAsia="Times New Roman" w:hAnsi="Times New Roman" w:cs="Times New Roman"/>
                <w:color w:val="000000"/>
                <w:sz w:val="26"/>
                <w:szCs w:val="26"/>
                <w:lang w:val="uk-UA" w:eastAsia="ru-RU"/>
              </w:rPr>
            </w:pPr>
          </w:p>
        </w:tc>
        <w:tc>
          <w:tcPr>
            <w:tcW w:w="65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8F3AE4" w:rsidRDefault="00FE0EE4" w:rsidP="00171BAD">
            <w:pPr>
              <w:spacing w:line="256" w:lineRule="auto"/>
              <w:rPr>
                <w:rFonts w:ascii="Times New Roman" w:hAnsi="Times New Roman" w:cs="Times New Roman"/>
                <w:b/>
                <w:sz w:val="26"/>
                <w:szCs w:val="26"/>
                <w:lang w:val="uk-UA"/>
              </w:rPr>
            </w:pPr>
            <w:r w:rsidRPr="008F3AE4">
              <w:rPr>
                <w:rFonts w:ascii="Times New Roman" w:hAnsi="Times New Roman" w:cs="Times New Roman"/>
                <w:b/>
                <w:sz w:val="26"/>
                <w:szCs w:val="26"/>
                <w:lang w:val="uk-UA"/>
              </w:rPr>
              <w:t xml:space="preserve">                                  Всього</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0EE4" w:rsidRPr="008F3AE4" w:rsidRDefault="008F246F" w:rsidP="00171BAD">
            <w:pPr>
              <w:spacing w:after="0" w:line="240" w:lineRule="auto"/>
              <w:jc w:val="center"/>
              <w:rPr>
                <w:rFonts w:ascii="Times New Roman" w:eastAsia="Times New Roman" w:hAnsi="Times New Roman" w:cs="Times New Roman"/>
                <w:b/>
                <w:color w:val="000000"/>
                <w:sz w:val="26"/>
                <w:szCs w:val="26"/>
                <w:lang w:val="uk-UA" w:eastAsia="ru-RU"/>
              </w:rPr>
            </w:pPr>
            <w:r w:rsidRPr="008F3AE4">
              <w:rPr>
                <w:rFonts w:ascii="Times New Roman" w:eastAsia="Times New Roman" w:hAnsi="Times New Roman" w:cs="Times New Roman"/>
                <w:b/>
                <w:color w:val="000000"/>
                <w:sz w:val="26"/>
                <w:szCs w:val="26"/>
                <w:lang w:val="uk-UA" w:eastAsia="ru-RU"/>
              </w:rPr>
              <w:t>558,800</w:t>
            </w:r>
            <w:r w:rsidR="002975BA" w:rsidRPr="008F3AE4">
              <w:rPr>
                <w:rFonts w:ascii="Times New Roman" w:eastAsia="Times New Roman" w:hAnsi="Times New Roman" w:cs="Times New Roman"/>
                <w:b/>
                <w:color w:val="000000"/>
                <w:sz w:val="26"/>
                <w:szCs w:val="26"/>
                <w:lang w:val="uk-UA" w:eastAsia="ru-RU"/>
              </w:rPr>
              <w:t xml:space="preserve"> </w:t>
            </w:r>
          </w:p>
        </w:tc>
      </w:tr>
    </w:tbl>
    <w:p w:rsidR="00FE0EE4" w:rsidRPr="008F3AE4" w:rsidRDefault="00FE0EE4" w:rsidP="00FE0EE4">
      <w:pPr>
        <w:spacing w:after="0" w:line="240" w:lineRule="auto"/>
        <w:jc w:val="both"/>
        <w:rPr>
          <w:rFonts w:ascii="Times New Roman" w:eastAsia="Calibri" w:hAnsi="Times New Roman" w:cs="Times New Roman"/>
          <w:sz w:val="26"/>
          <w:szCs w:val="26"/>
          <w:lang w:val="uk-UA"/>
        </w:rPr>
      </w:pPr>
    </w:p>
    <w:p w:rsidR="00FE0EE4" w:rsidRPr="008F3AE4" w:rsidRDefault="00FE0EE4" w:rsidP="00FE0EE4">
      <w:pPr>
        <w:spacing w:after="0" w:line="240" w:lineRule="auto"/>
        <w:jc w:val="both"/>
        <w:rPr>
          <w:rFonts w:ascii="Times New Roman" w:eastAsia="Calibri" w:hAnsi="Times New Roman" w:cs="Times New Roman"/>
          <w:sz w:val="26"/>
          <w:szCs w:val="26"/>
          <w:lang w:val="uk-UA"/>
        </w:rPr>
      </w:pPr>
    </w:p>
    <w:p w:rsidR="004E08DA" w:rsidRPr="008F3AE4" w:rsidRDefault="00842AF8" w:rsidP="004E08DA">
      <w:pPr>
        <w:spacing w:after="0" w:line="240" w:lineRule="auto"/>
        <w:jc w:val="both"/>
        <w:rPr>
          <w:rFonts w:ascii="Times New Roman" w:eastAsia="Calibri" w:hAnsi="Times New Roman" w:cs="Times New Roman"/>
          <w:sz w:val="26"/>
          <w:szCs w:val="26"/>
          <w:lang w:val="uk-UA"/>
        </w:rPr>
      </w:pPr>
      <w:r w:rsidRPr="008F3AE4">
        <w:rPr>
          <w:rFonts w:ascii="Times New Roman" w:eastAsia="Times New Roman" w:hAnsi="Times New Roman" w:cs="Times New Roman"/>
          <w:sz w:val="26"/>
          <w:szCs w:val="26"/>
          <w:lang w:val="uk-UA" w:eastAsia="ru-RU"/>
        </w:rPr>
        <w:t>8</w:t>
      </w:r>
      <w:r w:rsidR="00B26E4A" w:rsidRPr="008F3AE4">
        <w:rPr>
          <w:rFonts w:ascii="Times New Roman" w:hAnsi="Times New Roman" w:cs="Times New Roman"/>
          <w:sz w:val="26"/>
          <w:szCs w:val="26"/>
          <w:lang w:val="uk-UA"/>
        </w:rPr>
        <w:t>. Основні заходи щодо забезпечення виконання</w:t>
      </w:r>
      <w:r w:rsidR="00B26E4A" w:rsidRPr="008F3AE4">
        <w:rPr>
          <w:rFonts w:ascii="Times New Roman" w:hAnsi="Times New Roman" w:cs="Times New Roman"/>
          <w:bCs/>
          <w:sz w:val="26"/>
          <w:szCs w:val="26"/>
          <w:lang w:val="uk-UA"/>
        </w:rPr>
        <w:t xml:space="preserve"> Програми </w:t>
      </w:r>
      <w:bookmarkStart w:id="0" w:name="page11"/>
      <w:bookmarkEnd w:id="0"/>
      <w:r w:rsidR="004E08DA" w:rsidRPr="008F3AE4">
        <w:rPr>
          <w:rFonts w:ascii="Times New Roman" w:hAnsi="Times New Roman" w:cs="Times New Roman"/>
          <w:b/>
          <w:i/>
          <w:sz w:val="26"/>
          <w:szCs w:val="26"/>
          <w:lang w:val="uk-UA" w:eastAsia="uk-UA"/>
        </w:rPr>
        <w:t>«</w:t>
      </w:r>
      <w:r w:rsidR="004E08DA" w:rsidRPr="008F3AE4">
        <w:rPr>
          <w:rFonts w:ascii="Times New Roman" w:hAnsi="Times New Roman" w:cs="Times New Roman"/>
          <w:b/>
          <w:i/>
          <w:sz w:val="26"/>
          <w:szCs w:val="26"/>
          <w:lang w:val="uk-UA"/>
        </w:rPr>
        <w:t>Надання соціальних послуг по Петрівській сільській територіальній громаді на 2022 рік</w:t>
      </w:r>
      <w:r w:rsidR="004E08DA" w:rsidRPr="008F3AE4">
        <w:rPr>
          <w:rFonts w:ascii="Times New Roman" w:hAnsi="Times New Roman" w:cs="Times New Roman"/>
          <w:b/>
          <w:i/>
          <w:sz w:val="26"/>
          <w:szCs w:val="26"/>
          <w:lang w:val="uk-UA" w:eastAsia="uk-UA"/>
        </w:rPr>
        <w:t>»</w:t>
      </w:r>
      <w:r w:rsidR="00B26E4A" w:rsidRPr="008F3AE4">
        <w:rPr>
          <w:rFonts w:ascii="Times New Roman" w:eastAsia="Times New Roman" w:hAnsi="Times New Roman" w:cs="Times New Roman"/>
          <w:b/>
          <w:bCs/>
          <w:i/>
          <w:sz w:val="26"/>
          <w:szCs w:val="26"/>
          <w:lang w:val="uk-UA" w:eastAsia="ru-RU"/>
        </w:rPr>
        <w:t>,</w:t>
      </w:r>
      <w:r w:rsidR="00B26E4A" w:rsidRPr="008F3AE4">
        <w:rPr>
          <w:rFonts w:ascii="Times New Roman" w:hAnsi="Times New Roman" w:cs="Times New Roman"/>
          <w:sz w:val="26"/>
          <w:szCs w:val="26"/>
          <w:lang w:val="uk-UA"/>
        </w:rPr>
        <w:t xml:space="preserve"> </w:t>
      </w:r>
      <w:r w:rsidR="004E08DA" w:rsidRPr="008F3AE4">
        <w:rPr>
          <w:rFonts w:ascii="Times New Roman" w:eastAsia="Calibri" w:hAnsi="Times New Roman" w:cs="Times New Roman"/>
          <w:sz w:val="26"/>
          <w:szCs w:val="26"/>
          <w:lang w:val="uk-UA"/>
        </w:rPr>
        <w:t>затвердженої рішенням</w:t>
      </w:r>
      <w:r w:rsidR="004E08DA" w:rsidRPr="008F3AE4">
        <w:rPr>
          <w:rFonts w:ascii="Times New Roman" w:eastAsia="Calibri" w:hAnsi="Times New Roman" w:cs="Times New Roman"/>
          <w:bCs/>
          <w:sz w:val="26"/>
          <w:szCs w:val="26"/>
          <w:lang w:val="uk-UA"/>
        </w:rPr>
        <w:t xml:space="preserve"> Петрівської сільської ради від 24.12.2021 року № 870,</w:t>
      </w:r>
      <w:r w:rsidR="004E08DA" w:rsidRPr="008F3AE4">
        <w:rPr>
          <w:rFonts w:ascii="Times New Roman" w:eastAsia="Calibri" w:hAnsi="Times New Roman" w:cs="Times New Roman"/>
          <w:sz w:val="26"/>
          <w:szCs w:val="26"/>
          <w:lang w:val="uk-UA"/>
        </w:rPr>
        <w:t xml:space="preserve"> доповнити пунктами наступного змісту:</w:t>
      </w:r>
    </w:p>
    <w:p w:rsidR="00B26E4A" w:rsidRPr="008F3AE4" w:rsidRDefault="00B26E4A" w:rsidP="004E08DA">
      <w:pPr>
        <w:spacing w:after="0" w:line="240" w:lineRule="auto"/>
        <w:rPr>
          <w:rFonts w:ascii="Times New Roman" w:eastAsia="Times New Roman" w:hAnsi="Times New Roman" w:cs="Times New Roman"/>
          <w:b/>
          <w:sz w:val="26"/>
          <w:szCs w:val="26"/>
          <w:lang w:val="uk-UA"/>
        </w:rPr>
      </w:pPr>
    </w:p>
    <w:tbl>
      <w:tblPr>
        <w:tblW w:w="9356" w:type="dxa"/>
        <w:tblInd w:w="115" w:type="dxa"/>
        <w:tblCellMar>
          <w:top w:w="15" w:type="dxa"/>
          <w:left w:w="15" w:type="dxa"/>
          <w:bottom w:w="15" w:type="dxa"/>
          <w:right w:w="15" w:type="dxa"/>
        </w:tblCellMar>
        <w:tblLook w:val="04A0" w:firstRow="1" w:lastRow="0" w:firstColumn="1" w:lastColumn="0" w:noHBand="0" w:noVBand="1"/>
      </w:tblPr>
      <w:tblGrid>
        <w:gridCol w:w="581"/>
        <w:gridCol w:w="4640"/>
        <w:gridCol w:w="4135"/>
      </w:tblGrid>
      <w:tr w:rsidR="00B26E4A" w:rsidRPr="00C379E2" w:rsidTr="00F87BE0">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6E4A" w:rsidRPr="008F3AE4" w:rsidRDefault="00B26E4A" w:rsidP="00F87BE0">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w:t>
            </w:r>
          </w:p>
          <w:p w:rsidR="00B26E4A" w:rsidRPr="008F3AE4" w:rsidRDefault="00B26E4A" w:rsidP="00F87BE0">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п/п</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6E4A" w:rsidRPr="008F3AE4" w:rsidRDefault="00B26E4A" w:rsidP="00F87BE0">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 xml:space="preserve"> </w:t>
            </w:r>
            <w:r w:rsidRPr="008F3AE4">
              <w:rPr>
                <w:rFonts w:ascii="Times New Roman" w:eastAsia="Calibri" w:hAnsi="Times New Roman" w:cs="Times New Roman"/>
                <w:b/>
                <w:sz w:val="26"/>
                <w:szCs w:val="26"/>
                <w:lang w:val="uk-UA"/>
              </w:rPr>
              <w:t>Найменування заходу та об’єкту</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26E4A" w:rsidRPr="008F3AE4" w:rsidRDefault="00B26E4A" w:rsidP="00F87BE0">
            <w:pPr>
              <w:spacing w:after="0" w:line="240" w:lineRule="auto"/>
              <w:jc w:val="center"/>
              <w:rPr>
                <w:rFonts w:ascii="Times New Roman" w:eastAsia="Calibri" w:hAnsi="Times New Roman" w:cs="Times New Roman"/>
                <w:sz w:val="26"/>
                <w:szCs w:val="26"/>
                <w:lang w:val="uk-UA"/>
              </w:rPr>
            </w:pPr>
            <w:r w:rsidRPr="008F3AE4">
              <w:rPr>
                <w:rFonts w:ascii="Times New Roman" w:eastAsia="Calibri" w:hAnsi="Times New Roman" w:cs="Times New Roman"/>
                <w:b/>
                <w:sz w:val="26"/>
                <w:szCs w:val="26"/>
                <w:lang w:val="uk-UA"/>
              </w:rPr>
              <w:t>Загальна сума витрат (тис.грн)</w:t>
            </w:r>
          </w:p>
        </w:tc>
      </w:tr>
      <w:tr w:rsidR="00B26E4A" w:rsidRPr="008F3AE4" w:rsidTr="00F87BE0">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6E4A" w:rsidRPr="008F3AE4" w:rsidRDefault="00B26E4A" w:rsidP="00F87BE0">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1</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6E4A" w:rsidRPr="008F3AE4" w:rsidRDefault="00B26E4A" w:rsidP="004E08DA">
            <w:pPr>
              <w:spacing w:line="256" w:lineRule="auto"/>
              <w:jc w:val="both"/>
              <w:rPr>
                <w:rFonts w:ascii="Times New Roman" w:eastAsia="Calibri" w:hAnsi="Times New Roman" w:cs="Times New Roman"/>
                <w:iCs/>
                <w:sz w:val="26"/>
                <w:szCs w:val="26"/>
                <w:lang w:val="uk-UA" w:eastAsia="ru-RU"/>
              </w:rPr>
            </w:pPr>
            <w:r w:rsidRPr="008F3AE4">
              <w:rPr>
                <w:rFonts w:ascii="Times New Roman" w:hAnsi="Times New Roman" w:cs="Times New Roman"/>
                <w:sz w:val="26"/>
                <w:szCs w:val="26"/>
                <w:lang w:val="ru-RU"/>
              </w:rPr>
              <w:t xml:space="preserve"> </w:t>
            </w:r>
            <w:r w:rsidR="004E08DA" w:rsidRPr="008F3AE4">
              <w:rPr>
                <w:rFonts w:ascii="Times New Roman" w:hAnsi="Times New Roman" w:cs="Times New Roman"/>
                <w:color w:val="000000"/>
                <w:sz w:val="26"/>
                <w:szCs w:val="26"/>
                <w:shd w:val="clear" w:color="auto" w:fill="FFFFFF"/>
                <w:lang w:val="uk-UA"/>
              </w:rPr>
              <w:t>Придбання автомобіля та реєстрація в МРЕО</w:t>
            </w:r>
            <w:r w:rsidR="004E08DA" w:rsidRPr="008F3AE4">
              <w:rPr>
                <w:rFonts w:ascii="Times New Roman" w:hAnsi="Times New Roman" w:cs="Times New Roman"/>
                <w:sz w:val="26"/>
                <w:szCs w:val="26"/>
                <w:lang w:val="ru-RU"/>
              </w:rPr>
              <w:t xml:space="preserve"> </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26E4A" w:rsidRPr="008F3AE4" w:rsidRDefault="004E08DA" w:rsidP="00F87BE0">
            <w:pPr>
              <w:spacing w:after="0" w:line="240" w:lineRule="auto"/>
              <w:jc w:val="center"/>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 xml:space="preserve">788,200 </w:t>
            </w:r>
          </w:p>
        </w:tc>
      </w:tr>
      <w:tr w:rsidR="00B26E4A" w:rsidRPr="008F3AE4" w:rsidTr="00F87BE0">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6E4A" w:rsidRPr="008F3AE4" w:rsidRDefault="00B26E4A" w:rsidP="00F87BE0">
            <w:pPr>
              <w:spacing w:after="0" w:line="240" w:lineRule="auto"/>
              <w:rPr>
                <w:rFonts w:ascii="Times New Roman" w:eastAsia="Calibri" w:hAnsi="Times New Roman" w:cs="Times New Roman"/>
                <w:sz w:val="26"/>
                <w:szCs w:val="26"/>
                <w:lang w:val="uk-UA"/>
              </w:rPr>
            </w:pP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6E4A" w:rsidRPr="008F3AE4" w:rsidRDefault="00B26E4A" w:rsidP="00F87BE0">
            <w:pPr>
              <w:spacing w:line="259" w:lineRule="auto"/>
              <w:jc w:val="both"/>
              <w:rPr>
                <w:rFonts w:ascii="Times New Roman" w:hAnsi="Times New Roman" w:cs="Times New Roman"/>
                <w:b/>
                <w:sz w:val="26"/>
                <w:szCs w:val="26"/>
                <w:lang w:val="ru-RU"/>
              </w:rPr>
            </w:pPr>
            <w:r w:rsidRPr="008F3AE4">
              <w:rPr>
                <w:rFonts w:ascii="Times New Roman" w:hAnsi="Times New Roman" w:cs="Times New Roman"/>
                <w:b/>
                <w:sz w:val="26"/>
                <w:szCs w:val="26"/>
                <w:lang w:val="ru-RU"/>
              </w:rPr>
              <w:t xml:space="preserve">                    Всього</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26E4A" w:rsidRPr="008F3AE4" w:rsidRDefault="008F246F" w:rsidP="00F87BE0">
            <w:pPr>
              <w:spacing w:after="0" w:line="240" w:lineRule="auto"/>
              <w:jc w:val="center"/>
              <w:rPr>
                <w:rFonts w:ascii="Times New Roman" w:eastAsia="Calibri" w:hAnsi="Times New Roman" w:cs="Times New Roman"/>
                <w:b/>
                <w:sz w:val="26"/>
                <w:szCs w:val="26"/>
                <w:lang w:val="uk-UA"/>
              </w:rPr>
            </w:pPr>
            <w:r w:rsidRPr="008F3AE4">
              <w:rPr>
                <w:rFonts w:ascii="Times New Roman" w:eastAsia="Calibri" w:hAnsi="Times New Roman" w:cs="Times New Roman"/>
                <w:b/>
                <w:sz w:val="26"/>
                <w:szCs w:val="26"/>
                <w:lang w:val="uk-UA"/>
              </w:rPr>
              <w:t>788,200</w:t>
            </w:r>
            <w:r w:rsidR="004E08DA" w:rsidRPr="008F3AE4">
              <w:rPr>
                <w:rFonts w:ascii="Times New Roman" w:eastAsia="Calibri" w:hAnsi="Times New Roman" w:cs="Times New Roman"/>
                <w:b/>
                <w:sz w:val="26"/>
                <w:szCs w:val="26"/>
                <w:lang w:val="uk-UA"/>
              </w:rPr>
              <w:t xml:space="preserve"> </w:t>
            </w:r>
          </w:p>
        </w:tc>
      </w:tr>
    </w:tbl>
    <w:p w:rsidR="00B26E4A" w:rsidRPr="008F3AE4" w:rsidRDefault="00B26E4A" w:rsidP="00B26E4A">
      <w:pPr>
        <w:spacing w:after="0" w:line="240" w:lineRule="auto"/>
        <w:rPr>
          <w:rFonts w:ascii="Times New Roman" w:eastAsia="Times New Roman" w:hAnsi="Times New Roman" w:cs="Times New Roman"/>
          <w:sz w:val="26"/>
          <w:szCs w:val="26"/>
          <w:lang w:val="uk-UA" w:eastAsia="ru-RU"/>
        </w:rPr>
      </w:pPr>
    </w:p>
    <w:p w:rsidR="00C06B12" w:rsidRPr="008F3AE4" w:rsidRDefault="00C06B12" w:rsidP="00B26E4A">
      <w:pPr>
        <w:spacing w:after="0" w:line="240" w:lineRule="auto"/>
        <w:rPr>
          <w:rFonts w:ascii="Times New Roman" w:eastAsia="Times New Roman" w:hAnsi="Times New Roman" w:cs="Times New Roman"/>
          <w:sz w:val="26"/>
          <w:szCs w:val="26"/>
          <w:lang w:val="uk-UA" w:eastAsia="ru-RU"/>
        </w:rPr>
      </w:pPr>
    </w:p>
    <w:p w:rsidR="00842AF8" w:rsidRPr="008F3AE4" w:rsidRDefault="00842AF8" w:rsidP="00842AF8">
      <w:pPr>
        <w:spacing w:after="0" w:line="240" w:lineRule="auto"/>
        <w:jc w:val="both"/>
        <w:rPr>
          <w:rFonts w:ascii="Times New Roman" w:eastAsia="Calibri" w:hAnsi="Times New Roman" w:cs="Times New Roman"/>
          <w:sz w:val="26"/>
          <w:szCs w:val="26"/>
          <w:lang w:val="uk-UA"/>
        </w:rPr>
      </w:pPr>
      <w:r w:rsidRPr="008F3AE4">
        <w:rPr>
          <w:rFonts w:ascii="Times New Roman" w:eastAsia="Times New Roman" w:hAnsi="Times New Roman" w:cs="Times New Roman"/>
          <w:sz w:val="26"/>
          <w:szCs w:val="26"/>
          <w:lang w:val="uk-UA" w:eastAsia="ru-RU"/>
        </w:rPr>
        <w:t>9</w:t>
      </w:r>
      <w:r w:rsidRPr="008F3AE4">
        <w:rPr>
          <w:rFonts w:ascii="Times New Roman" w:hAnsi="Times New Roman" w:cs="Times New Roman"/>
          <w:sz w:val="26"/>
          <w:szCs w:val="26"/>
          <w:lang w:val="uk-UA"/>
        </w:rPr>
        <w:t>. Основні заходи щодо забезпечення виконання</w:t>
      </w:r>
      <w:r w:rsidRPr="008F3AE4">
        <w:rPr>
          <w:rFonts w:ascii="Times New Roman" w:hAnsi="Times New Roman" w:cs="Times New Roman"/>
          <w:bCs/>
          <w:sz w:val="26"/>
          <w:szCs w:val="26"/>
          <w:lang w:val="uk-UA"/>
        </w:rPr>
        <w:t xml:space="preserve"> Програми </w:t>
      </w:r>
      <w:r w:rsidR="002975BA" w:rsidRPr="008F3AE4">
        <w:rPr>
          <w:rFonts w:ascii="Times New Roman" w:hAnsi="Times New Roman" w:cs="Times New Roman"/>
          <w:bCs/>
          <w:kern w:val="36"/>
          <w:sz w:val="26"/>
          <w:szCs w:val="26"/>
          <w:lang w:val="uk-UA"/>
        </w:rPr>
        <w:t>«</w:t>
      </w:r>
      <w:r w:rsidR="002975BA" w:rsidRPr="008F3AE4">
        <w:rPr>
          <w:rFonts w:ascii="Times New Roman" w:hAnsi="Times New Roman" w:cs="Times New Roman"/>
          <w:b/>
          <w:bCs/>
          <w:i/>
          <w:kern w:val="36"/>
          <w:sz w:val="26"/>
          <w:szCs w:val="26"/>
          <w:lang w:val="uk-UA"/>
        </w:rPr>
        <w:t>Поліцейський офіцер громади» на 2022 рік</w:t>
      </w:r>
      <w:r w:rsidRPr="008F3AE4">
        <w:rPr>
          <w:rFonts w:ascii="Times New Roman" w:hAnsi="Times New Roman" w:cs="Times New Roman"/>
          <w:b/>
          <w:i/>
          <w:sz w:val="26"/>
          <w:szCs w:val="26"/>
          <w:lang w:val="uk-UA" w:eastAsia="uk-UA"/>
        </w:rPr>
        <w:t>»</w:t>
      </w:r>
      <w:r w:rsidRPr="008F3AE4">
        <w:rPr>
          <w:rFonts w:ascii="Times New Roman" w:eastAsia="Times New Roman" w:hAnsi="Times New Roman" w:cs="Times New Roman"/>
          <w:b/>
          <w:bCs/>
          <w:i/>
          <w:sz w:val="26"/>
          <w:szCs w:val="26"/>
          <w:lang w:val="uk-UA" w:eastAsia="ru-RU"/>
        </w:rPr>
        <w:t>,</w:t>
      </w:r>
      <w:r w:rsidRPr="008F3AE4">
        <w:rPr>
          <w:rFonts w:ascii="Times New Roman" w:hAnsi="Times New Roman" w:cs="Times New Roman"/>
          <w:sz w:val="26"/>
          <w:szCs w:val="26"/>
          <w:lang w:val="uk-UA"/>
        </w:rPr>
        <w:t xml:space="preserve"> </w:t>
      </w:r>
      <w:r w:rsidRPr="008F3AE4">
        <w:rPr>
          <w:rFonts w:ascii="Times New Roman" w:eastAsia="Calibri" w:hAnsi="Times New Roman" w:cs="Times New Roman"/>
          <w:sz w:val="26"/>
          <w:szCs w:val="26"/>
          <w:lang w:val="uk-UA"/>
        </w:rPr>
        <w:t>затвердженої рішенням</w:t>
      </w:r>
      <w:r w:rsidRPr="008F3AE4">
        <w:rPr>
          <w:rFonts w:ascii="Times New Roman" w:eastAsia="Calibri" w:hAnsi="Times New Roman" w:cs="Times New Roman"/>
          <w:bCs/>
          <w:sz w:val="26"/>
          <w:szCs w:val="26"/>
          <w:lang w:val="uk-UA"/>
        </w:rPr>
        <w:t xml:space="preserve"> Петрівської сільської ради від 24.12.2021 року № 870,</w:t>
      </w:r>
      <w:r w:rsidRPr="008F3AE4">
        <w:rPr>
          <w:rFonts w:ascii="Times New Roman" w:eastAsia="Calibri" w:hAnsi="Times New Roman" w:cs="Times New Roman"/>
          <w:sz w:val="26"/>
          <w:szCs w:val="26"/>
          <w:lang w:val="uk-UA"/>
        </w:rPr>
        <w:t xml:space="preserve"> доповнити пунктами наступного змісту:</w:t>
      </w:r>
    </w:p>
    <w:p w:rsidR="00842AF8" w:rsidRPr="008F3AE4" w:rsidRDefault="00842AF8" w:rsidP="00842AF8">
      <w:pPr>
        <w:spacing w:after="0" w:line="240" w:lineRule="auto"/>
        <w:rPr>
          <w:rFonts w:ascii="Times New Roman" w:eastAsia="Times New Roman" w:hAnsi="Times New Roman" w:cs="Times New Roman"/>
          <w:b/>
          <w:sz w:val="26"/>
          <w:szCs w:val="26"/>
          <w:lang w:val="uk-UA"/>
        </w:rPr>
      </w:pPr>
    </w:p>
    <w:tbl>
      <w:tblPr>
        <w:tblW w:w="9356" w:type="dxa"/>
        <w:tblInd w:w="115" w:type="dxa"/>
        <w:tblCellMar>
          <w:top w:w="15" w:type="dxa"/>
          <w:left w:w="15" w:type="dxa"/>
          <w:bottom w:w="15" w:type="dxa"/>
          <w:right w:w="15" w:type="dxa"/>
        </w:tblCellMar>
        <w:tblLook w:val="04A0" w:firstRow="1" w:lastRow="0" w:firstColumn="1" w:lastColumn="0" w:noHBand="0" w:noVBand="1"/>
      </w:tblPr>
      <w:tblGrid>
        <w:gridCol w:w="581"/>
        <w:gridCol w:w="4640"/>
        <w:gridCol w:w="4135"/>
      </w:tblGrid>
      <w:tr w:rsidR="00842AF8" w:rsidRPr="00C379E2" w:rsidTr="002E30F5">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42AF8" w:rsidRPr="008F3AE4" w:rsidRDefault="00842AF8"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w:t>
            </w:r>
          </w:p>
          <w:p w:rsidR="00842AF8" w:rsidRPr="008F3AE4" w:rsidRDefault="00842AF8"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п/п</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42AF8" w:rsidRPr="008F3AE4" w:rsidRDefault="00842AF8"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 xml:space="preserve"> </w:t>
            </w:r>
            <w:r w:rsidRPr="008F3AE4">
              <w:rPr>
                <w:rFonts w:ascii="Times New Roman" w:eastAsia="Calibri" w:hAnsi="Times New Roman" w:cs="Times New Roman"/>
                <w:b/>
                <w:sz w:val="26"/>
                <w:szCs w:val="26"/>
                <w:lang w:val="uk-UA"/>
              </w:rPr>
              <w:t>Найменування заходу та об’єкту</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842AF8" w:rsidRPr="008F3AE4" w:rsidRDefault="00842AF8" w:rsidP="002E30F5">
            <w:pPr>
              <w:spacing w:after="0" w:line="240" w:lineRule="auto"/>
              <w:jc w:val="center"/>
              <w:rPr>
                <w:rFonts w:ascii="Times New Roman" w:eastAsia="Calibri" w:hAnsi="Times New Roman" w:cs="Times New Roman"/>
                <w:sz w:val="26"/>
                <w:szCs w:val="26"/>
                <w:lang w:val="uk-UA"/>
              </w:rPr>
            </w:pPr>
            <w:r w:rsidRPr="008F3AE4">
              <w:rPr>
                <w:rFonts w:ascii="Times New Roman" w:eastAsia="Calibri" w:hAnsi="Times New Roman" w:cs="Times New Roman"/>
                <w:b/>
                <w:sz w:val="26"/>
                <w:szCs w:val="26"/>
                <w:lang w:val="uk-UA"/>
              </w:rPr>
              <w:t>Загальна сума витрат (тис.грн)</w:t>
            </w:r>
          </w:p>
        </w:tc>
      </w:tr>
      <w:tr w:rsidR="00842AF8" w:rsidRPr="008F3AE4" w:rsidTr="002E30F5">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42AF8" w:rsidRPr="008F3AE4" w:rsidRDefault="00842AF8"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1</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42AF8" w:rsidRPr="008F3AE4" w:rsidRDefault="002975BA" w:rsidP="002E30F5">
            <w:pPr>
              <w:spacing w:line="256" w:lineRule="auto"/>
              <w:jc w:val="both"/>
              <w:rPr>
                <w:rFonts w:ascii="Times New Roman" w:eastAsia="Calibri" w:hAnsi="Times New Roman" w:cs="Times New Roman"/>
                <w:iCs/>
                <w:sz w:val="26"/>
                <w:szCs w:val="26"/>
                <w:lang w:val="uk-UA" w:eastAsia="ru-RU"/>
              </w:rPr>
            </w:pPr>
            <w:r w:rsidRPr="008F3AE4">
              <w:rPr>
                <w:rFonts w:ascii="Times New Roman" w:hAnsi="Times New Roman" w:cs="Times New Roman"/>
                <w:color w:val="000000"/>
                <w:sz w:val="26"/>
                <w:szCs w:val="26"/>
                <w:shd w:val="clear" w:color="auto" w:fill="FFFFFF"/>
                <w:lang w:val="uk-UA"/>
              </w:rPr>
              <w:t>Придбання пального</w:t>
            </w:r>
            <w:r w:rsidR="00842AF8" w:rsidRPr="008F3AE4">
              <w:rPr>
                <w:rFonts w:ascii="Times New Roman" w:hAnsi="Times New Roman" w:cs="Times New Roman"/>
                <w:sz w:val="26"/>
                <w:szCs w:val="26"/>
                <w:lang w:val="ru-RU"/>
              </w:rPr>
              <w:t xml:space="preserve"> </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842AF8" w:rsidRPr="008F3AE4" w:rsidRDefault="002975BA" w:rsidP="002E30F5">
            <w:pPr>
              <w:spacing w:after="0" w:line="240" w:lineRule="auto"/>
              <w:jc w:val="center"/>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 xml:space="preserve">107,400 </w:t>
            </w:r>
            <w:r w:rsidR="00842AF8" w:rsidRPr="008F3AE4">
              <w:rPr>
                <w:rFonts w:ascii="Times New Roman" w:eastAsia="Calibri" w:hAnsi="Times New Roman" w:cs="Times New Roman"/>
                <w:sz w:val="26"/>
                <w:szCs w:val="26"/>
                <w:lang w:val="uk-UA"/>
              </w:rPr>
              <w:t xml:space="preserve"> </w:t>
            </w:r>
          </w:p>
        </w:tc>
      </w:tr>
      <w:tr w:rsidR="002975BA" w:rsidRPr="008F3AE4" w:rsidTr="002E30F5">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975BA" w:rsidRPr="008F3AE4" w:rsidRDefault="002975BA"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2.</w:t>
            </w: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975BA" w:rsidRPr="008F3AE4" w:rsidRDefault="002975BA" w:rsidP="002E30F5">
            <w:pPr>
              <w:spacing w:line="259" w:lineRule="auto"/>
              <w:jc w:val="both"/>
              <w:rPr>
                <w:rFonts w:ascii="Times New Roman" w:hAnsi="Times New Roman" w:cs="Times New Roman"/>
                <w:b/>
                <w:sz w:val="26"/>
                <w:szCs w:val="26"/>
                <w:lang w:val="ru-RU"/>
              </w:rPr>
            </w:pPr>
            <w:r w:rsidRPr="008F3AE4">
              <w:rPr>
                <w:rFonts w:ascii="Times New Roman" w:hAnsi="Times New Roman" w:cs="Times New Roman"/>
                <w:color w:val="000000"/>
                <w:sz w:val="26"/>
                <w:szCs w:val="26"/>
                <w:shd w:val="clear" w:color="auto" w:fill="FFFFFF"/>
                <w:lang w:val="uk-UA"/>
              </w:rPr>
              <w:t>Придбання телевізора</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975BA" w:rsidRPr="008F3AE4" w:rsidRDefault="002975BA" w:rsidP="002E30F5">
            <w:pPr>
              <w:spacing w:after="0" w:line="240" w:lineRule="auto"/>
              <w:jc w:val="center"/>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20,000</w:t>
            </w:r>
          </w:p>
        </w:tc>
      </w:tr>
      <w:tr w:rsidR="00842AF8" w:rsidRPr="008F3AE4" w:rsidTr="002E30F5">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42AF8" w:rsidRPr="008F3AE4" w:rsidRDefault="00842AF8" w:rsidP="002E30F5">
            <w:pPr>
              <w:spacing w:after="0" w:line="240" w:lineRule="auto"/>
              <w:rPr>
                <w:rFonts w:ascii="Times New Roman" w:eastAsia="Calibri" w:hAnsi="Times New Roman" w:cs="Times New Roman"/>
                <w:sz w:val="26"/>
                <w:szCs w:val="26"/>
                <w:lang w:val="uk-UA"/>
              </w:rPr>
            </w:pPr>
          </w:p>
        </w:tc>
        <w:tc>
          <w:tcPr>
            <w:tcW w:w="46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42AF8" w:rsidRPr="008F3AE4" w:rsidRDefault="00842AF8" w:rsidP="002E30F5">
            <w:pPr>
              <w:spacing w:line="259" w:lineRule="auto"/>
              <w:jc w:val="both"/>
              <w:rPr>
                <w:rFonts w:ascii="Times New Roman" w:hAnsi="Times New Roman" w:cs="Times New Roman"/>
                <w:b/>
                <w:sz w:val="26"/>
                <w:szCs w:val="26"/>
                <w:lang w:val="ru-RU"/>
              </w:rPr>
            </w:pPr>
            <w:r w:rsidRPr="008F3AE4">
              <w:rPr>
                <w:rFonts w:ascii="Times New Roman" w:hAnsi="Times New Roman" w:cs="Times New Roman"/>
                <w:b/>
                <w:sz w:val="26"/>
                <w:szCs w:val="26"/>
                <w:lang w:val="ru-RU"/>
              </w:rPr>
              <w:t xml:space="preserve">                    Всього</w:t>
            </w:r>
          </w:p>
        </w:tc>
        <w:tc>
          <w:tcPr>
            <w:tcW w:w="41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842AF8" w:rsidRPr="008F3AE4" w:rsidRDefault="008F246F" w:rsidP="002E30F5">
            <w:pPr>
              <w:spacing w:after="0" w:line="240" w:lineRule="auto"/>
              <w:jc w:val="center"/>
              <w:rPr>
                <w:rFonts w:ascii="Times New Roman" w:eastAsia="Calibri" w:hAnsi="Times New Roman" w:cs="Times New Roman"/>
                <w:b/>
                <w:sz w:val="26"/>
                <w:szCs w:val="26"/>
                <w:lang w:val="uk-UA"/>
              </w:rPr>
            </w:pPr>
            <w:r w:rsidRPr="008F3AE4">
              <w:rPr>
                <w:rFonts w:ascii="Times New Roman" w:eastAsia="Calibri" w:hAnsi="Times New Roman" w:cs="Times New Roman"/>
                <w:b/>
                <w:sz w:val="26"/>
                <w:szCs w:val="26"/>
                <w:lang w:val="uk-UA"/>
              </w:rPr>
              <w:t>127,400</w:t>
            </w:r>
            <w:r w:rsidR="00842AF8" w:rsidRPr="008F3AE4">
              <w:rPr>
                <w:rFonts w:ascii="Times New Roman" w:eastAsia="Calibri" w:hAnsi="Times New Roman" w:cs="Times New Roman"/>
                <w:b/>
                <w:sz w:val="26"/>
                <w:szCs w:val="26"/>
                <w:lang w:val="uk-UA"/>
              </w:rPr>
              <w:t xml:space="preserve"> </w:t>
            </w:r>
          </w:p>
        </w:tc>
      </w:tr>
    </w:tbl>
    <w:p w:rsidR="00842AF8" w:rsidRPr="008F3AE4" w:rsidRDefault="00842AF8" w:rsidP="00842AF8">
      <w:pPr>
        <w:spacing w:after="0" w:line="240" w:lineRule="auto"/>
        <w:rPr>
          <w:rFonts w:ascii="Times New Roman" w:eastAsia="Times New Roman" w:hAnsi="Times New Roman" w:cs="Times New Roman"/>
          <w:sz w:val="26"/>
          <w:szCs w:val="26"/>
          <w:lang w:val="uk-UA" w:eastAsia="ru-RU"/>
        </w:rPr>
      </w:pPr>
    </w:p>
    <w:p w:rsidR="002975BA" w:rsidRPr="008F3AE4" w:rsidRDefault="002975BA" w:rsidP="002975BA">
      <w:pPr>
        <w:spacing w:after="0" w:line="240" w:lineRule="auto"/>
        <w:rPr>
          <w:rFonts w:ascii="Times New Roman" w:eastAsia="Times New Roman" w:hAnsi="Times New Roman" w:cs="Times New Roman"/>
          <w:sz w:val="26"/>
          <w:szCs w:val="26"/>
          <w:lang w:val="uk-UA" w:eastAsia="ru-RU"/>
        </w:rPr>
      </w:pPr>
    </w:p>
    <w:p w:rsidR="002975BA" w:rsidRPr="008F3AE4" w:rsidRDefault="002975BA" w:rsidP="002975BA">
      <w:pPr>
        <w:spacing w:after="0" w:line="240" w:lineRule="auto"/>
        <w:ind w:right="225"/>
        <w:jc w:val="both"/>
        <w:rPr>
          <w:rFonts w:ascii="Times New Roman" w:eastAsia="Times New Roman" w:hAnsi="Times New Roman" w:cs="Times New Roman"/>
          <w:sz w:val="26"/>
          <w:szCs w:val="26"/>
          <w:lang w:val="uk-UA" w:eastAsia="ru-RU"/>
        </w:rPr>
      </w:pPr>
      <w:r w:rsidRPr="008F3AE4">
        <w:rPr>
          <w:rFonts w:ascii="Times New Roman" w:eastAsia="Times New Roman" w:hAnsi="Times New Roman" w:cs="Times New Roman"/>
          <w:sz w:val="26"/>
          <w:szCs w:val="26"/>
          <w:lang w:val="uk-UA" w:eastAsia="ru-RU"/>
        </w:rPr>
        <w:t>10</w:t>
      </w:r>
      <w:r w:rsidRPr="008F3AE4">
        <w:rPr>
          <w:rFonts w:ascii="Times New Roman" w:hAnsi="Times New Roman" w:cs="Times New Roman"/>
          <w:sz w:val="26"/>
          <w:szCs w:val="26"/>
          <w:lang w:val="uk-UA"/>
        </w:rPr>
        <w:t>. Основні заходи щодо забезпечення виконання</w:t>
      </w:r>
      <w:r w:rsidRPr="008F3AE4">
        <w:rPr>
          <w:rFonts w:ascii="Times New Roman" w:hAnsi="Times New Roman" w:cs="Times New Roman"/>
          <w:bCs/>
          <w:sz w:val="26"/>
          <w:szCs w:val="26"/>
          <w:lang w:val="uk-UA"/>
        </w:rPr>
        <w:t xml:space="preserve"> Програми </w:t>
      </w:r>
      <w:r w:rsidRPr="008F3AE4">
        <w:rPr>
          <w:rFonts w:ascii="Times New Roman" w:eastAsia="Times New Roman" w:hAnsi="Times New Roman" w:cs="Times New Roman"/>
          <w:b/>
          <w:i/>
          <w:sz w:val="26"/>
          <w:szCs w:val="26"/>
          <w:lang w:val="uk-UA" w:eastAsia="ru-RU"/>
        </w:rPr>
        <w:t xml:space="preserve">«Створення місцевої автоматизованої системи </w:t>
      </w:r>
      <w:r w:rsidRPr="008F3AE4">
        <w:rPr>
          <w:rFonts w:ascii="Times New Roman" w:eastAsia="Times New Roman" w:hAnsi="Times New Roman" w:cs="Times New Roman"/>
          <w:b/>
          <w:i/>
          <w:spacing w:val="-2"/>
          <w:sz w:val="26"/>
          <w:szCs w:val="26"/>
          <w:lang w:val="uk-UA" w:eastAsia="ru-RU"/>
        </w:rPr>
        <w:t>централізованого</w:t>
      </w:r>
      <w:r w:rsidRPr="008F3AE4">
        <w:rPr>
          <w:rFonts w:ascii="Times New Roman" w:eastAsia="Times New Roman" w:hAnsi="Times New Roman" w:cs="Times New Roman"/>
          <w:b/>
          <w:i/>
          <w:spacing w:val="-8"/>
          <w:sz w:val="26"/>
          <w:szCs w:val="26"/>
          <w:lang w:val="uk-UA" w:eastAsia="ru-RU"/>
        </w:rPr>
        <w:t xml:space="preserve"> </w:t>
      </w:r>
      <w:r w:rsidRPr="008F3AE4">
        <w:rPr>
          <w:rFonts w:ascii="Times New Roman" w:eastAsia="Times New Roman" w:hAnsi="Times New Roman" w:cs="Times New Roman"/>
          <w:b/>
          <w:i/>
          <w:spacing w:val="-2"/>
          <w:sz w:val="26"/>
          <w:szCs w:val="26"/>
          <w:lang w:val="uk-UA" w:eastAsia="ru-RU"/>
        </w:rPr>
        <w:t>оповіщення</w:t>
      </w:r>
      <w:r w:rsidRPr="008F3AE4">
        <w:rPr>
          <w:rFonts w:ascii="Times New Roman" w:eastAsia="Times New Roman" w:hAnsi="Times New Roman" w:cs="Times New Roman"/>
          <w:b/>
          <w:i/>
          <w:spacing w:val="-10"/>
          <w:sz w:val="26"/>
          <w:szCs w:val="26"/>
          <w:lang w:val="uk-UA" w:eastAsia="ru-RU"/>
        </w:rPr>
        <w:t xml:space="preserve"> </w:t>
      </w:r>
      <w:r w:rsidRPr="008F3AE4">
        <w:rPr>
          <w:rFonts w:ascii="Times New Roman" w:eastAsia="Times New Roman" w:hAnsi="Times New Roman" w:cs="Times New Roman"/>
          <w:b/>
          <w:i/>
          <w:spacing w:val="-2"/>
          <w:sz w:val="26"/>
          <w:szCs w:val="26"/>
          <w:lang w:val="uk-UA" w:eastAsia="ru-RU"/>
        </w:rPr>
        <w:t>Петрівської</w:t>
      </w:r>
      <w:r w:rsidRPr="008F3AE4">
        <w:rPr>
          <w:rFonts w:ascii="Times New Roman" w:eastAsia="Times New Roman" w:hAnsi="Times New Roman" w:cs="Times New Roman"/>
          <w:b/>
          <w:i/>
          <w:spacing w:val="-8"/>
          <w:sz w:val="26"/>
          <w:szCs w:val="26"/>
          <w:lang w:val="uk-UA" w:eastAsia="ru-RU"/>
        </w:rPr>
        <w:t xml:space="preserve"> </w:t>
      </w:r>
      <w:r w:rsidRPr="008F3AE4">
        <w:rPr>
          <w:rFonts w:ascii="Times New Roman" w:eastAsia="Times New Roman" w:hAnsi="Times New Roman" w:cs="Times New Roman"/>
          <w:b/>
          <w:i/>
          <w:spacing w:val="-2"/>
          <w:sz w:val="26"/>
          <w:szCs w:val="26"/>
          <w:lang w:val="uk-UA" w:eastAsia="ru-RU"/>
        </w:rPr>
        <w:t>сільської</w:t>
      </w:r>
      <w:r w:rsidRPr="008F3AE4">
        <w:rPr>
          <w:rFonts w:ascii="Times New Roman" w:eastAsia="Times New Roman" w:hAnsi="Times New Roman" w:cs="Times New Roman"/>
          <w:b/>
          <w:i/>
          <w:spacing w:val="-8"/>
          <w:sz w:val="26"/>
          <w:szCs w:val="26"/>
          <w:lang w:val="uk-UA" w:eastAsia="ru-RU"/>
        </w:rPr>
        <w:t xml:space="preserve"> </w:t>
      </w:r>
      <w:r w:rsidRPr="008F3AE4">
        <w:rPr>
          <w:rFonts w:ascii="Times New Roman" w:eastAsia="Times New Roman" w:hAnsi="Times New Roman" w:cs="Times New Roman"/>
          <w:b/>
          <w:i/>
          <w:spacing w:val="-2"/>
          <w:sz w:val="26"/>
          <w:szCs w:val="26"/>
          <w:lang w:val="uk-UA" w:eastAsia="ru-RU"/>
        </w:rPr>
        <w:lastRenderedPageBreak/>
        <w:t>територіальної</w:t>
      </w:r>
      <w:r w:rsidRPr="008F3AE4">
        <w:rPr>
          <w:rFonts w:ascii="Times New Roman" w:eastAsia="Times New Roman" w:hAnsi="Times New Roman" w:cs="Times New Roman"/>
          <w:b/>
          <w:i/>
          <w:spacing w:val="-14"/>
          <w:sz w:val="26"/>
          <w:szCs w:val="26"/>
          <w:lang w:val="uk-UA" w:eastAsia="ru-RU"/>
        </w:rPr>
        <w:t xml:space="preserve"> </w:t>
      </w:r>
      <w:r w:rsidRPr="008F3AE4">
        <w:rPr>
          <w:rFonts w:ascii="Times New Roman" w:eastAsia="Times New Roman" w:hAnsi="Times New Roman" w:cs="Times New Roman"/>
          <w:b/>
          <w:i/>
          <w:spacing w:val="-2"/>
          <w:sz w:val="26"/>
          <w:szCs w:val="26"/>
          <w:lang w:val="uk-UA" w:eastAsia="ru-RU"/>
        </w:rPr>
        <w:t>громади</w:t>
      </w:r>
      <w:r w:rsidRPr="008F3AE4">
        <w:rPr>
          <w:rFonts w:ascii="Times New Roman" w:eastAsia="Times New Roman" w:hAnsi="Times New Roman" w:cs="Times New Roman"/>
          <w:b/>
          <w:i/>
          <w:spacing w:val="-14"/>
          <w:sz w:val="26"/>
          <w:szCs w:val="26"/>
          <w:lang w:val="uk-UA" w:eastAsia="ru-RU"/>
        </w:rPr>
        <w:t xml:space="preserve"> </w:t>
      </w:r>
      <w:r w:rsidRPr="008F3AE4">
        <w:rPr>
          <w:rFonts w:ascii="Times New Roman" w:eastAsia="Times New Roman" w:hAnsi="Times New Roman" w:cs="Times New Roman"/>
          <w:b/>
          <w:i/>
          <w:spacing w:val="-2"/>
          <w:sz w:val="26"/>
          <w:szCs w:val="26"/>
          <w:lang w:val="uk-UA" w:eastAsia="ru-RU"/>
        </w:rPr>
        <w:t>на</w:t>
      </w:r>
      <w:r w:rsidRPr="008F3AE4">
        <w:rPr>
          <w:rFonts w:ascii="Times New Roman" w:eastAsia="Times New Roman" w:hAnsi="Times New Roman" w:cs="Times New Roman"/>
          <w:b/>
          <w:i/>
          <w:spacing w:val="-14"/>
          <w:sz w:val="26"/>
          <w:szCs w:val="26"/>
          <w:lang w:val="uk-UA" w:eastAsia="ru-RU"/>
        </w:rPr>
        <w:t xml:space="preserve"> </w:t>
      </w:r>
      <w:r w:rsidRPr="008F3AE4">
        <w:rPr>
          <w:rFonts w:ascii="Times New Roman" w:eastAsia="Times New Roman" w:hAnsi="Times New Roman" w:cs="Times New Roman"/>
          <w:b/>
          <w:i/>
          <w:spacing w:val="-2"/>
          <w:sz w:val="26"/>
          <w:szCs w:val="26"/>
          <w:lang w:val="uk-UA" w:eastAsia="ru-RU"/>
        </w:rPr>
        <w:t>2022</w:t>
      </w:r>
      <w:r w:rsidRPr="008F3AE4">
        <w:rPr>
          <w:rFonts w:ascii="Times New Roman" w:eastAsia="Times New Roman" w:hAnsi="Times New Roman" w:cs="Times New Roman"/>
          <w:b/>
          <w:i/>
          <w:spacing w:val="-13"/>
          <w:sz w:val="26"/>
          <w:szCs w:val="26"/>
          <w:lang w:val="uk-UA" w:eastAsia="ru-RU"/>
        </w:rPr>
        <w:t xml:space="preserve"> </w:t>
      </w:r>
      <w:r w:rsidRPr="008F3AE4">
        <w:rPr>
          <w:rFonts w:ascii="Times New Roman" w:eastAsia="Times New Roman" w:hAnsi="Times New Roman" w:cs="Times New Roman"/>
          <w:b/>
          <w:i/>
          <w:spacing w:val="-4"/>
          <w:sz w:val="26"/>
          <w:szCs w:val="26"/>
          <w:lang w:val="uk-UA" w:eastAsia="ru-RU"/>
        </w:rPr>
        <w:t>рік»</w:t>
      </w:r>
      <w:r w:rsidRPr="008F3AE4">
        <w:rPr>
          <w:rFonts w:ascii="Times New Roman" w:eastAsia="Times New Roman" w:hAnsi="Times New Roman" w:cs="Times New Roman"/>
          <w:b/>
          <w:i/>
          <w:sz w:val="26"/>
          <w:szCs w:val="26"/>
          <w:lang w:val="uk-UA" w:eastAsia="ru-RU"/>
        </w:rPr>
        <w:t>,</w:t>
      </w:r>
      <w:r w:rsidRPr="008F3AE4">
        <w:rPr>
          <w:rFonts w:ascii="Times New Roman" w:eastAsia="Times New Roman" w:hAnsi="Times New Roman" w:cs="Times New Roman"/>
          <w:sz w:val="26"/>
          <w:szCs w:val="26"/>
          <w:lang w:val="uk-UA" w:eastAsia="ru-RU"/>
        </w:rPr>
        <w:t xml:space="preserve"> </w:t>
      </w:r>
      <w:r w:rsidRPr="008F3AE4">
        <w:rPr>
          <w:rFonts w:ascii="Times New Roman" w:eastAsia="Calibri" w:hAnsi="Times New Roman" w:cs="Times New Roman"/>
          <w:sz w:val="26"/>
          <w:szCs w:val="26"/>
          <w:lang w:val="uk-UA"/>
        </w:rPr>
        <w:t>затвердженої рішенням</w:t>
      </w:r>
      <w:r w:rsidRPr="008F3AE4">
        <w:rPr>
          <w:rFonts w:ascii="Times New Roman" w:eastAsia="Calibri" w:hAnsi="Times New Roman" w:cs="Times New Roman"/>
          <w:bCs/>
          <w:sz w:val="26"/>
          <w:szCs w:val="26"/>
          <w:lang w:val="uk-UA"/>
        </w:rPr>
        <w:t xml:space="preserve"> Петрівської сільської ради від 24.12.2021 року № 870,</w:t>
      </w:r>
      <w:r w:rsidRPr="008F3AE4">
        <w:rPr>
          <w:rFonts w:ascii="Times New Roman" w:eastAsia="Calibri" w:hAnsi="Times New Roman" w:cs="Times New Roman"/>
          <w:sz w:val="26"/>
          <w:szCs w:val="26"/>
          <w:lang w:val="uk-UA"/>
        </w:rPr>
        <w:t xml:space="preserve"> доповнити пунктами наступного змісту:</w:t>
      </w:r>
    </w:p>
    <w:p w:rsidR="002975BA" w:rsidRPr="008F3AE4" w:rsidRDefault="002975BA" w:rsidP="002975BA">
      <w:pPr>
        <w:spacing w:after="0" w:line="240" w:lineRule="auto"/>
        <w:rPr>
          <w:rFonts w:ascii="Times New Roman" w:eastAsia="Times New Roman" w:hAnsi="Times New Roman" w:cs="Times New Roman"/>
          <w:b/>
          <w:sz w:val="26"/>
          <w:szCs w:val="26"/>
          <w:lang w:val="uk-UA"/>
        </w:rPr>
      </w:pPr>
    </w:p>
    <w:tbl>
      <w:tblPr>
        <w:tblW w:w="9356" w:type="dxa"/>
        <w:tblInd w:w="115" w:type="dxa"/>
        <w:tblCellMar>
          <w:top w:w="15" w:type="dxa"/>
          <w:left w:w="15" w:type="dxa"/>
          <w:bottom w:w="15" w:type="dxa"/>
          <w:right w:w="15" w:type="dxa"/>
        </w:tblCellMar>
        <w:tblLook w:val="04A0" w:firstRow="1" w:lastRow="0" w:firstColumn="1" w:lastColumn="0" w:noHBand="0" w:noVBand="1"/>
      </w:tblPr>
      <w:tblGrid>
        <w:gridCol w:w="608"/>
        <w:gridCol w:w="4627"/>
        <w:gridCol w:w="4121"/>
      </w:tblGrid>
      <w:tr w:rsidR="002975BA" w:rsidRPr="00C379E2" w:rsidTr="002975BA">
        <w:trPr>
          <w:trHeight w:val="309"/>
        </w:trPr>
        <w:tc>
          <w:tcPr>
            <w:tcW w:w="6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975BA" w:rsidRPr="008F3AE4" w:rsidRDefault="002975BA"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w:t>
            </w:r>
          </w:p>
          <w:p w:rsidR="002975BA" w:rsidRPr="008F3AE4" w:rsidRDefault="002975BA"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п/п</w:t>
            </w:r>
          </w:p>
        </w:tc>
        <w:tc>
          <w:tcPr>
            <w:tcW w:w="46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975BA" w:rsidRPr="008F3AE4" w:rsidRDefault="002975BA"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 xml:space="preserve"> </w:t>
            </w:r>
            <w:r w:rsidRPr="008F3AE4">
              <w:rPr>
                <w:rFonts w:ascii="Times New Roman" w:eastAsia="Calibri" w:hAnsi="Times New Roman" w:cs="Times New Roman"/>
                <w:b/>
                <w:sz w:val="26"/>
                <w:szCs w:val="26"/>
                <w:lang w:val="uk-UA"/>
              </w:rPr>
              <w:t>Найменування заходу та об’єкту</w:t>
            </w:r>
          </w:p>
        </w:tc>
        <w:tc>
          <w:tcPr>
            <w:tcW w:w="41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975BA" w:rsidRPr="008F3AE4" w:rsidRDefault="002975BA" w:rsidP="002E30F5">
            <w:pPr>
              <w:spacing w:after="0" w:line="240" w:lineRule="auto"/>
              <w:jc w:val="center"/>
              <w:rPr>
                <w:rFonts w:ascii="Times New Roman" w:eastAsia="Calibri" w:hAnsi="Times New Roman" w:cs="Times New Roman"/>
                <w:sz w:val="26"/>
                <w:szCs w:val="26"/>
                <w:lang w:val="uk-UA"/>
              </w:rPr>
            </w:pPr>
            <w:r w:rsidRPr="008F3AE4">
              <w:rPr>
                <w:rFonts w:ascii="Times New Roman" w:eastAsia="Calibri" w:hAnsi="Times New Roman" w:cs="Times New Roman"/>
                <w:b/>
                <w:sz w:val="26"/>
                <w:szCs w:val="26"/>
                <w:lang w:val="uk-UA"/>
              </w:rPr>
              <w:t>Загальна сума витрат (тис.грн)</w:t>
            </w:r>
          </w:p>
        </w:tc>
      </w:tr>
      <w:tr w:rsidR="002975BA" w:rsidRPr="008F3AE4" w:rsidTr="002975BA">
        <w:trPr>
          <w:trHeight w:val="309"/>
        </w:trPr>
        <w:tc>
          <w:tcPr>
            <w:tcW w:w="6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975BA" w:rsidRPr="008F3AE4" w:rsidRDefault="002975BA"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1</w:t>
            </w:r>
          </w:p>
        </w:tc>
        <w:tc>
          <w:tcPr>
            <w:tcW w:w="46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975BA" w:rsidRPr="008F3AE4" w:rsidRDefault="008F246F" w:rsidP="002975BA">
            <w:pPr>
              <w:spacing w:line="256" w:lineRule="auto"/>
              <w:jc w:val="both"/>
              <w:rPr>
                <w:rFonts w:ascii="Times New Roman" w:eastAsia="Calibri" w:hAnsi="Times New Roman" w:cs="Times New Roman"/>
                <w:iCs/>
                <w:sz w:val="26"/>
                <w:szCs w:val="26"/>
                <w:lang w:val="uk-UA" w:eastAsia="ru-RU"/>
              </w:rPr>
            </w:pPr>
            <w:r w:rsidRPr="008F3AE4">
              <w:rPr>
                <w:rFonts w:ascii="Times New Roman" w:hAnsi="Times New Roman" w:cs="Times New Roman"/>
                <w:color w:val="000000"/>
                <w:sz w:val="26"/>
                <w:szCs w:val="26"/>
                <w:shd w:val="clear" w:color="auto" w:fill="FFFFFF"/>
                <w:lang w:val="uk-UA"/>
              </w:rPr>
              <w:t xml:space="preserve">Виготовлення ПКД </w:t>
            </w:r>
            <w:r w:rsidR="002975BA" w:rsidRPr="008F3AE4">
              <w:rPr>
                <w:rFonts w:ascii="Times New Roman" w:hAnsi="Times New Roman" w:cs="Times New Roman"/>
                <w:color w:val="000000"/>
                <w:sz w:val="26"/>
                <w:szCs w:val="26"/>
                <w:shd w:val="clear" w:color="auto" w:fill="FFFFFF"/>
                <w:lang w:val="uk-UA"/>
              </w:rPr>
              <w:t xml:space="preserve">«Будівництво Місцевої автоматизованої системи оповіщення населення (МАСЦО) </w:t>
            </w:r>
            <w:r w:rsidR="002975BA" w:rsidRPr="008F3AE4">
              <w:rPr>
                <w:rFonts w:ascii="Times New Roman" w:hAnsi="Times New Roman" w:cs="Times New Roman"/>
                <w:sz w:val="26"/>
                <w:szCs w:val="26"/>
                <w:lang w:val="ru-RU"/>
              </w:rPr>
              <w:t xml:space="preserve"> </w:t>
            </w:r>
          </w:p>
        </w:tc>
        <w:tc>
          <w:tcPr>
            <w:tcW w:w="41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975BA" w:rsidRPr="008F3AE4" w:rsidRDefault="002975BA" w:rsidP="002E30F5">
            <w:pPr>
              <w:spacing w:after="0" w:line="240" w:lineRule="auto"/>
              <w:jc w:val="center"/>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 xml:space="preserve">49,900   </w:t>
            </w:r>
          </w:p>
        </w:tc>
      </w:tr>
      <w:tr w:rsidR="002975BA" w:rsidRPr="008F3AE4" w:rsidTr="00F37571">
        <w:trPr>
          <w:trHeight w:val="309"/>
        </w:trPr>
        <w:tc>
          <w:tcPr>
            <w:tcW w:w="6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975BA" w:rsidRPr="008F3AE4" w:rsidRDefault="002975BA" w:rsidP="002E30F5">
            <w:pPr>
              <w:spacing w:after="0" w:line="240" w:lineRule="auto"/>
              <w:rPr>
                <w:rFonts w:ascii="Times New Roman" w:eastAsia="Calibri" w:hAnsi="Times New Roman" w:cs="Times New Roman"/>
                <w:sz w:val="26"/>
                <w:szCs w:val="26"/>
                <w:lang w:val="uk-UA"/>
              </w:rPr>
            </w:pPr>
          </w:p>
        </w:tc>
        <w:tc>
          <w:tcPr>
            <w:tcW w:w="46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975BA" w:rsidRPr="008F3AE4" w:rsidRDefault="002975BA" w:rsidP="002E30F5">
            <w:pPr>
              <w:spacing w:line="259" w:lineRule="auto"/>
              <w:jc w:val="both"/>
              <w:rPr>
                <w:rFonts w:ascii="Times New Roman" w:hAnsi="Times New Roman" w:cs="Times New Roman"/>
                <w:b/>
                <w:sz w:val="26"/>
                <w:szCs w:val="26"/>
                <w:lang w:val="ru-RU"/>
              </w:rPr>
            </w:pPr>
            <w:r w:rsidRPr="008F3AE4">
              <w:rPr>
                <w:rFonts w:ascii="Times New Roman" w:hAnsi="Times New Roman" w:cs="Times New Roman"/>
                <w:b/>
                <w:sz w:val="26"/>
                <w:szCs w:val="26"/>
                <w:lang w:val="ru-RU"/>
              </w:rPr>
              <w:t xml:space="preserve">                    Всього</w:t>
            </w:r>
          </w:p>
        </w:tc>
        <w:tc>
          <w:tcPr>
            <w:tcW w:w="41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975BA" w:rsidRPr="008F3AE4" w:rsidRDefault="008F246F" w:rsidP="002E30F5">
            <w:pPr>
              <w:spacing w:after="0" w:line="240" w:lineRule="auto"/>
              <w:jc w:val="center"/>
              <w:rPr>
                <w:rFonts w:ascii="Times New Roman" w:eastAsia="Calibri" w:hAnsi="Times New Roman" w:cs="Times New Roman"/>
                <w:b/>
                <w:sz w:val="26"/>
                <w:szCs w:val="26"/>
                <w:lang w:val="uk-UA"/>
              </w:rPr>
            </w:pPr>
            <w:r w:rsidRPr="008F3AE4">
              <w:rPr>
                <w:rFonts w:ascii="Times New Roman" w:eastAsia="Calibri" w:hAnsi="Times New Roman" w:cs="Times New Roman"/>
                <w:b/>
                <w:sz w:val="26"/>
                <w:szCs w:val="26"/>
                <w:lang w:val="uk-UA"/>
              </w:rPr>
              <w:t>49,900</w:t>
            </w:r>
          </w:p>
        </w:tc>
      </w:tr>
    </w:tbl>
    <w:p w:rsidR="002975BA" w:rsidRPr="008F3AE4" w:rsidRDefault="002975BA" w:rsidP="002975BA">
      <w:pPr>
        <w:spacing w:after="0" w:line="240" w:lineRule="auto"/>
        <w:rPr>
          <w:rFonts w:ascii="Times New Roman" w:eastAsia="Times New Roman" w:hAnsi="Times New Roman" w:cs="Times New Roman"/>
          <w:sz w:val="26"/>
          <w:szCs w:val="26"/>
          <w:lang w:val="uk-UA" w:eastAsia="ru-RU"/>
        </w:rPr>
      </w:pPr>
    </w:p>
    <w:p w:rsidR="002975BA" w:rsidRPr="008F3AE4" w:rsidRDefault="002975BA" w:rsidP="002975BA">
      <w:pPr>
        <w:spacing w:after="0" w:line="240" w:lineRule="auto"/>
        <w:rPr>
          <w:rFonts w:ascii="Times New Roman" w:eastAsia="Times New Roman" w:hAnsi="Times New Roman" w:cs="Times New Roman"/>
          <w:sz w:val="26"/>
          <w:szCs w:val="26"/>
          <w:lang w:val="uk-UA" w:eastAsia="ru-RU"/>
        </w:rPr>
      </w:pPr>
    </w:p>
    <w:p w:rsidR="002975BA" w:rsidRPr="008F3AE4" w:rsidRDefault="002975BA" w:rsidP="002975BA">
      <w:pPr>
        <w:spacing w:after="0" w:line="240" w:lineRule="auto"/>
        <w:ind w:right="225"/>
        <w:jc w:val="both"/>
        <w:rPr>
          <w:rFonts w:ascii="Times New Roman" w:eastAsia="Times New Roman" w:hAnsi="Times New Roman" w:cs="Times New Roman"/>
          <w:sz w:val="26"/>
          <w:szCs w:val="26"/>
          <w:lang w:val="uk-UA" w:eastAsia="ru-RU"/>
        </w:rPr>
      </w:pPr>
      <w:r w:rsidRPr="008F3AE4">
        <w:rPr>
          <w:rFonts w:ascii="Times New Roman" w:eastAsia="Times New Roman" w:hAnsi="Times New Roman" w:cs="Times New Roman"/>
          <w:sz w:val="26"/>
          <w:szCs w:val="26"/>
          <w:lang w:val="uk-UA" w:eastAsia="ru-RU"/>
        </w:rPr>
        <w:t>11</w:t>
      </w:r>
      <w:r w:rsidRPr="008F3AE4">
        <w:rPr>
          <w:rFonts w:ascii="Times New Roman" w:hAnsi="Times New Roman" w:cs="Times New Roman"/>
          <w:sz w:val="26"/>
          <w:szCs w:val="26"/>
          <w:lang w:val="uk-UA"/>
        </w:rPr>
        <w:t>. Основні заходи щодо забезпечення виконання</w:t>
      </w:r>
      <w:r w:rsidRPr="008F3AE4">
        <w:rPr>
          <w:rFonts w:ascii="Times New Roman" w:hAnsi="Times New Roman" w:cs="Times New Roman"/>
          <w:bCs/>
          <w:sz w:val="26"/>
          <w:szCs w:val="26"/>
          <w:lang w:val="uk-UA"/>
        </w:rPr>
        <w:t xml:space="preserve"> Програми </w:t>
      </w:r>
      <w:r w:rsidR="00205463" w:rsidRPr="008F3AE4">
        <w:rPr>
          <w:rFonts w:ascii="Times New Roman" w:eastAsia="Times New Roman" w:hAnsi="Times New Roman" w:cs="Times New Roman"/>
          <w:b/>
          <w:bCs/>
          <w:i/>
          <w:sz w:val="26"/>
          <w:szCs w:val="26"/>
          <w:lang w:val="uk-UA" w:eastAsia="uk-UA"/>
        </w:rPr>
        <w:t>«Розвиток культури в Петрівській сільській територіальній громаді на 2022 рік»</w:t>
      </w:r>
      <w:r w:rsidRPr="008F3AE4">
        <w:rPr>
          <w:rFonts w:ascii="Times New Roman" w:eastAsia="Times New Roman" w:hAnsi="Times New Roman" w:cs="Times New Roman"/>
          <w:b/>
          <w:i/>
          <w:sz w:val="26"/>
          <w:szCs w:val="26"/>
          <w:lang w:val="uk-UA" w:eastAsia="ru-RU"/>
        </w:rPr>
        <w:t>,</w:t>
      </w:r>
      <w:r w:rsidRPr="008F3AE4">
        <w:rPr>
          <w:rFonts w:ascii="Times New Roman" w:eastAsia="Times New Roman" w:hAnsi="Times New Roman" w:cs="Times New Roman"/>
          <w:sz w:val="26"/>
          <w:szCs w:val="26"/>
          <w:lang w:val="uk-UA" w:eastAsia="ru-RU"/>
        </w:rPr>
        <w:t xml:space="preserve"> </w:t>
      </w:r>
      <w:r w:rsidRPr="008F3AE4">
        <w:rPr>
          <w:rFonts w:ascii="Times New Roman" w:eastAsia="Calibri" w:hAnsi="Times New Roman" w:cs="Times New Roman"/>
          <w:sz w:val="26"/>
          <w:szCs w:val="26"/>
          <w:lang w:val="uk-UA"/>
        </w:rPr>
        <w:t>затвердженої рішенням</w:t>
      </w:r>
      <w:r w:rsidRPr="008F3AE4">
        <w:rPr>
          <w:rFonts w:ascii="Times New Roman" w:eastAsia="Calibri" w:hAnsi="Times New Roman" w:cs="Times New Roman"/>
          <w:bCs/>
          <w:sz w:val="26"/>
          <w:szCs w:val="26"/>
          <w:lang w:val="uk-UA"/>
        </w:rPr>
        <w:t xml:space="preserve"> Петрівської сільської ради від 24.12.2021 року № 870,</w:t>
      </w:r>
      <w:r w:rsidRPr="008F3AE4">
        <w:rPr>
          <w:rFonts w:ascii="Times New Roman" w:eastAsia="Calibri" w:hAnsi="Times New Roman" w:cs="Times New Roman"/>
          <w:sz w:val="26"/>
          <w:szCs w:val="26"/>
          <w:lang w:val="uk-UA"/>
        </w:rPr>
        <w:t xml:space="preserve"> доповнити пунктами наступного змісту:</w:t>
      </w:r>
    </w:p>
    <w:p w:rsidR="002975BA" w:rsidRPr="008F3AE4" w:rsidRDefault="002975BA" w:rsidP="002975BA">
      <w:pPr>
        <w:spacing w:after="0" w:line="240" w:lineRule="auto"/>
        <w:rPr>
          <w:rFonts w:ascii="Times New Roman" w:eastAsia="Times New Roman" w:hAnsi="Times New Roman" w:cs="Times New Roman"/>
          <w:b/>
          <w:sz w:val="26"/>
          <w:szCs w:val="26"/>
          <w:lang w:val="uk-UA"/>
        </w:rPr>
      </w:pPr>
    </w:p>
    <w:tbl>
      <w:tblPr>
        <w:tblW w:w="9356" w:type="dxa"/>
        <w:tblInd w:w="115" w:type="dxa"/>
        <w:tblCellMar>
          <w:top w:w="15" w:type="dxa"/>
          <w:left w:w="15" w:type="dxa"/>
          <w:bottom w:w="15" w:type="dxa"/>
          <w:right w:w="15" w:type="dxa"/>
        </w:tblCellMar>
        <w:tblLook w:val="04A0" w:firstRow="1" w:lastRow="0" w:firstColumn="1" w:lastColumn="0" w:noHBand="0" w:noVBand="1"/>
      </w:tblPr>
      <w:tblGrid>
        <w:gridCol w:w="608"/>
        <w:gridCol w:w="4627"/>
        <w:gridCol w:w="4121"/>
      </w:tblGrid>
      <w:tr w:rsidR="002975BA" w:rsidRPr="00C379E2" w:rsidTr="002E30F5">
        <w:trPr>
          <w:trHeight w:val="309"/>
        </w:trPr>
        <w:tc>
          <w:tcPr>
            <w:tcW w:w="6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975BA" w:rsidRPr="008F3AE4" w:rsidRDefault="002975BA"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w:t>
            </w:r>
          </w:p>
          <w:p w:rsidR="002975BA" w:rsidRPr="008F3AE4" w:rsidRDefault="002975BA"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п/п</w:t>
            </w:r>
          </w:p>
        </w:tc>
        <w:tc>
          <w:tcPr>
            <w:tcW w:w="46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975BA" w:rsidRPr="008F3AE4" w:rsidRDefault="002975BA"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 xml:space="preserve"> </w:t>
            </w:r>
            <w:r w:rsidRPr="008F3AE4">
              <w:rPr>
                <w:rFonts w:ascii="Times New Roman" w:eastAsia="Calibri" w:hAnsi="Times New Roman" w:cs="Times New Roman"/>
                <w:b/>
                <w:sz w:val="26"/>
                <w:szCs w:val="26"/>
                <w:lang w:val="uk-UA"/>
              </w:rPr>
              <w:t>Найменування заходу та об’єкту</w:t>
            </w:r>
          </w:p>
        </w:tc>
        <w:tc>
          <w:tcPr>
            <w:tcW w:w="41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975BA" w:rsidRPr="008F3AE4" w:rsidRDefault="002975BA" w:rsidP="002E30F5">
            <w:pPr>
              <w:spacing w:after="0" w:line="240" w:lineRule="auto"/>
              <w:jc w:val="center"/>
              <w:rPr>
                <w:rFonts w:ascii="Times New Roman" w:eastAsia="Calibri" w:hAnsi="Times New Roman" w:cs="Times New Roman"/>
                <w:sz w:val="26"/>
                <w:szCs w:val="26"/>
                <w:lang w:val="uk-UA"/>
              </w:rPr>
            </w:pPr>
            <w:r w:rsidRPr="008F3AE4">
              <w:rPr>
                <w:rFonts w:ascii="Times New Roman" w:eastAsia="Calibri" w:hAnsi="Times New Roman" w:cs="Times New Roman"/>
                <w:b/>
                <w:sz w:val="26"/>
                <w:szCs w:val="26"/>
                <w:lang w:val="uk-UA"/>
              </w:rPr>
              <w:t>Загальна сума витрат (тис.грн)</w:t>
            </w:r>
          </w:p>
        </w:tc>
      </w:tr>
      <w:tr w:rsidR="002975BA" w:rsidRPr="008F3AE4" w:rsidTr="002E30F5">
        <w:trPr>
          <w:trHeight w:val="309"/>
        </w:trPr>
        <w:tc>
          <w:tcPr>
            <w:tcW w:w="6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975BA" w:rsidRPr="008F3AE4" w:rsidRDefault="002975BA"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1</w:t>
            </w:r>
          </w:p>
        </w:tc>
        <w:tc>
          <w:tcPr>
            <w:tcW w:w="46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975BA" w:rsidRPr="008F3AE4" w:rsidRDefault="001F4891" w:rsidP="001F4891">
            <w:pPr>
              <w:spacing w:line="256" w:lineRule="auto"/>
              <w:jc w:val="both"/>
              <w:rPr>
                <w:rFonts w:ascii="Times New Roman" w:eastAsia="Calibri" w:hAnsi="Times New Roman" w:cs="Times New Roman"/>
                <w:iCs/>
                <w:sz w:val="26"/>
                <w:szCs w:val="26"/>
                <w:lang w:val="uk-UA" w:eastAsia="ru-RU"/>
              </w:rPr>
            </w:pPr>
            <w:r w:rsidRPr="008F3AE4">
              <w:rPr>
                <w:rFonts w:ascii="Times New Roman" w:hAnsi="Times New Roman" w:cs="Times New Roman"/>
                <w:color w:val="000000"/>
                <w:sz w:val="26"/>
                <w:szCs w:val="26"/>
                <w:shd w:val="clear" w:color="auto" w:fill="FFFFFF"/>
                <w:lang w:val="uk-UA"/>
              </w:rPr>
              <w:t>Навчання працівників</w:t>
            </w:r>
            <w:r w:rsidR="00205463" w:rsidRPr="008F3AE4">
              <w:rPr>
                <w:rFonts w:ascii="Times New Roman" w:hAnsi="Times New Roman" w:cs="Times New Roman"/>
                <w:color w:val="000000"/>
                <w:sz w:val="26"/>
                <w:szCs w:val="26"/>
                <w:shd w:val="clear" w:color="auto" w:fill="FFFFFF"/>
                <w:lang w:val="uk-UA"/>
              </w:rPr>
              <w:t xml:space="preserve"> з охорони праці</w:t>
            </w:r>
          </w:p>
        </w:tc>
        <w:tc>
          <w:tcPr>
            <w:tcW w:w="41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975BA" w:rsidRPr="008F3AE4" w:rsidRDefault="001F4891" w:rsidP="002E30F5">
            <w:pPr>
              <w:spacing w:after="0" w:line="240" w:lineRule="auto"/>
              <w:jc w:val="center"/>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19,620</w:t>
            </w:r>
            <w:r w:rsidR="002975BA" w:rsidRPr="008F3AE4">
              <w:rPr>
                <w:rFonts w:ascii="Times New Roman" w:eastAsia="Calibri" w:hAnsi="Times New Roman" w:cs="Times New Roman"/>
                <w:sz w:val="26"/>
                <w:szCs w:val="26"/>
                <w:lang w:val="uk-UA"/>
              </w:rPr>
              <w:t xml:space="preserve">   </w:t>
            </w:r>
          </w:p>
        </w:tc>
      </w:tr>
      <w:tr w:rsidR="00205463" w:rsidRPr="008F3AE4" w:rsidTr="002E30F5">
        <w:trPr>
          <w:trHeight w:val="309"/>
        </w:trPr>
        <w:tc>
          <w:tcPr>
            <w:tcW w:w="6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05463" w:rsidRPr="008F3AE4" w:rsidRDefault="008F246F"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4</w:t>
            </w:r>
          </w:p>
        </w:tc>
        <w:tc>
          <w:tcPr>
            <w:tcW w:w="46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05463" w:rsidRPr="008F3AE4" w:rsidRDefault="00205463" w:rsidP="002E30F5">
            <w:pPr>
              <w:spacing w:line="256" w:lineRule="auto"/>
              <w:jc w:val="both"/>
              <w:rPr>
                <w:rFonts w:ascii="Times New Roman" w:hAnsi="Times New Roman" w:cs="Times New Roman"/>
                <w:color w:val="000000"/>
                <w:sz w:val="26"/>
                <w:szCs w:val="26"/>
                <w:shd w:val="clear" w:color="auto" w:fill="FFFFFF"/>
                <w:lang w:val="uk-UA"/>
              </w:rPr>
            </w:pPr>
            <w:r w:rsidRPr="008F3AE4">
              <w:rPr>
                <w:rFonts w:ascii="Times New Roman" w:hAnsi="Times New Roman" w:cs="Times New Roman"/>
                <w:color w:val="000000"/>
                <w:sz w:val="26"/>
                <w:szCs w:val="26"/>
                <w:shd w:val="clear" w:color="auto" w:fill="FFFFFF"/>
                <w:lang w:val="uk-UA"/>
              </w:rPr>
              <w:t>Придбання дизельного палива-49000 грн.</w:t>
            </w:r>
          </w:p>
        </w:tc>
        <w:tc>
          <w:tcPr>
            <w:tcW w:w="41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05463" w:rsidRPr="008F3AE4" w:rsidRDefault="00205463" w:rsidP="002E30F5">
            <w:pPr>
              <w:spacing w:after="0" w:line="240" w:lineRule="auto"/>
              <w:jc w:val="center"/>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49,000</w:t>
            </w:r>
          </w:p>
        </w:tc>
      </w:tr>
      <w:tr w:rsidR="007139BA" w:rsidRPr="008F3AE4" w:rsidTr="002E30F5">
        <w:trPr>
          <w:trHeight w:val="309"/>
        </w:trPr>
        <w:tc>
          <w:tcPr>
            <w:tcW w:w="6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139BA" w:rsidRPr="008F3AE4" w:rsidRDefault="008F246F"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5</w:t>
            </w:r>
          </w:p>
        </w:tc>
        <w:tc>
          <w:tcPr>
            <w:tcW w:w="46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139BA" w:rsidRPr="008F3AE4" w:rsidRDefault="001F4891" w:rsidP="001F4891">
            <w:pPr>
              <w:spacing w:line="256" w:lineRule="auto"/>
              <w:jc w:val="both"/>
              <w:rPr>
                <w:rFonts w:ascii="Times New Roman" w:hAnsi="Times New Roman" w:cs="Times New Roman"/>
                <w:color w:val="000000"/>
                <w:sz w:val="26"/>
                <w:szCs w:val="26"/>
                <w:shd w:val="clear" w:color="auto" w:fill="FFFFFF"/>
                <w:lang w:val="uk-UA"/>
              </w:rPr>
            </w:pPr>
            <w:r w:rsidRPr="008F3AE4">
              <w:rPr>
                <w:rFonts w:ascii="Times New Roman" w:hAnsi="Times New Roman" w:cs="Times New Roman"/>
                <w:color w:val="000000"/>
                <w:sz w:val="26"/>
                <w:szCs w:val="26"/>
                <w:shd w:val="clear" w:color="auto" w:fill="FFFFFF"/>
                <w:lang w:val="uk-UA"/>
              </w:rPr>
              <w:t>П</w:t>
            </w:r>
            <w:r w:rsidR="007139BA" w:rsidRPr="008F3AE4">
              <w:rPr>
                <w:rFonts w:ascii="Times New Roman" w:hAnsi="Times New Roman" w:cs="Times New Roman"/>
                <w:color w:val="000000"/>
                <w:sz w:val="26"/>
                <w:szCs w:val="26"/>
                <w:shd w:val="clear" w:color="auto" w:fill="FFFFFF"/>
                <w:lang w:val="uk-UA"/>
              </w:rPr>
              <w:t xml:space="preserve">ридбання </w:t>
            </w:r>
            <w:r w:rsidR="00B46E94" w:rsidRPr="008F3AE4">
              <w:rPr>
                <w:rFonts w:ascii="Times New Roman" w:hAnsi="Times New Roman" w:cs="Times New Roman"/>
                <w:color w:val="000000"/>
                <w:sz w:val="26"/>
                <w:szCs w:val="26"/>
                <w:shd w:val="clear" w:color="auto" w:fill="FFFFFF"/>
                <w:lang w:val="uk-UA"/>
              </w:rPr>
              <w:t>оверлока-8000 грн, відпарювача одягу- 11000 грн., швейна машина-9</w:t>
            </w:r>
            <w:r w:rsidR="007139BA" w:rsidRPr="008F3AE4">
              <w:rPr>
                <w:rFonts w:ascii="Times New Roman" w:hAnsi="Times New Roman" w:cs="Times New Roman"/>
                <w:color w:val="000000"/>
                <w:sz w:val="26"/>
                <w:szCs w:val="26"/>
                <w:shd w:val="clear" w:color="auto" w:fill="FFFFFF"/>
                <w:lang w:val="uk-UA"/>
              </w:rPr>
              <w:t>200</w:t>
            </w:r>
            <w:r w:rsidR="00B46E94" w:rsidRPr="008F3AE4">
              <w:rPr>
                <w:rFonts w:ascii="Times New Roman" w:hAnsi="Times New Roman" w:cs="Times New Roman"/>
                <w:color w:val="000000"/>
                <w:sz w:val="26"/>
                <w:szCs w:val="26"/>
                <w:shd w:val="clear" w:color="auto" w:fill="FFFFFF"/>
                <w:lang w:val="uk-UA"/>
              </w:rPr>
              <w:t>грн., тканина в асортименті- 12</w:t>
            </w:r>
            <w:r w:rsidR="007139BA" w:rsidRPr="008F3AE4">
              <w:rPr>
                <w:rFonts w:ascii="Times New Roman" w:hAnsi="Times New Roman" w:cs="Times New Roman"/>
                <w:color w:val="000000"/>
                <w:sz w:val="26"/>
                <w:szCs w:val="26"/>
                <w:shd w:val="clear" w:color="auto" w:fill="FFFFFF"/>
                <w:lang w:val="uk-UA"/>
              </w:rPr>
              <w:t>000 грн. п</w:t>
            </w:r>
            <w:r w:rsidR="00B46E94" w:rsidRPr="008F3AE4">
              <w:rPr>
                <w:rFonts w:ascii="Times New Roman" w:hAnsi="Times New Roman" w:cs="Times New Roman"/>
                <w:color w:val="000000"/>
                <w:sz w:val="26"/>
                <w:szCs w:val="26"/>
                <w:shd w:val="clear" w:color="auto" w:fill="FFFFFF"/>
                <w:lang w:val="uk-UA"/>
              </w:rPr>
              <w:t>ральна машина з сушаркою 7 кг-27</w:t>
            </w:r>
            <w:r w:rsidR="007139BA" w:rsidRPr="008F3AE4">
              <w:rPr>
                <w:rFonts w:ascii="Times New Roman" w:hAnsi="Times New Roman" w:cs="Times New Roman"/>
                <w:color w:val="000000"/>
                <w:sz w:val="26"/>
                <w:szCs w:val="26"/>
                <w:shd w:val="clear" w:color="auto" w:fill="FFFFFF"/>
                <w:lang w:val="uk-UA"/>
              </w:rPr>
              <w:t>000 грн.</w:t>
            </w:r>
          </w:p>
        </w:tc>
        <w:tc>
          <w:tcPr>
            <w:tcW w:w="41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139BA" w:rsidRPr="008F3AE4" w:rsidRDefault="001F4891" w:rsidP="002E30F5">
            <w:pPr>
              <w:spacing w:after="0" w:line="240" w:lineRule="auto"/>
              <w:jc w:val="center"/>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67,200</w:t>
            </w:r>
          </w:p>
        </w:tc>
      </w:tr>
      <w:tr w:rsidR="002975BA" w:rsidRPr="008F3AE4" w:rsidTr="002E30F5">
        <w:trPr>
          <w:trHeight w:val="309"/>
        </w:trPr>
        <w:tc>
          <w:tcPr>
            <w:tcW w:w="6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975BA" w:rsidRPr="008F3AE4" w:rsidRDefault="002975BA" w:rsidP="002E30F5">
            <w:pPr>
              <w:spacing w:after="0" w:line="240" w:lineRule="auto"/>
              <w:rPr>
                <w:rFonts w:ascii="Times New Roman" w:eastAsia="Calibri" w:hAnsi="Times New Roman" w:cs="Times New Roman"/>
                <w:sz w:val="26"/>
                <w:szCs w:val="26"/>
                <w:lang w:val="uk-UA"/>
              </w:rPr>
            </w:pPr>
          </w:p>
        </w:tc>
        <w:tc>
          <w:tcPr>
            <w:tcW w:w="46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975BA" w:rsidRPr="008F3AE4" w:rsidRDefault="002975BA" w:rsidP="002E30F5">
            <w:pPr>
              <w:spacing w:line="259" w:lineRule="auto"/>
              <w:jc w:val="both"/>
              <w:rPr>
                <w:rFonts w:ascii="Times New Roman" w:hAnsi="Times New Roman" w:cs="Times New Roman"/>
                <w:b/>
                <w:sz w:val="26"/>
                <w:szCs w:val="26"/>
                <w:lang w:val="uk-UA"/>
              </w:rPr>
            </w:pPr>
            <w:r w:rsidRPr="008F3AE4">
              <w:rPr>
                <w:rFonts w:ascii="Times New Roman" w:hAnsi="Times New Roman" w:cs="Times New Roman"/>
                <w:b/>
                <w:sz w:val="26"/>
                <w:szCs w:val="26"/>
                <w:lang w:val="uk-UA"/>
              </w:rPr>
              <w:t xml:space="preserve">                    Всього</w:t>
            </w:r>
          </w:p>
        </w:tc>
        <w:tc>
          <w:tcPr>
            <w:tcW w:w="41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975BA" w:rsidRPr="008F3AE4" w:rsidRDefault="001F4891" w:rsidP="002E30F5">
            <w:pPr>
              <w:spacing w:after="0" w:line="240" w:lineRule="auto"/>
              <w:jc w:val="center"/>
              <w:rPr>
                <w:rFonts w:ascii="Times New Roman" w:eastAsia="Calibri" w:hAnsi="Times New Roman" w:cs="Times New Roman"/>
                <w:b/>
                <w:sz w:val="26"/>
                <w:szCs w:val="26"/>
                <w:lang w:val="uk-UA"/>
              </w:rPr>
            </w:pPr>
            <w:r w:rsidRPr="008F3AE4">
              <w:rPr>
                <w:rFonts w:ascii="Times New Roman" w:eastAsia="Calibri" w:hAnsi="Times New Roman" w:cs="Times New Roman"/>
                <w:b/>
                <w:sz w:val="26"/>
                <w:szCs w:val="26"/>
                <w:lang w:val="uk-UA"/>
              </w:rPr>
              <w:t>135,820</w:t>
            </w:r>
            <w:r w:rsidR="002975BA" w:rsidRPr="008F3AE4">
              <w:rPr>
                <w:rFonts w:ascii="Times New Roman" w:eastAsia="Calibri" w:hAnsi="Times New Roman" w:cs="Times New Roman"/>
                <w:b/>
                <w:sz w:val="26"/>
                <w:szCs w:val="26"/>
                <w:lang w:val="uk-UA"/>
              </w:rPr>
              <w:t xml:space="preserve"> </w:t>
            </w:r>
          </w:p>
        </w:tc>
      </w:tr>
    </w:tbl>
    <w:p w:rsidR="002975BA" w:rsidRPr="008F3AE4" w:rsidRDefault="002975BA" w:rsidP="002975BA">
      <w:pPr>
        <w:spacing w:after="0" w:line="240" w:lineRule="auto"/>
        <w:rPr>
          <w:rFonts w:ascii="Times New Roman" w:eastAsia="Times New Roman" w:hAnsi="Times New Roman" w:cs="Times New Roman"/>
          <w:sz w:val="26"/>
          <w:szCs w:val="26"/>
          <w:lang w:val="uk-UA" w:eastAsia="ru-RU"/>
        </w:rPr>
      </w:pPr>
    </w:p>
    <w:p w:rsidR="002975BA" w:rsidRPr="008F3AE4" w:rsidRDefault="002975BA" w:rsidP="002975BA">
      <w:pPr>
        <w:spacing w:after="0" w:line="240" w:lineRule="auto"/>
        <w:rPr>
          <w:rFonts w:ascii="Times New Roman" w:eastAsia="Times New Roman" w:hAnsi="Times New Roman" w:cs="Times New Roman"/>
          <w:sz w:val="26"/>
          <w:szCs w:val="26"/>
          <w:lang w:val="uk-UA" w:eastAsia="ru-RU"/>
        </w:rPr>
      </w:pPr>
    </w:p>
    <w:p w:rsidR="00D73BFF" w:rsidRPr="008F3AE4" w:rsidRDefault="00D73BFF" w:rsidP="00D702E1">
      <w:pPr>
        <w:jc w:val="both"/>
        <w:rPr>
          <w:rFonts w:ascii="Times New Roman" w:eastAsia="Times New Roman" w:hAnsi="Times New Roman" w:cs="Times New Roman"/>
          <w:b/>
          <w:bCs/>
          <w:sz w:val="26"/>
          <w:szCs w:val="26"/>
          <w:lang w:val="uk-UA" w:eastAsia="ru-RU"/>
        </w:rPr>
      </w:pPr>
      <w:r w:rsidRPr="008F3AE4">
        <w:rPr>
          <w:rFonts w:ascii="Times New Roman" w:eastAsia="Times New Roman" w:hAnsi="Times New Roman" w:cs="Times New Roman"/>
          <w:sz w:val="26"/>
          <w:szCs w:val="26"/>
          <w:lang w:val="uk-UA" w:eastAsia="ru-RU"/>
        </w:rPr>
        <w:t>12</w:t>
      </w:r>
      <w:r w:rsidRPr="008F3AE4">
        <w:rPr>
          <w:rFonts w:ascii="Times New Roman" w:hAnsi="Times New Roman" w:cs="Times New Roman"/>
          <w:sz w:val="26"/>
          <w:szCs w:val="26"/>
          <w:lang w:val="uk-UA"/>
        </w:rPr>
        <w:t>. Основні заходи щодо забезпечення виконання</w:t>
      </w:r>
      <w:r w:rsidRPr="008F3AE4">
        <w:rPr>
          <w:rFonts w:ascii="Times New Roman" w:hAnsi="Times New Roman" w:cs="Times New Roman"/>
          <w:bCs/>
          <w:sz w:val="26"/>
          <w:szCs w:val="26"/>
          <w:lang w:val="uk-UA"/>
        </w:rPr>
        <w:t xml:space="preserve"> Програми </w:t>
      </w:r>
      <w:r w:rsidR="00D702E1" w:rsidRPr="008F3AE4">
        <w:rPr>
          <w:rFonts w:ascii="Times New Roman" w:eastAsia="Times New Roman" w:hAnsi="Times New Roman" w:cs="Times New Roman"/>
          <w:b/>
          <w:bCs/>
          <w:sz w:val="26"/>
          <w:szCs w:val="26"/>
          <w:lang w:val="uk-UA" w:eastAsia="ru-RU"/>
        </w:rPr>
        <w:t xml:space="preserve">«Розвиток фізичної культури та спорту у Петрівській сільській територіальній громаді на 2022 рік», </w:t>
      </w:r>
      <w:r w:rsidRPr="008F3AE4">
        <w:rPr>
          <w:rFonts w:ascii="Times New Roman" w:eastAsia="Calibri" w:hAnsi="Times New Roman" w:cs="Times New Roman"/>
          <w:sz w:val="26"/>
          <w:szCs w:val="26"/>
          <w:lang w:val="uk-UA"/>
        </w:rPr>
        <w:t>затвердженої рішенням</w:t>
      </w:r>
      <w:r w:rsidRPr="008F3AE4">
        <w:rPr>
          <w:rFonts w:ascii="Times New Roman" w:eastAsia="Calibri" w:hAnsi="Times New Roman" w:cs="Times New Roman"/>
          <w:bCs/>
          <w:sz w:val="26"/>
          <w:szCs w:val="26"/>
          <w:lang w:val="uk-UA"/>
        </w:rPr>
        <w:t xml:space="preserve"> Петрівської сільської ради від 24.12.2021 року № 870,</w:t>
      </w:r>
      <w:r w:rsidRPr="008F3AE4">
        <w:rPr>
          <w:rFonts w:ascii="Times New Roman" w:eastAsia="Calibri" w:hAnsi="Times New Roman" w:cs="Times New Roman"/>
          <w:sz w:val="26"/>
          <w:szCs w:val="26"/>
          <w:lang w:val="uk-UA"/>
        </w:rPr>
        <w:t xml:space="preserve"> доповнити пунктами наступного змісту:</w:t>
      </w:r>
    </w:p>
    <w:p w:rsidR="00D73BFF" w:rsidRPr="008F3AE4" w:rsidRDefault="00D73BFF" w:rsidP="00D702E1">
      <w:pPr>
        <w:spacing w:after="0" w:line="240" w:lineRule="auto"/>
        <w:jc w:val="both"/>
        <w:rPr>
          <w:rFonts w:ascii="Times New Roman" w:eastAsia="Times New Roman" w:hAnsi="Times New Roman" w:cs="Times New Roman"/>
          <w:b/>
          <w:sz w:val="26"/>
          <w:szCs w:val="26"/>
          <w:lang w:val="uk-UA"/>
        </w:rPr>
      </w:pPr>
    </w:p>
    <w:tbl>
      <w:tblPr>
        <w:tblW w:w="9356" w:type="dxa"/>
        <w:tblInd w:w="115" w:type="dxa"/>
        <w:tblCellMar>
          <w:top w:w="15" w:type="dxa"/>
          <w:left w:w="15" w:type="dxa"/>
          <w:bottom w:w="15" w:type="dxa"/>
          <w:right w:w="15" w:type="dxa"/>
        </w:tblCellMar>
        <w:tblLook w:val="04A0" w:firstRow="1" w:lastRow="0" w:firstColumn="1" w:lastColumn="0" w:noHBand="0" w:noVBand="1"/>
      </w:tblPr>
      <w:tblGrid>
        <w:gridCol w:w="608"/>
        <w:gridCol w:w="4627"/>
        <w:gridCol w:w="4121"/>
      </w:tblGrid>
      <w:tr w:rsidR="00D73BFF" w:rsidRPr="00C379E2" w:rsidTr="002E30F5">
        <w:trPr>
          <w:trHeight w:val="309"/>
        </w:trPr>
        <w:tc>
          <w:tcPr>
            <w:tcW w:w="6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73BFF" w:rsidRPr="008F3AE4" w:rsidRDefault="00D73BFF"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w:t>
            </w:r>
          </w:p>
          <w:p w:rsidR="00D73BFF" w:rsidRPr="008F3AE4" w:rsidRDefault="00D73BFF"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п/п</w:t>
            </w:r>
          </w:p>
        </w:tc>
        <w:tc>
          <w:tcPr>
            <w:tcW w:w="46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73BFF" w:rsidRPr="008F3AE4" w:rsidRDefault="00D73BFF"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 xml:space="preserve"> </w:t>
            </w:r>
            <w:r w:rsidRPr="008F3AE4">
              <w:rPr>
                <w:rFonts w:ascii="Times New Roman" w:eastAsia="Calibri" w:hAnsi="Times New Roman" w:cs="Times New Roman"/>
                <w:b/>
                <w:sz w:val="26"/>
                <w:szCs w:val="26"/>
                <w:lang w:val="uk-UA"/>
              </w:rPr>
              <w:t>Найменування заходу та об’єкту</w:t>
            </w:r>
          </w:p>
        </w:tc>
        <w:tc>
          <w:tcPr>
            <w:tcW w:w="41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73BFF" w:rsidRPr="008F3AE4" w:rsidRDefault="00D73BFF" w:rsidP="002E30F5">
            <w:pPr>
              <w:spacing w:after="0" w:line="240" w:lineRule="auto"/>
              <w:jc w:val="center"/>
              <w:rPr>
                <w:rFonts w:ascii="Times New Roman" w:eastAsia="Calibri" w:hAnsi="Times New Roman" w:cs="Times New Roman"/>
                <w:sz w:val="26"/>
                <w:szCs w:val="26"/>
                <w:lang w:val="uk-UA"/>
              </w:rPr>
            </w:pPr>
            <w:r w:rsidRPr="008F3AE4">
              <w:rPr>
                <w:rFonts w:ascii="Times New Roman" w:eastAsia="Calibri" w:hAnsi="Times New Roman" w:cs="Times New Roman"/>
                <w:b/>
                <w:sz w:val="26"/>
                <w:szCs w:val="26"/>
                <w:lang w:val="uk-UA"/>
              </w:rPr>
              <w:t>Загальна сума витрат (тис.грн)</w:t>
            </w:r>
          </w:p>
        </w:tc>
      </w:tr>
      <w:tr w:rsidR="00D73BFF" w:rsidRPr="008F3AE4" w:rsidTr="002E30F5">
        <w:trPr>
          <w:trHeight w:val="309"/>
        </w:trPr>
        <w:tc>
          <w:tcPr>
            <w:tcW w:w="6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73BFF" w:rsidRPr="008F3AE4" w:rsidRDefault="00D73BFF" w:rsidP="002E30F5">
            <w:pPr>
              <w:spacing w:after="0" w:line="240" w:lineRule="auto"/>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1</w:t>
            </w:r>
          </w:p>
        </w:tc>
        <w:tc>
          <w:tcPr>
            <w:tcW w:w="46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73BFF" w:rsidRPr="008F3AE4" w:rsidRDefault="00D702E1" w:rsidP="002E30F5">
            <w:pPr>
              <w:spacing w:line="256" w:lineRule="auto"/>
              <w:jc w:val="both"/>
              <w:rPr>
                <w:rFonts w:ascii="Times New Roman" w:eastAsia="Calibri" w:hAnsi="Times New Roman" w:cs="Times New Roman"/>
                <w:iCs/>
                <w:sz w:val="26"/>
                <w:szCs w:val="26"/>
                <w:lang w:val="uk-UA" w:eastAsia="ru-RU"/>
              </w:rPr>
            </w:pPr>
            <w:r w:rsidRPr="008F3AE4">
              <w:rPr>
                <w:rFonts w:ascii="Times New Roman" w:hAnsi="Times New Roman" w:cs="Times New Roman"/>
                <w:color w:val="000000"/>
                <w:sz w:val="26"/>
                <w:szCs w:val="26"/>
                <w:shd w:val="clear" w:color="auto" w:fill="FFFFFF"/>
                <w:lang w:val="uk-UA"/>
              </w:rPr>
              <w:t xml:space="preserve">Придбання столу для армреслінгу- 12500 грн., спортивних курток- 21800 грн., боксерського рингу- 130 000 грн., навчання працівників з охорони праці- 2430 грн. </w:t>
            </w:r>
            <w:r w:rsidR="00D73BFF" w:rsidRPr="008F3AE4">
              <w:rPr>
                <w:rFonts w:ascii="Times New Roman" w:hAnsi="Times New Roman" w:cs="Times New Roman"/>
                <w:color w:val="000000"/>
                <w:sz w:val="26"/>
                <w:szCs w:val="26"/>
                <w:shd w:val="clear" w:color="auto" w:fill="FFFFFF"/>
                <w:lang w:val="uk-UA"/>
              </w:rPr>
              <w:t xml:space="preserve"> </w:t>
            </w:r>
            <w:r w:rsidR="00D73BFF" w:rsidRPr="008F3AE4">
              <w:rPr>
                <w:rFonts w:ascii="Times New Roman" w:hAnsi="Times New Roman" w:cs="Times New Roman"/>
                <w:sz w:val="26"/>
                <w:szCs w:val="26"/>
                <w:lang w:val="ru-RU"/>
              </w:rPr>
              <w:t xml:space="preserve"> </w:t>
            </w:r>
          </w:p>
        </w:tc>
        <w:tc>
          <w:tcPr>
            <w:tcW w:w="41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73BFF" w:rsidRPr="008F3AE4" w:rsidRDefault="00D702E1" w:rsidP="002E30F5">
            <w:pPr>
              <w:spacing w:after="0" w:line="240" w:lineRule="auto"/>
              <w:jc w:val="center"/>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 xml:space="preserve">166,730 </w:t>
            </w:r>
            <w:r w:rsidR="00D73BFF" w:rsidRPr="008F3AE4">
              <w:rPr>
                <w:rFonts w:ascii="Times New Roman" w:eastAsia="Calibri" w:hAnsi="Times New Roman" w:cs="Times New Roman"/>
                <w:sz w:val="26"/>
                <w:szCs w:val="26"/>
                <w:lang w:val="uk-UA"/>
              </w:rPr>
              <w:t xml:space="preserve">   </w:t>
            </w:r>
          </w:p>
        </w:tc>
      </w:tr>
      <w:tr w:rsidR="00D73BFF" w:rsidRPr="008F3AE4" w:rsidTr="002E30F5">
        <w:trPr>
          <w:trHeight w:val="309"/>
        </w:trPr>
        <w:tc>
          <w:tcPr>
            <w:tcW w:w="6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73BFF" w:rsidRPr="008F3AE4" w:rsidRDefault="00D73BFF" w:rsidP="002E30F5">
            <w:pPr>
              <w:spacing w:after="0" w:line="240" w:lineRule="auto"/>
              <w:rPr>
                <w:rFonts w:ascii="Times New Roman" w:eastAsia="Calibri" w:hAnsi="Times New Roman" w:cs="Times New Roman"/>
                <w:sz w:val="26"/>
                <w:szCs w:val="26"/>
                <w:lang w:val="uk-UA"/>
              </w:rPr>
            </w:pPr>
          </w:p>
        </w:tc>
        <w:tc>
          <w:tcPr>
            <w:tcW w:w="46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73BFF" w:rsidRPr="008F3AE4" w:rsidRDefault="00D73BFF" w:rsidP="002E30F5">
            <w:pPr>
              <w:spacing w:line="259" w:lineRule="auto"/>
              <w:jc w:val="both"/>
              <w:rPr>
                <w:rFonts w:ascii="Times New Roman" w:hAnsi="Times New Roman" w:cs="Times New Roman"/>
                <w:b/>
                <w:sz w:val="26"/>
                <w:szCs w:val="26"/>
                <w:lang w:val="ru-RU"/>
              </w:rPr>
            </w:pPr>
            <w:r w:rsidRPr="008F3AE4">
              <w:rPr>
                <w:rFonts w:ascii="Times New Roman" w:hAnsi="Times New Roman" w:cs="Times New Roman"/>
                <w:b/>
                <w:sz w:val="26"/>
                <w:szCs w:val="26"/>
                <w:lang w:val="ru-RU"/>
              </w:rPr>
              <w:t xml:space="preserve">                    Всього</w:t>
            </w:r>
          </w:p>
        </w:tc>
        <w:tc>
          <w:tcPr>
            <w:tcW w:w="41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73BFF" w:rsidRPr="008F3AE4" w:rsidRDefault="00ED6D36" w:rsidP="002E30F5">
            <w:pPr>
              <w:spacing w:after="0" w:line="240" w:lineRule="auto"/>
              <w:jc w:val="center"/>
              <w:rPr>
                <w:rFonts w:ascii="Times New Roman" w:eastAsia="Calibri" w:hAnsi="Times New Roman" w:cs="Times New Roman"/>
                <w:b/>
                <w:sz w:val="26"/>
                <w:szCs w:val="26"/>
                <w:lang w:val="uk-UA"/>
              </w:rPr>
            </w:pPr>
            <w:r w:rsidRPr="008F3AE4">
              <w:rPr>
                <w:rFonts w:ascii="Times New Roman" w:eastAsia="Calibri" w:hAnsi="Times New Roman" w:cs="Times New Roman"/>
                <w:b/>
                <w:sz w:val="26"/>
                <w:szCs w:val="26"/>
                <w:lang w:val="uk-UA"/>
              </w:rPr>
              <w:t>166,730</w:t>
            </w:r>
            <w:r w:rsidR="00D73BFF" w:rsidRPr="008F3AE4">
              <w:rPr>
                <w:rFonts w:ascii="Times New Roman" w:eastAsia="Calibri" w:hAnsi="Times New Roman" w:cs="Times New Roman"/>
                <w:b/>
                <w:sz w:val="26"/>
                <w:szCs w:val="26"/>
                <w:lang w:val="uk-UA"/>
              </w:rPr>
              <w:t xml:space="preserve"> </w:t>
            </w:r>
          </w:p>
        </w:tc>
      </w:tr>
    </w:tbl>
    <w:p w:rsidR="002975BA" w:rsidRPr="008F3AE4" w:rsidRDefault="002975BA" w:rsidP="002975BA">
      <w:pPr>
        <w:spacing w:after="0" w:line="240" w:lineRule="auto"/>
        <w:rPr>
          <w:rFonts w:ascii="Times New Roman" w:eastAsia="Times New Roman" w:hAnsi="Times New Roman" w:cs="Times New Roman"/>
          <w:sz w:val="26"/>
          <w:szCs w:val="26"/>
          <w:lang w:val="uk-UA" w:eastAsia="ru-RU"/>
        </w:rPr>
      </w:pPr>
    </w:p>
    <w:p w:rsidR="00D16F3C" w:rsidRPr="008F3AE4" w:rsidRDefault="00D16F3C" w:rsidP="008845B9">
      <w:pPr>
        <w:spacing w:before="120" w:after="120"/>
        <w:jc w:val="both"/>
        <w:rPr>
          <w:rFonts w:ascii="Times New Roman" w:eastAsia="Times New Roman" w:hAnsi="Times New Roman" w:cs="Times New Roman"/>
          <w:b/>
          <w:bCs/>
          <w:sz w:val="26"/>
          <w:szCs w:val="26"/>
          <w:lang w:val="uk-UA" w:eastAsia="ru-RU"/>
        </w:rPr>
      </w:pPr>
      <w:r w:rsidRPr="008F3AE4">
        <w:rPr>
          <w:rFonts w:ascii="Times New Roman" w:hAnsi="Times New Roman" w:cs="Times New Roman"/>
          <w:sz w:val="26"/>
          <w:szCs w:val="26"/>
          <w:lang w:val="uk-UA"/>
        </w:rPr>
        <w:lastRenderedPageBreak/>
        <w:t>13.В основні заходи щодо забезпечення виконання</w:t>
      </w:r>
      <w:r w:rsidRPr="008F3AE4">
        <w:rPr>
          <w:rFonts w:ascii="Times New Roman" w:hAnsi="Times New Roman" w:cs="Times New Roman"/>
          <w:bCs/>
          <w:sz w:val="26"/>
          <w:szCs w:val="26"/>
          <w:lang w:val="uk-UA"/>
        </w:rPr>
        <w:t xml:space="preserve"> Програми </w:t>
      </w:r>
      <w:r w:rsidRPr="008F3AE4">
        <w:rPr>
          <w:rFonts w:ascii="Times New Roman" w:hAnsi="Times New Roman" w:cs="Times New Roman"/>
          <w:b/>
          <w:i/>
          <w:sz w:val="26"/>
          <w:szCs w:val="26"/>
          <w:lang w:val="uk-UA" w:eastAsia="uk-UA"/>
        </w:rPr>
        <w:t>«Розвиток земельних відносин на території Петрівської сільської територіальної громади 2022 рік»</w:t>
      </w:r>
      <w:r w:rsidRPr="008F3AE4">
        <w:rPr>
          <w:rFonts w:ascii="Times New Roman" w:eastAsia="Times New Roman" w:hAnsi="Times New Roman" w:cs="Times New Roman"/>
          <w:b/>
          <w:bCs/>
          <w:i/>
          <w:sz w:val="26"/>
          <w:szCs w:val="26"/>
          <w:lang w:val="uk-UA" w:eastAsia="ru-RU"/>
        </w:rPr>
        <w:t>,</w:t>
      </w:r>
      <w:r w:rsidRPr="008F3AE4">
        <w:rPr>
          <w:rFonts w:ascii="Times New Roman" w:eastAsia="Times New Roman" w:hAnsi="Times New Roman" w:cs="Times New Roman"/>
          <w:b/>
          <w:bCs/>
          <w:sz w:val="26"/>
          <w:szCs w:val="26"/>
          <w:lang w:val="uk-UA" w:eastAsia="ru-RU"/>
        </w:rPr>
        <w:t xml:space="preserve"> </w:t>
      </w:r>
      <w:r w:rsidRPr="008F3AE4">
        <w:rPr>
          <w:rFonts w:ascii="Times New Roman" w:eastAsia="Calibri" w:hAnsi="Times New Roman" w:cs="Times New Roman"/>
          <w:sz w:val="26"/>
          <w:szCs w:val="26"/>
          <w:lang w:val="uk-UA"/>
        </w:rPr>
        <w:t>затвердженої рішенням</w:t>
      </w:r>
      <w:r w:rsidRPr="008F3AE4">
        <w:rPr>
          <w:rFonts w:ascii="Times New Roman" w:eastAsia="Calibri" w:hAnsi="Times New Roman" w:cs="Times New Roman"/>
          <w:bCs/>
          <w:sz w:val="26"/>
          <w:szCs w:val="26"/>
          <w:lang w:val="uk-UA"/>
        </w:rPr>
        <w:t xml:space="preserve"> Петрівської сільської ради від 24.12.2021 року № 870,</w:t>
      </w:r>
      <w:r w:rsidRPr="008F3AE4">
        <w:rPr>
          <w:rFonts w:ascii="Times New Roman" w:eastAsia="Calibri" w:hAnsi="Times New Roman" w:cs="Times New Roman"/>
          <w:sz w:val="26"/>
          <w:szCs w:val="26"/>
          <w:lang w:val="uk-UA"/>
        </w:rPr>
        <w:t xml:space="preserve"> внести наступні зміни, а саме:</w:t>
      </w:r>
    </w:p>
    <w:p w:rsidR="008845B9" w:rsidRPr="008F3AE4" w:rsidRDefault="008845B9" w:rsidP="008845B9">
      <w:pPr>
        <w:spacing w:before="120" w:after="120"/>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1.- пункт «</w:t>
      </w:r>
      <w:r w:rsidRPr="008F3AE4">
        <w:rPr>
          <w:rFonts w:ascii="Times New Roman" w:eastAsia="Times New Roman" w:hAnsi="Times New Roman" w:cs="Times New Roman"/>
          <w:color w:val="000000"/>
          <w:sz w:val="26"/>
          <w:szCs w:val="26"/>
          <w:lang w:val="ru-RU" w:eastAsia="ru-RU"/>
        </w:rPr>
        <w:t xml:space="preserve">Внесення змін до Генерального плану с. Старі Петрівці </w:t>
      </w:r>
      <w:r w:rsidRPr="008F3AE4">
        <w:rPr>
          <w:rFonts w:ascii="Times New Roman" w:eastAsia="Times New Roman" w:hAnsi="Times New Roman" w:cs="Times New Roman"/>
          <w:color w:val="000000"/>
          <w:sz w:val="26"/>
          <w:szCs w:val="26"/>
          <w:lang w:val="uk-UA" w:eastAsia="ru-RU"/>
        </w:rPr>
        <w:t>Вишгородського району Київської області</w:t>
      </w:r>
      <w:r w:rsidRPr="008F3AE4">
        <w:rPr>
          <w:rFonts w:ascii="Times New Roman" w:hAnsi="Times New Roman" w:cs="Times New Roman"/>
          <w:sz w:val="26"/>
          <w:szCs w:val="26"/>
          <w:lang w:val="uk-UA"/>
        </w:rPr>
        <w:t>»</w:t>
      </w:r>
      <w:r w:rsidRPr="008F3AE4">
        <w:rPr>
          <w:rFonts w:ascii="Times New Roman" w:eastAsia="Calibri" w:hAnsi="Times New Roman" w:cs="Times New Roman"/>
          <w:bCs/>
          <w:sz w:val="26"/>
          <w:szCs w:val="26"/>
          <w:lang w:val="uk-UA"/>
        </w:rPr>
        <w:t>-</w:t>
      </w:r>
      <w:r w:rsidRPr="008F3AE4">
        <w:rPr>
          <w:rFonts w:ascii="Times New Roman" w:eastAsia="Calibri" w:hAnsi="Times New Roman" w:cs="Times New Roman"/>
          <w:bCs/>
          <w:sz w:val="26"/>
          <w:szCs w:val="26"/>
          <w:lang w:val="uk-UA"/>
        </w:rPr>
        <w:tab/>
        <w:t>зменшити на 1 000,000 тис. грн.</w:t>
      </w:r>
      <w:r w:rsidRPr="008F3AE4">
        <w:rPr>
          <w:rFonts w:ascii="Times New Roman" w:eastAsia="Calibri" w:hAnsi="Times New Roman" w:cs="Times New Roman"/>
          <w:sz w:val="26"/>
          <w:szCs w:val="26"/>
          <w:lang w:val="uk-UA"/>
        </w:rPr>
        <w:t>;</w:t>
      </w:r>
    </w:p>
    <w:p w:rsidR="008845B9" w:rsidRPr="008F3AE4" w:rsidRDefault="008845B9" w:rsidP="008845B9">
      <w:pPr>
        <w:spacing w:after="0"/>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2.- пункт «</w:t>
      </w:r>
      <w:r w:rsidRPr="008F3AE4">
        <w:rPr>
          <w:rFonts w:ascii="Times New Roman" w:hAnsi="Times New Roman" w:cs="Times New Roman"/>
          <w:sz w:val="26"/>
          <w:szCs w:val="26"/>
          <w:lang w:val="uk-UA"/>
        </w:rPr>
        <w:t xml:space="preserve">Концепція інтегрованого розвитку території Петрівської сільської територіальної громади </w:t>
      </w:r>
      <w:r w:rsidRPr="008F3AE4">
        <w:rPr>
          <w:rFonts w:ascii="Times New Roman" w:hAnsi="Times New Roman" w:cs="Times New Roman"/>
          <w:color w:val="000000"/>
          <w:sz w:val="26"/>
          <w:szCs w:val="26"/>
          <w:lang w:val="uk-UA"/>
        </w:rPr>
        <w:t>Вишгородського району Київської  області</w:t>
      </w:r>
      <w:r w:rsidRPr="008F3AE4">
        <w:rPr>
          <w:rFonts w:ascii="Times New Roman" w:eastAsia="Calibri" w:hAnsi="Times New Roman" w:cs="Times New Roman"/>
          <w:sz w:val="26"/>
          <w:szCs w:val="26"/>
          <w:lang w:val="uk-UA"/>
        </w:rPr>
        <w:t>»</w:t>
      </w:r>
    </w:p>
    <w:p w:rsidR="008845B9" w:rsidRPr="008F3AE4" w:rsidRDefault="008845B9" w:rsidP="008845B9">
      <w:pPr>
        <w:spacing w:after="0"/>
        <w:rPr>
          <w:rFonts w:ascii="Times New Roman" w:eastAsia="Calibri" w:hAnsi="Times New Roman" w:cs="Times New Roman"/>
          <w:sz w:val="26"/>
          <w:szCs w:val="26"/>
          <w:lang w:val="uk-UA"/>
        </w:rPr>
      </w:pPr>
      <w:r w:rsidRPr="008F3AE4">
        <w:rPr>
          <w:rFonts w:ascii="Times New Roman" w:eastAsia="Calibri" w:hAnsi="Times New Roman" w:cs="Times New Roman"/>
          <w:sz w:val="26"/>
          <w:szCs w:val="26"/>
          <w:lang w:val="uk-UA"/>
        </w:rPr>
        <w:t xml:space="preserve"> - зменшити на 1 267,</w:t>
      </w:r>
      <w:r w:rsidR="006C4F91" w:rsidRPr="008F3AE4">
        <w:rPr>
          <w:rFonts w:ascii="Times New Roman" w:eastAsia="Calibri" w:hAnsi="Times New Roman" w:cs="Times New Roman"/>
          <w:sz w:val="26"/>
          <w:szCs w:val="26"/>
          <w:lang w:val="uk-UA"/>
        </w:rPr>
        <w:t>517 тис.грн.</w:t>
      </w:r>
    </w:p>
    <w:p w:rsidR="008845B9" w:rsidRPr="008F3AE4" w:rsidRDefault="008845B9" w:rsidP="008845B9">
      <w:pPr>
        <w:spacing w:after="0"/>
        <w:rPr>
          <w:rFonts w:ascii="Times New Roman" w:eastAsia="Calibri" w:hAnsi="Times New Roman" w:cs="Times New Roman"/>
          <w:sz w:val="26"/>
          <w:szCs w:val="26"/>
          <w:lang w:val="uk-UA"/>
        </w:rPr>
      </w:pPr>
    </w:p>
    <w:p w:rsidR="008845B9" w:rsidRPr="008F3AE4" w:rsidRDefault="008845B9" w:rsidP="008845B9">
      <w:pPr>
        <w:spacing w:before="120" w:after="120"/>
        <w:rPr>
          <w:rFonts w:ascii="Times New Roman" w:hAnsi="Times New Roman" w:cs="Times New Roman"/>
          <w:color w:val="000000"/>
          <w:sz w:val="26"/>
          <w:szCs w:val="26"/>
          <w:lang w:val="uk-UA"/>
        </w:rPr>
      </w:pPr>
      <w:r w:rsidRPr="008F3AE4">
        <w:rPr>
          <w:rFonts w:ascii="Times New Roman" w:eastAsia="Calibri" w:hAnsi="Times New Roman" w:cs="Times New Roman"/>
          <w:sz w:val="26"/>
          <w:szCs w:val="26"/>
          <w:lang w:val="uk-UA"/>
        </w:rPr>
        <w:t xml:space="preserve"> </w:t>
      </w:r>
    </w:p>
    <w:p w:rsidR="00C06B12" w:rsidRPr="008F3AE4" w:rsidRDefault="00C06B12" w:rsidP="00B26E4A">
      <w:pPr>
        <w:spacing w:after="0" w:line="240" w:lineRule="auto"/>
        <w:rPr>
          <w:rFonts w:ascii="Times New Roman" w:eastAsia="Times New Roman" w:hAnsi="Times New Roman" w:cs="Times New Roman"/>
          <w:sz w:val="26"/>
          <w:szCs w:val="26"/>
          <w:lang w:val="uk-UA" w:eastAsia="ru-RU"/>
        </w:rPr>
      </w:pPr>
    </w:p>
    <w:p w:rsidR="00240751" w:rsidRPr="008F3AE4" w:rsidRDefault="00240751" w:rsidP="00DA14DD">
      <w:pPr>
        <w:spacing w:after="0" w:line="240" w:lineRule="auto"/>
        <w:rPr>
          <w:rFonts w:ascii="Times New Roman" w:eastAsia="Times New Roman" w:hAnsi="Times New Roman" w:cs="Times New Roman"/>
          <w:b/>
          <w:i/>
          <w:sz w:val="26"/>
          <w:szCs w:val="26"/>
          <w:lang w:val="uk-UA" w:eastAsia="ru-RU"/>
        </w:rPr>
      </w:pPr>
      <w:r w:rsidRPr="008F3AE4">
        <w:rPr>
          <w:rFonts w:ascii="Times New Roman" w:eastAsia="Times New Roman" w:hAnsi="Times New Roman" w:cs="Times New Roman"/>
          <w:b/>
          <w:i/>
          <w:sz w:val="26"/>
          <w:szCs w:val="26"/>
          <w:lang w:val="uk-UA" w:eastAsia="ru-RU"/>
        </w:rPr>
        <w:t xml:space="preserve">Секретар сільської ради                                      </w:t>
      </w:r>
      <w:r w:rsidR="00423922" w:rsidRPr="008F3AE4">
        <w:rPr>
          <w:rFonts w:ascii="Times New Roman" w:eastAsia="Times New Roman" w:hAnsi="Times New Roman" w:cs="Times New Roman"/>
          <w:b/>
          <w:i/>
          <w:sz w:val="26"/>
          <w:szCs w:val="26"/>
          <w:lang w:val="uk-UA" w:eastAsia="ru-RU"/>
        </w:rPr>
        <w:t xml:space="preserve">  </w:t>
      </w:r>
      <w:r w:rsidR="00D16F3C" w:rsidRPr="008F3AE4">
        <w:rPr>
          <w:rFonts w:ascii="Times New Roman" w:eastAsia="Times New Roman" w:hAnsi="Times New Roman" w:cs="Times New Roman"/>
          <w:b/>
          <w:i/>
          <w:sz w:val="26"/>
          <w:szCs w:val="26"/>
          <w:lang w:val="uk-UA" w:eastAsia="ru-RU"/>
        </w:rPr>
        <w:t xml:space="preserve">            </w:t>
      </w:r>
      <w:r w:rsidRPr="008F3AE4">
        <w:rPr>
          <w:rFonts w:ascii="Times New Roman" w:eastAsia="Times New Roman" w:hAnsi="Times New Roman" w:cs="Times New Roman"/>
          <w:b/>
          <w:i/>
          <w:sz w:val="26"/>
          <w:szCs w:val="26"/>
          <w:lang w:val="uk-UA" w:eastAsia="ru-RU"/>
        </w:rPr>
        <w:t xml:space="preserve">        Світлана КОСТЮК</w:t>
      </w:r>
    </w:p>
    <w:p w:rsidR="00C06B12" w:rsidRPr="008F3AE4" w:rsidRDefault="00C06B12" w:rsidP="00DA14DD">
      <w:pPr>
        <w:spacing w:after="0" w:line="240" w:lineRule="auto"/>
        <w:rPr>
          <w:rFonts w:ascii="Times New Roman" w:eastAsia="Times New Roman" w:hAnsi="Times New Roman" w:cs="Times New Roman"/>
          <w:b/>
          <w:i/>
          <w:sz w:val="26"/>
          <w:szCs w:val="26"/>
          <w:lang w:val="uk-UA" w:eastAsia="ru-RU"/>
        </w:rPr>
      </w:pPr>
    </w:p>
    <w:p w:rsidR="00C06B12" w:rsidRPr="008F3AE4" w:rsidRDefault="00C06B12" w:rsidP="00DA14DD">
      <w:pPr>
        <w:spacing w:after="0" w:line="240" w:lineRule="auto"/>
        <w:rPr>
          <w:rFonts w:ascii="Times New Roman" w:eastAsia="Times New Roman" w:hAnsi="Times New Roman" w:cs="Times New Roman"/>
          <w:b/>
          <w:i/>
          <w:sz w:val="26"/>
          <w:szCs w:val="26"/>
          <w:lang w:val="uk-UA" w:eastAsia="ru-RU"/>
        </w:rPr>
      </w:pPr>
    </w:p>
    <w:p w:rsidR="00C06B12" w:rsidRPr="008F3AE4" w:rsidRDefault="00C06B12"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8F246F" w:rsidRPr="008F3AE4" w:rsidRDefault="008F246F" w:rsidP="00DA14DD">
      <w:pPr>
        <w:spacing w:after="0" w:line="240" w:lineRule="auto"/>
        <w:rPr>
          <w:rFonts w:ascii="Times New Roman" w:eastAsia="Times New Roman" w:hAnsi="Times New Roman" w:cs="Times New Roman"/>
          <w:b/>
          <w:i/>
          <w:sz w:val="26"/>
          <w:szCs w:val="26"/>
          <w:lang w:val="uk-UA" w:eastAsia="ru-RU"/>
        </w:rPr>
      </w:pPr>
    </w:p>
    <w:p w:rsidR="009C22EE" w:rsidRPr="008F3AE4" w:rsidRDefault="009C22EE" w:rsidP="009C22EE">
      <w:pPr>
        <w:pStyle w:val="a3"/>
        <w:rPr>
          <w:sz w:val="26"/>
          <w:szCs w:val="26"/>
          <w:lang w:val="uk-UA"/>
        </w:rPr>
      </w:pPr>
      <w:bookmarkStart w:id="1" w:name="_GoBack"/>
      <w:r w:rsidRPr="008F3AE4">
        <w:rPr>
          <w:sz w:val="26"/>
          <w:szCs w:val="26"/>
          <w:lang w:val="uk-UA"/>
        </w:rPr>
        <w:lastRenderedPageBreak/>
        <w:t xml:space="preserve">                                                                          </w:t>
      </w:r>
      <w:r w:rsidR="00C379E2">
        <w:rPr>
          <w:sz w:val="26"/>
          <w:szCs w:val="26"/>
          <w:lang w:val="uk-UA"/>
        </w:rPr>
        <w:t xml:space="preserve">                      Додаток №1</w:t>
      </w:r>
    </w:p>
    <w:p w:rsidR="009C22EE" w:rsidRPr="008F3AE4" w:rsidRDefault="009C22EE" w:rsidP="009C22EE">
      <w:pPr>
        <w:spacing w:after="0"/>
        <w:ind w:left="5761"/>
        <w:rPr>
          <w:rFonts w:ascii="Times New Roman" w:hAnsi="Times New Roman" w:cs="Times New Roman"/>
          <w:sz w:val="26"/>
          <w:szCs w:val="26"/>
          <w:lang w:val="uk-UA"/>
        </w:rPr>
      </w:pPr>
      <w:r w:rsidRPr="008F3AE4">
        <w:rPr>
          <w:rFonts w:ascii="Times New Roman" w:hAnsi="Times New Roman" w:cs="Times New Roman"/>
          <w:sz w:val="26"/>
          <w:szCs w:val="26"/>
          <w:lang w:val="uk-UA"/>
        </w:rPr>
        <w:t>ЗАТВЕРДЖЕНО</w:t>
      </w:r>
    </w:p>
    <w:p w:rsidR="009C22EE" w:rsidRPr="008F3AE4" w:rsidRDefault="009C22EE" w:rsidP="009C22EE">
      <w:pPr>
        <w:spacing w:after="0"/>
        <w:ind w:left="5761"/>
        <w:rPr>
          <w:rFonts w:ascii="Times New Roman" w:hAnsi="Times New Roman" w:cs="Times New Roman"/>
          <w:sz w:val="26"/>
          <w:szCs w:val="26"/>
          <w:lang w:val="uk-UA"/>
        </w:rPr>
      </w:pPr>
      <w:r w:rsidRPr="008F3AE4">
        <w:rPr>
          <w:rFonts w:ascii="Times New Roman" w:hAnsi="Times New Roman" w:cs="Times New Roman"/>
          <w:sz w:val="26"/>
          <w:szCs w:val="26"/>
          <w:lang w:val="uk-UA"/>
        </w:rPr>
        <w:t xml:space="preserve">рішенням Петрівської сільської </w:t>
      </w:r>
      <w:r w:rsidR="00C379E2">
        <w:rPr>
          <w:rFonts w:ascii="Times New Roman" w:hAnsi="Times New Roman" w:cs="Times New Roman"/>
          <w:sz w:val="26"/>
          <w:szCs w:val="26"/>
          <w:lang w:val="uk-UA"/>
        </w:rPr>
        <w:t xml:space="preserve"> ради від 18.02.2022 року № 1025</w:t>
      </w:r>
    </w:p>
    <w:p w:rsidR="009C22EE" w:rsidRPr="008F3AE4" w:rsidRDefault="009C22EE" w:rsidP="009C22EE">
      <w:pPr>
        <w:jc w:val="both"/>
        <w:rPr>
          <w:rFonts w:ascii="Times New Roman" w:eastAsia="Lucida Sans Unicode" w:hAnsi="Times New Roman" w:cs="Times New Roman"/>
          <w:color w:val="000000"/>
          <w:kern w:val="1"/>
          <w:sz w:val="26"/>
          <w:szCs w:val="26"/>
          <w:lang w:val="uk-UA"/>
        </w:rPr>
      </w:pPr>
    </w:p>
    <w:p w:rsidR="009C22EE" w:rsidRPr="008F3AE4" w:rsidRDefault="009C22EE" w:rsidP="009C22EE">
      <w:pPr>
        <w:jc w:val="both"/>
        <w:rPr>
          <w:rFonts w:ascii="Times New Roman" w:eastAsia="Lucida Sans Unicode" w:hAnsi="Times New Roman" w:cs="Times New Roman"/>
          <w:color w:val="000000"/>
          <w:kern w:val="1"/>
          <w:sz w:val="26"/>
          <w:szCs w:val="26"/>
          <w:lang w:val="uk-UA"/>
        </w:rPr>
      </w:pPr>
    </w:p>
    <w:p w:rsidR="009C22EE" w:rsidRPr="008F3AE4" w:rsidRDefault="009C22EE" w:rsidP="009C22EE">
      <w:pPr>
        <w:shd w:val="clear" w:color="auto" w:fill="FFFFFF"/>
        <w:spacing w:after="150"/>
        <w:jc w:val="center"/>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b/>
          <w:bCs/>
          <w:sz w:val="26"/>
          <w:szCs w:val="26"/>
          <w:lang w:val="ru-RU" w:eastAsia="ru-RU"/>
        </w:rPr>
        <w:t>ПРОГРАМА</w:t>
      </w:r>
      <w:r w:rsidRPr="008F3AE4">
        <w:rPr>
          <w:rFonts w:ascii="Times New Roman" w:eastAsia="Times New Roman" w:hAnsi="Times New Roman" w:cs="Times New Roman"/>
          <w:sz w:val="26"/>
          <w:szCs w:val="26"/>
          <w:lang w:val="ru-RU" w:eastAsia="ru-RU"/>
        </w:rPr>
        <w:br/>
      </w:r>
      <w:r w:rsidRPr="008F3AE4">
        <w:rPr>
          <w:rFonts w:ascii="Times New Roman" w:eastAsia="Times New Roman" w:hAnsi="Times New Roman" w:cs="Times New Roman"/>
          <w:b/>
          <w:bCs/>
          <w:sz w:val="26"/>
          <w:szCs w:val="26"/>
          <w:lang w:val="ru-RU" w:eastAsia="ru-RU"/>
        </w:rPr>
        <w:t>«Розробка містобудівної документації  Петрівської  сільської</w:t>
      </w:r>
      <w:r w:rsidRPr="008F3AE4">
        <w:rPr>
          <w:rFonts w:ascii="Times New Roman" w:eastAsia="Times New Roman" w:hAnsi="Times New Roman" w:cs="Times New Roman"/>
          <w:sz w:val="26"/>
          <w:szCs w:val="26"/>
          <w:lang w:val="ru-RU" w:eastAsia="ru-RU"/>
        </w:rPr>
        <w:br/>
      </w:r>
      <w:r w:rsidRPr="008F3AE4">
        <w:rPr>
          <w:rFonts w:ascii="Times New Roman" w:eastAsia="Times New Roman" w:hAnsi="Times New Roman" w:cs="Times New Roman"/>
          <w:b/>
          <w:bCs/>
          <w:sz w:val="26"/>
          <w:szCs w:val="26"/>
          <w:lang w:val="ru-RU" w:eastAsia="ru-RU"/>
        </w:rPr>
        <w:t>територіальної громади на 2022-2023</w:t>
      </w:r>
      <w:r w:rsidRPr="008F3AE4">
        <w:rPr>
          <w:rFonts w:ascii="Times New Roman" w:eastAsia="Times New Roman" w:hAnsi="Times New Roman" w:cs="Times New Roman"/>
          <w:b/>
          <w:bCs/>
          <w:sz w:val="26"/>
          <w:szCs w:val="26"/>
          <w:lang w:eastAsia="ru-RU"/>
        </w:rPr>
        <w:t> </w:t>
      </w:r>
      <w:r w:rsidRPr="008F3AE4">
        <w:rPr>
          <w:rFonts w:ascii="Times New Roman" w:eastAsia="Times New Roman" w:hAnsi="Times New Roman" w:cs="Times New Roman"/>
          <w:b/>
          <w:bCs/>
          <w:sz w:val="26"/>
          <w:szCs w:val="26"/>
          <w:lang w:val="ru-RU" w:eastAsia="ru-RU"/>
        </w:rPr>
        <w:t>роки»</w:t>
      </w:r>
    </w:p>
    <w:p w:rsidR="009C22EE" w:rsidRPr="008F3AE4" w:rsidRDefault="009C22EE" w:rsidP="009C22EE">
      <w:pPr>
        <w:pStyle w:val="Standard"/>
        <w:jc w:val="center"/>
        <w:rPr>
          <w:rFonts w:cs="Times New Roman"/>
          <w:b/>
          <w:color w:val="000000"/>
          <w:sz w:val="26"/>
          <w:szCs w:val="26"/>
        </w:rPr>
      </w:pPr>
      <w:r w:rsidRPr="008F3AE4">
        <w:rPr>
          <w:rFonts w:cs="Times New Roman"/>
          <w:b/>
          <w:color w:val="000000"/>
          <w:sz w:val="26"/>
          <w:szCs w:val="26"/>
        </w:rPr>
        <w:t xml:space="preserve">Розділ 1. Загальна характеристика Програми </w:t>
      </w:r>
    </w:p>
    <w:p w:rsidR="009C22EE" w:rsidRPr="008F3AE4" w:rsidRDefault="009C22EE" w:rsidP="009C22EE">
      <w:pPr>
        <w:pStyle w:val="Standard"/>
        <w:jc w:val="center"/>
        <w:rPr>
          <w:rFonts w:cs="Times New Roman"/>
          <w:b/>
          <w:color w:val="000000"/>
          <w:sz w:val="26"/>
          <w:szCs w:val="26"/>
        </w:rPr>
      </w:pPr>
    </w:p>
    <w:p w:rsidR="009C22EE" w:rsidRPr="008F3AE4" w:rsidRDefault="009C22EE" w:rsidP="009C22EE">
      <w:pPr>
        <w:pStyle w:val="Standard"/>
        <w:jc w:val="center"/>
        <w:rPr>
          <w:rFonts w:cs="Times New Roman"/>
          <w:b/>
          <w:color w:val="000000"/>
          <w:sz w:val="26"/>
          <w:szCs w:val="26"/>
        </w:rPr>
      </w:pPr>
      <w:r w:rsidRPr="008F3AE4">
        <w:rPr>
          <w:rFonts w:cs="Times New Roman"/>
          <w:b/>
          <w:color w:val="000000"/>
          <w:sz w:val="26"/>
          <w:szCs w:val="26"/>
        </w:rPr>
        <w:t xml:space="preserve">ПАСПОРТ </w:t>
      </w:r>
    </w:p>
    <w:p w:rsidR="009C22EE" w:rsidRPr="008F3AE4" w:rsidRDefault="009C22EE" w:rsidP="009C22EE">
      <w:pPr>
        <w:pStyle w:val="Standard"/>
        <w:jc w:val="center"/>
        <w:rPr>
          <w:rFonts w:cs="Times New Roman"/>
          <w:b/>
          <w:color w:val="000000"/>
          <w:sz w:val="26"/>
          <w:szCs w:val="26"/>
        </w:rPr>
      </w:pPr>
    </w:p>
    <w:p w:rsidR="009C22EE" w:rsidRPr="008F3AE4" w:rsidRDefault="009C22EE" w:rsidP="009C22EE">
      <w:pPr>
        <w:pStyle w:val="Standard"/>
        <w:jc w:val="center"/>
        <w:rPr>
          <w:rFonts w:cs="Times New Roman"/>
          <w:color w:val="000000"/>
          <w:sz w:val="26"/>
          <w:szCs w:val="26"/>
        </w:rPr>
      </w:pPr>
    </w:p>
    <w:tbl>
      <w:tblPr>
        <w:tblW w:w="10348" w:type="dxa"/>
        <w:tblInd w:w="10" w:type="dxa"/>
        <w:tblLayout w:type="fixed"/>
        <w:tblCellMar>
          <w:left w:w="10" w:type="dxa"/>
          <w:right w:w="10" w:type="dxa"/>
        </w:tblCellMar>
        <w:tblLook w:val="0000" w:firstRow="0" w:lastRow="0" w:firstColumn="0" w:lastColumn="0" w:noHBand="0" w:noVBand="0"/>
      </w:tblPr>
      <w:tblGrid>
        <w:gridCol w:w="709"/>
        <w:gridCol w:w="4820"/>
        <w:gridCol w:w="4819"/>
      </w:tblGrid>
      <w:tr w:rsidR="009C22EE" w:rsidRPr="008F3AE4" w:rsidTr="002E30F5">
        <w:tc>
          <w:tcPr>
            <w:tcW w:w="709" w:type="dxa"/>
            <w:tcBorders>
              <w:top w:val="single" w:sz="4" w:space="0" w:color="000000"/>
              <w:left w:val="single" w:sz="4" w:space="0" w:color="000000"/>
              <w:bottom w:val="single" w:sz="4" w:space="0" w:color="000000"/>
            </w:tcBorders>
          </w:tcPr>
          <w:p w:rsidR="009C22EE" w:rsidRPr="008F3AE4" w:rsidRDefault="009C22EE" w:rsidP="002E30F5">
            <w:pPr>
              <w:pStyle w:val="Standard"/>
              <w:snapToGrid w:val="0"/>
              <w:rPr>
                <w:rFonts w:cs="Times New Roman"/>
                <w:color w:val="000000"/>
                <w:sz w:val="26"/>
                <w:szCs w:val="26"/>
              </w:rPr>
            </w:pPr>
            <w:r w:rsidRPr="008F3AE4">
              <w:rPr>
                <w:rFonts w:cs="Times New Roman"/>
                <w:color w:val="000000"/>
                <w:sz w:val="26"/>
                <w:szCs w:val="26"/>
              </w:rPr>
              <w:t>1</w:t>
            </w: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9C22EE" w:rsidRPr="008F3AE4" w:rsidRDefault="009C22EE" w:rsidP="002E30F5">
            <w:pPr>
              <w:pStyle w:val="Standard"/>
              <w:snapToGrid w:val="0"/>
              <w:rPr>
                <w:rFonts w:cs="Times New Roman"/>
                <w:color w:val="000000"/>
                <w:sz w:val="26"/>
                <w:szCs w:val="26"/>
              </w:rPr>
            </w:pPr>
            <w:r w:rsidRPr="008F3AE4">
              <w:rPr>
                <w:rFonts w:cs="Times New Roman"/>
                <w:color w:val="000000"/>
                <w:sz w:val="26"/>
                <w:szCs w:val="26"/>
              </w:rPr>
              <w:t>Ініціатор розробки Програми</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22EE" w:rsidRPr="008F3AE4" w:rsidRDefault="00C131AA" w:rsidP="002E30F5">
            <w:pPr>
              <w:pStyle w:val="Standard"/>
              <w:snapToGrid w:val="0"/>
              <w:rPr>
                <w:rFonts w:cs="Times New Roman"/>
                <w:color w:val="000000"/>
                <w:sz w:val="26"/>
                <w:szCs w:val="26"/>
              </w:rPr>
            </w:pPr>
            <w:r w:rsidRPr="008F3AE4">
              <w:rPr>
                <w:rFonts w:cs="Times New Roman"/>
                <w:color w:val="000000"/>
                <w:sz w:val="26"/>
                <w:szCs w:val="26"/>
              </w:rPr>
              <w:t>Петрівська сільська рада</w:t>
            </w:r>
          </w:p>
        </w:tc>
      </w:tr>
      <w:tr w:rsidR="009C22EE" w:rsidRPr="00C379E2" w:rsidTr="002E30F5">
        <w:tc>
          <w:tcPr>
            <w:tcW w:w="709" w:type="dxa"/>
            <w:tcBorders>
              <w:top w:val="single" w:sz="4" w:space="0" w:color="000000"/>
              <w:left w:val="single" w:sz="4" w:space="0" w:color="000000"/>
              <w:bottom w:val="single" w:sz="4" w:space="0" w:color="000000"/>
            </w:tcBorders>
          </w:tcPr>
          <w:p w:rsidR="009C22EE" w:rsidRPr="008F3AE4" w:rsidRDefault="00C131AA" w:rsidP="002E30F5">
            <w:pPr>
              <w:pStyle w:val="Standard"/>
              <w:snapToGrid w:val="0"/>
              <w:rPr>
                <w:rFonts w:cs="Times New Roman"/>
                <w:color w:val="000000"/>
                <w:sz w:val="26"/>
                <w:szCs w:val="26"/>
              </w:rPr>
            </w:pPr>
            <w:r w:rsidRPr="008F3AE4">
              <w:rPr>
                <w:rFonts w:cs="Times New Roman"/>
                <w:color w:val="000000"/>
                <w:sz w:val="26"/>
                <w:szCs w:val="26"/>
              </w:rPr>
              <w:t>2</w:t>
            </w:r>
            <w:r w:rsidR="009C22EE" w:rsidRPr="008F3AE4">
              <w:rPr>
                <w:rFonts w:cs="Times New Roman"/>
                <w:color w:val="000000"/>
                <w:sz w:val="26"/>
                <w:szCs w:val="26"/>
              </w:rPr>
              <w:t>.</w:t>
            </w: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9C22EE" w:rsidRPr="008F3AE4" w:rsidRDefault="009C22EE" w:rsidP="002E30F5">
            <w:pPr>
              <w:pStyle w:val="Standard"/>
              <w:snapToGrid w:val="0"/>
              <w:rPr>
                <w:rFonts w:cs="Times New Roman"/>
                <w:color w:val="000000"/>
                <w:sz w:val="26"/>
                <w:szCs w:val="26"/>
              </w:rPr>
            </w:pPr>
            <w:r w:rsidRPr="008F3AE4">
              <w:rPr>
                <w:rFonts w:cs="Times New Roman"/>
                <w:color w:val="000000"/>
                <w:sz w:val="26"/>
                <w:szCs w:val="26"/>
              </w:rPr>
              <w:t>Розробник Програми</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22EE" w:rsidRPr="008F3AE4" w:rsidRDefault="009C22EE" w:rsidP="002E30F5">
            <w:pPr>
              <w:pStyle w:val="Standard"/>
              <w:snapToGrid w:val="0"/>
              <w:rPr>
                <w:rFonts w:cs="Times New Roman"/>
                <w:color w:val="000000"/>
                <w:sz w:val="26"/>
                <w:szCs w:val="26"/>
              </w:rPr>
            </w:pPr>
            <w:r w:rsidRPr="008F3AE4">
              <w:rPr>
                <w:rFonts w:eastAsia="Times New Roman" w:cs="Times New Roman"/>
                <w:sz w:val="26"/>
                <w:szCs w:val="26"/>
                <w:lang w:eastAsia="ru-RU"/>
              </w:rPr>
              <w:t xml:space="preserve">Відділ з питань архітектури та земельних відносин  </w:t>
            </w:r>
          </w:p>
        </w:tc>
      </w:tr>
      <w:tr w:rsidR="009C22EE" w:rsidRPr="008F3AE4" w:rsidTr="002E30F5">
        <w:tc>
          <w:tcPr>
            <w:tcW w:w="709" w:type="dxa"/>
            <w:tcBorders>
              <w:top w:val="single" w:sz="4" w:space="0" w:color="000000"/>
              <w:left w:val="single" w:sz="4" w:space="0" w:color="000000"/>
              <w:bottom w:val="single" w:sz="4" w:space="0" w:color="000000"/>
            </w:tcBorders>
          </w:tcPr>
          <w:p w:rsidR="009C22EE" w:rsidRPr="008F3AE4" w:rsidRDefault="00C131AA" w:rsidP="002E30F5">
            <w:pPr>
              <w:pStyle w:val="Standard"/>
              <w:snapToGrid w:val="0"/>
              <w:rPr>
                <w:rFonts w:cs="Times New Roman"/>
                <w:color w:val="000000"/>
                <w:sz w:val="26"/>
                <w:szCs w:val="26"/>
              </w:rPr>
            </w:pPr>
            <w:r w:rsidRPr="008F3AE4">
              <w:rPr>
                <w:rFonts w:cs="Times New Roman"/>
                <w:color w:val="000000"/>
                <w:sz w:val="26"/>
                <w:szCs w:val="26"/>
              </w:rPr>
              <w:t>3</w:t>
            </w:r>
            <w:r w:rsidR="009C22EE" w:rsidRPr="008F3AE4">
              <w:rPr>
                <w:rFonts w:cs="Times New Roman"/>
                <w:color w:val="000000"/>
                <w:sz w:val="26"/>
                <w:szCs w:val="26"/>
              </w:rPr>
              <w:t>.</w:t>
            </w: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9C22EE" w:rsidRPr="008F3AE4" w:rsidRDefault="009C22EE" w:rsidP="002E30F5">
            <w:pPr>
              <w:pStyle w:val="Standard"/>
              <w:snapToGrid w:val="0"/>
              <w:rPr>
                <w:rFonts w:cs="Times New Roman"/>
                <w:color w:val="000000"/>
                <w:sz w:val="26"/>
                <w:szCs w:val="26"/>
              </w:rPr>
            </w:pPr>
            <w:r w:rsidRPr="008F3AE4">
              <w:rPr>
                <w:rFonts w:cs="Times New Roman"/>
                <w:color w:val="000000"/>
                <w:sz w:val="26"/>
                <w:szCs w:val="26"/>
              </w:rPr>
              <w:t>Співрозробники Програми</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22EE" w:rsidRPr="008F3AE4" w:rsidRDefault="009C22EE" w:rsidP="002E30F5">
            <w:pPr>
              <w:pStyle w:val="Standard"/>
              <w:snapToGrid w:val="0"/>
              <w:rPr>
                <w:rFonts w:cs="Times New Roman"/>
                <w:color w:val="000000"/>
                <w:sz w:val="26"/>
                <w:szCs w:val="26"/>
              </w:rPr>
            </w:pPr>
            <w:r w:rsidRPr="008F3AE4">
              <w:rPr>
                <w:rFonts w:cs="Times New Roman"/>
                <w:color w:val="000000"/>
                <w:sz w:val="26"/>
                <w:szCs w:val="26"/>
              </w:rPr>
              <w:t>-</w:t>
            </w:r>
          </w:p>
        </w:tc>
      </w:tr>
      <w:tr w:rsidR="009C22EE" w:rsidRPr="008F3AE4" w:rsidTr="002E30F5">
        <w:tc>
          <w:tcPr>
            <w:tcW w:w="709" w:type="dxa"/>
            <w:tcBorders>
              <w:top w:val="single" w:sz="4" w:space="0" w:color="000000"/>
              <w:left w:val="single" w:sz="4" w:space="0" w:color="000000"/>
              <w:bottom w:val="single" w:sz="4" w:space="0" w:color="000000"/>
            </w:tcBorders>
          </w:tcPr>
          <w:p w:rsidR="009C22EE" w:rsidRPr="008F3AE4" w:rsidRDefault="00C131AA" w:rsidP="002E30F5">
            <w:pPr>
              <w:pStyle w:val="Standard"/>
              <w:snapToGrid w:val="0"/>
              <w:rPr>
                <w:rFonts w:cs="Times New Roman"/>
                <w:color w:val="000000"/>
                <w:sz w:val="26"/>
                <w:szCs w:val="26"/>
              </w:rPr>
            </w:pPr>
            <w:r w:rsidRPr="008F3AE4">
              <w:rPr>
                <w:rFonts w:cs="Times New Roman"/>
                <w:color w:val="000000"/>
                <w:sz w:val="26"/>
                <w:szCs w:val="26"/>
              </w:rPr>
              <w:t>4</w:t>
            </w:r>
            <w:r w:rsidR="009C22EE" w:rsidRPr="008F3AE4">
              <w:rPr>
                <w:rFonts w:cs="Times New Roman"/>
                <w:color w:val="000000"/>
                <w:sz w:val="26"/>
                <w:szCs w:val="26"/>
              </w:rPr>
              <w:t>.</w:t>
            </w: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9C22EE" w:rsidRPr="008F3AE4" w:rsidRDefault="009C22EE" w:rsidP="002E30F5">
            <w:pPr>
              <w:pStyle w:val="Standard"/>
              <w:snapToGrid w:val="0"/>
              <w:rPr>
                <w:rFonts w:cs="Times New Roman"/>
                <w:color w:val="000000"/>
                <w:sz w:val="26"/>
                <w:szCs w:val="26"/>
              </w:rPr>
            </w:pPr>
            <w:r w:rsidRPr="008F3AE4">
              <w:rPr>
                <w:rFonts w:cs="Times New Roman"/>
                <w:color w:val="000000"/>
                <w:sz w:val="26"/>
                <w:szCs w:val="26"/>
              </w:rPr>
              <w:t>Головний розпорядник коштів</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22EE" w:rsidRPr="008F3AE4" w:rsidRDefault="009C22EE" w:rsidP="002E30F5">
            <w:pPr>
              <w:pStyle w:val="Standard"/>
              <w:snapToGrid w:val="0"/>
              <w:rPr>
                <w:rFonts w:eastAsia="Times New Roman" w:cs="Times New Roman"/>
                <w:sz w:val="26"/>
                <w:szCs w:val="26"/>
                <w:lang w:eastAsia="ru-RU"/>
              </w:rPr>
            </w:pPr>
            <w:r w:rsidRPr="008F3AE4">
              <w:rPr>
                <w:rFonts w:eastAsia="Times New Roman" w:cs="Times New Roman"/>
                <w:sz w:val="26"/>
                <w:szCs w:val="26"/>
                <w:lang w:eastAsia="ru-RU"/>
              </w:rPr>
              <w:t>Петрівська сільська рада</w:t>
            </w:r>
          </w:p>
        </w:tc>
      </w:tr>
      <w:tr w:rsidR="009C22EE" w:rsidRPr="00C379E2" w:rsidTr="002E30F5">
        <w:tc>
          <w:tcPr>
            <w:tcW w:w="709" w:type="dxa"/>
            <w:tcBorders>
              <w:top w:val="single" w:sz="4" w:space="0" w:color="000000"/>
              <w:left w:val="single" w:sz="4" w:space="0" w:color="000000"/>
              <w:bottom w:val="single" w:sz="4" w:space="0" w:color="000000"/>
            </w:tcBorders>
          </w:tcPr>
          <w:p w:rsidR="009C22EE" w:rsidRPr="008F3AE4" w:rsidRDefault="00C131AA" w:rsidP="002E30F5">
            <w:pPr>
              <w:pStyle w:val="Standard"/>
              <w:snapToGrid w:val="0"/>
              <w:rPr>
                <w:rFonts w:cs="Times New Roman"/>
                <w:color w:val="000000"/>
                <w:sz w:val="26"/>
                <w:szCs w:val="26"/>
              </w:rPr>
            </w:pPr>
            <w:r w:rsidRPr="008F3AE4">
              <w:rPr>
                <w:rFonts w:cs="Times New Roman"/>
                <w:color w:val="000000"/>
                <w:sz w:val="26"/>
                <w:szCs w:val="26"/>
              </w:rPr>
              <w:t>5</w:t>
            </w:r>
            <w:r w:rsidR="009C22EE" w:rsidRPr="008F3AE4">
              <w:rPr>
                <w:rFonts w:cs="Times New Roman"/>
                <w:color w:val="000000"/>
                <w:sz w:val="26"/>
                <w:szCs w:val="26"/>
              </w:rPr>
              <w:t>.</w:t>
            </w: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9C22EE" w:rsidRPr="008F3AE4" w:rsidRDefault="009C22EE" w:rsidP="002E30F5">
            <w:pPr>
              <w:pStyle w:val="Standard"/>
              <w:snapToGrid w:val="0"/>
              <w:rPr>
                <w:rFonts w:cs="Times New Roman"/>
                <w:color w:val="000000"/>
                <w:sz w:val="26"/>
                <w:szCs w:val="26"/>
              </w:rPr>
            </w:pPr>
            <w:r w:rsidRPr="008F3AE4">
              <w:rPr>
                <w:rFonts w:cs="Times New Roman"/>
                <w:color w:val="000000"/>
                <w:sz w:val="26"/>
                <w:szCs w:val="26"/>
              </w:rPr>
              <w:t>Відповідальний виконавець програми</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22EE" w:rsidRPr="008F3AE4" w:rsidRDefault="009C22EE" w:rsidP="002E30F5">
            <w:pPr>
              <w:pStyle w:val="Standard"/>
              <w:snapToGrid w:val="0"/>
              <w:rPr>
                <w:rFonts w:cs="Times New Roman"/>
                <w:color w:val="000000"/>
                <w:sz w:val="26"/>
                <w:szCs w:val="26"/>
              </w:rPr>
            </w:pPr>
            <w:r w:rsidRPr="008F3AE4">
              <w:rPr>
                <w:rFonts w:eastAsia="Times New Roman" w:cs="Times New Roman"/>
                <w:sz w:val="26"/>
                <w:szCs w:val="26"/>
                <w:lang w:eastAsia="ru-RU"/>
              </w:rPr>
              <w:t xml:space="preserve">Відділ з питань архітектури та земельних відносин  </w:t>
            </w:r>
          </w:p>
        </w:tc>
      </w:tr>
      <w:tr w:rsidR="009C22EE" w:rsidRPr="008F3AE4" w:rsidTr="002E30F5">
        <w:tc>
          <w:tcPr>
            <w:tcW w:w="709" w:type="dxa"/>
            <w:tcBorders>
              <w:top w:val="single" w:sz="4" w:space="0" w:color="000000"/>
              <w:left w:val="single" w:sz="4" w:space="0" w:color="000000"/>
              <w:bottom w:val="single" w:sz="4" w:space="0" w:color="000000"/>
            </w:tcBorders>
          </w:tcPr>
          <w:p w:rsidR="009C22EE" w:rsidRPr="008F3AE4" w:rsidRDefault="00C131AA" w:rsidP="002E30F5">
            <w:pPr>
              <w:pStyle w:val="Standard"/>
              <w:snapToGrid w:val="0"/>
              <w:rPr>
                <w:rFonts w:cs="Times New Roman"/>
                <w:color w:val="000000"/>
                <w:sz w:val="26"/>
                <w:szCs w:val="26"/>
              </w:rPr>
            </w:pPr>
            <w:r w:rsidRPr="008F3AE4">
              <w:rPr>
                <w:rFonts w:cs="Times New Roman"/>
                <w:color w:val="000000"/>
                <w:sz w:val="26"/>
                <w:szCs w:val="26"/>
              </w:rPr>
              <w:t>6</w:t>
            </w:r>
            <w:r w:rsidR="009C22EE" w:rsidRPr="008F3AE4">
              <w:rPr>
                <w:rFonts w:cs="Times New Roman"/>
                <w:color w:val="000000"/>
                <w:sz w:val="26"/>
                <w:szCs w:val="26"/>
              </w:rPr>
              <w:t xml:space="preserve">. </w:t>
            </w:r>
          </w:p>
          <w:p w:rsidR="009C22EE" w:rsidRPr="008F3AE4" w:rsidRDefault="009C22EE" w:rsidP="002E30F5">
            <w:pPr>
              <w:pStyle w:val="Standard"/>
              <w:snapToGrid w:val="0"/>
              <w:rPr>
                <w:rFonts w:cs="Times New Roman"/>
                <w:color w:val="000000"/>
                <w:sz w:val="26"/>
                <w:szCs w:val="26"/>
              </w:rPr>
            </w:pP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9C22EE" w:rsidRPr="008F3AE4" w:rsidRDefault="009C22EE" w:rsidP="002E30F5">
            <w:pPr>
              <w:pStyle w:val="Standard"/>
              <w:snapToGrid w:val="0"/>
              <w:rPr>
                <w:rFonts w:cs="Times New Roman"/>
                <w:color w:val="000000"/>
                <w:sz w:val="26"/>
                <w:szCs w:val="26"/>
              </w:rPr>
            </w:pPr>
            <w:r w:rsidRPr="008F3AE4">
              <w:rPr>
                <w:rFonts w:cs="Times New Roman"/>
                <w:color w:val="000000"/>
                <w:sz w:val="26"/>
                <w:szCs w:val="26"/>
              </w:rPr>
              <w:t>Термін реалізації Програми</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22EE" w:rsidRPr="008F3AE4" w:rsidRDefault="009C22EE" w:rsidP="002E30F5">
            <w:pPr>
              <w:pStyle w:val="Standard"/>
              <w:snapToGrid w:val="0"/>
              <w:rPr>
                <w:rFonts w:cs="Times New Roman"/>
                <w:color w:val="000000"/>
                <w:sz w:val="26"/>
                <w:szCs w:val="26"/>
              </w:rPr>
            </w:pPr>
            <w:r w:rsidRPr="008F3AE4">
              <w:rPr>
                <w:rFonts w:cs="Times New Roman"/>
                <w:color w:val="000000"/>
                <w:sz w:val="26"/>
                <w:szCs w:val="26"/>
              </w:rPr>
              <w:t>2022-2023 роки</w:t>
            </w:r>
          </w:p>
        </w:tc>
      </w:tr>
      <w:tr w:rsidR="009C22EE" w:rsidRPr="00C379E2" w:rsidTr="002E30F5">
        <w:tc>
          <w:tcPr>
            <w:tcW w:w="709" w:type="dxa"/>
            <w:tcBorders>
              <w:top w:val="single" w:sz="4" w:space="0" w:color="000000"/>
              <w:left w:val="single" w:sz="4" w:space="0" w:color="000000"/>
              <w:bottom w:val="single" w:sz="4" w:space="0" w:color="000000"/>
            </w:tcBorders>
          </w:tcPr>
          <w:p w:rsidR="009C22EE" w:rsidRPr="008F3AE4" w:rsidRDefault="00C131AA" w:rsidP="002E30F5">
            <w:pPr>
              <w:pStyle w:val="Standard"/>
              <w:snapToGrid w:val="0"/>
              <w:rPr>
                <w:rFonts w:cs="Times New Roman"/>
                <w:color w:val="000000"/>
                <w:sz w:val="26"/>
                <w:szCs w:val="26"/>
              </w:rPr>
            </w:pPr>
            <w:r w:rsidRPr="008F3AE4">
              <w:rPr>
                <w:rFonts w:cs="Times New Roman"/>
                <w:color w:val="000000"/>
                <w:sz w:val="26"/>
                <w:szCs w:val="26"/>
              </w:rPr>
              <w:t>7</w:t>
            </w:r>
            <w:r w:rsidR="009C22EE" w:rsidRPr="008F3AE4">
              <w:rPr>
                <w:rFonts w:cs="Times New Roman"/>
                <w:color w:val="000000"/>
                <w:sz w:val="26"/>
                <w:szCs w:val="26"/>
              </w:rPr>
              <w:t>.</w:t>
            </w: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9C22EE" w:rsidRPr="008F3AE4" w:rsidRDefault="009C22EE" w:rsidP="002E30F5">
            <w:pPr>
              <w:pStyle w:val="Standard"/>
              <w:snapToGrid w:val="0"/>
              <w:rPr>
                <w:rFonts w:cs="Times New Roman"/>
                <w:color w:val="000000"/>
                <w:sz w:val="26"/>
                <w:szCs w:val="26"/>
              </w:rPr>
            </w:pPr>
            <w:r w:rsidRPr="008F3AE4">
              <w:rPr>
                <w:rFonts w:cs="Times New Roman"/>
                <w:color w:val="000000"/>
                <w:sz w:val="26"/>
                <w:szCs w:val="26"/>
              </w:rPr>
              <w:t>Перелік бюджетів, які беруть участь у виконанні Програми</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22EE" w:rsidRPr="008F3AE4" w:rsidRDefault="009C22EE" w:rsidP="002E30F5">
            <w:pPr>
              <w:pStyle w:val="Standard"/>
              <w:snapToGrid w:val="0"/>
              <w:rPr>
                <w:rFonts w:cs="Times New Roman"/>
                <w:color w:val="000000"/>
                <w:sz w:val="26"/>
                <w:szCs w:val="26"/>
              </w:rPr>
            </w:pPr>
          </w:p>
          <w:p w:rsidR="009C22EE" w:rsidRPr="008F3AE4" w:rsidRDefault="009C22EE" w:rsidP="002E30F5">
            <w:pPr>
              <w:pStyle w:val="Standard"/>
              <w:snapToGrid w:val="0"/>
              <w:rPr>
                <w:rFonts w:cs="Times New Roman"/>
                <w:color w:val="000000"/>
                <w:sz w:val="26"/>
                <w:szCs w:val="26"/>
              </w:rPr>
            </w:pPr>
            <w:r w:rsidRPr="008F3AE4">
              <w:rPr>
                <w:rFonts w:cs="Times New Roman"/>
                <w:color w:val="000000"/>
                <w:sz w:val="26"/>
                <w:szCs w:val="26"/>
              </w:rPr>
              <w:t>Бюджет Петрівської сільської   територіальної громади – 2022 рік.</w:t>
            </w:r>
          </w:p>
        </w:tc>
      </w:tr>
      <w:tr w:rsidR="009C22EE" w:rsidRPr="008F3AE4" w:rsidTr="002E30F5">
        <w:trPr>
          <w:trHeight w:val="350"/>
        </w:trPr>
        <w:tc>
          <w:tcPr>
            <w:tcW w:w="709" w:type="dxa"/>
            <w:tcBorders>
              <w:top w:val="single" w:sz="4" w:space="0" w:color="000000"/>
              <w:left w:val="single" w:sz="4" w:space="0" w:color="000000"/>
              <w:bottom w:val="single" w:sz="4" w:space="0" w:color="000000"/>
            </w:tcBorders>
          </w:tcPr>
          <w:p w:rsidR="009C22EE" w:rsidRPr="008F3AE4" w:rsidRDefault="00C131AA" w:rsidP="002E30F5">
            <w:pPr>
              <w:pStyle w:val="Standard"/>
              <w:snapToGrid w:val="0"/>
              <w:rPr>
                <w:rFonts w:cs="Times New Roman"/>
                <w:color w:val="000000"/>
                <w:sz w:val="26"/>
                <w:szCs w:val="26"/>
              </w:rPr>
            </w:pPr>
            <w:r w:rsidRPr="008F3AE4">
              <w:rPr>
                <w:rFonts w:cs="Times New Roman"/>
                <w:color w:val="000000"/>
                <w:sz w:val="26"/>
                <w:szCs w:val="26"/>
              </w:rPr>
              <w:t>8</w:t>
            </w:r>
            <w:r w:rsidR="009C22EE" w:rsidRPr="008F3AE4">
              <w:rPr>
                <w:rFonts w:cs="Times New Roman"/>
                <w:color w:val="000000"/>
                <w:sz w:val="26"/>
                <w:szCs w:val="26"/>
              </w:rPr>
              <w:t xml:space="preserve">. </w:t>
            </w:r>
          </w:p>
          <w:p w:rsidR="009C22EE" w:rsidRPr="008F3AE4" w:rsidRDefault="009C22EE" w:rsidP="002E30F5">
            <w:pPr>
              <w:pStyle w:val="Standard"/>
              <w:snapToGrid w:val="0"/>
              <w:rPr>
                <w:rFonts w:cs="Times New Roman"/>
                <w:color w:val="000000"/>
                <w:sz w:val="26"/>
                <w:szCs w:val="26"/>
              </w:rPr>
            </w:pPr>
          </w:p>
          <w:p w:rsidR="009C22EE" w:rsidRPr="008F3AE4" w:rsidRDefault="009C22EE" w:rsidP="002E30F5">
            <w:pPr>
              <w:pStyle w:val="Standard"/>
              <w:snapToGrid w:val="0"/>
              <w:rPr>
                <w:rFonts w:cs="Times New Roman"/>
                <w:color w:val="000000"/>
                <w:sz w:val="26"/>
                <w:szCs w:val="26"/>
              </w:rPr>
            </w:pPr>
          </w:p>
          <w:p w:rsidR="009C22EE" w:rsidRPr="008F3AE4" w:rsidRDefault="009C22EE" w:rsidP="002E30F5">
            <w:pPr>
              <w:pStyle w:val="Standard"/>
              <w:snapToGrid w:val="0"/>
              <w:rPr>
                <w:rFonts w:cs="Times New Roman"/>
                <w:color w:val="000000"/>
                <w:sz w:val="26"/>
                <w:szCs w:val="26"/>
              </w:rPr>
            </w:pPr>
          </w:p>
          <w:p w:rsidR="009C22EE" w:rsidRPr="008F3AE4" w:rsidRDefault="009C22EE" w:rsidP="002E30F5">
            <w:pPr>
              <w:pStyle w:val="Standard"/>
              <w:snapToGrid w:val="0"/>
              <w:rPr>
                <w:rFonts w:cs="Times New Roman"/>
                <w:color w:val="000000"/>
                <w:sz w:val="26"/>
                <w:szCs w:val="26"/>
              </w:rPr>
            </w:pPr>
          </w:p>
          <w:p w:rsidR="009C22EE" w:rsidRPr="008F3AE4" w:rsidRDefault="00C131AA" w:rsidP="002E30F5">
            <w:pPr>
              <w:pStyle w:val="Standard"/>
              <w:snapToGrid w:val="0"/>
              <w:rPr>
                <w:rFonts w:cs="Times New Roman"/>
                <w:color w:val="000000"/>
                <w:sz w:val="26"/>
                <w:szCs w:val="26"/>
              </w:rPr>
            </w:pPr>
            <w:r w:rsidRPr="008F3AE4">
              <w:rPr>
                <w:rFonts w:cs="Times New Roman"/>
                <w:color w:val="000000"/>
                <w:sz w:val="26"/>
                <w:szCs w:val="26"/>
              </w:rPr>
              <w:t>8</w:t>
            </w:r>
            <w:r w:rsidR="009C22EE" w:rsidRPr="008F3AE4">
              <w:rPr>
                <w:rFonts w:cs="Times New Roman"/>
                <w:color w:val="000000"/>
                <w:sz w:val="26"/>
                <w:szCs w:val="26"/>
              </w:rPr>
              <w:t>.1.</w:t>
            </w:r>
          </w:p>
          <w:p w:rsidR="009C22EE" w:rsidRPr="008F3AE4" w:rsidRDefault="009C22EE" w:rsidP="002E30F5">
            <w:pPr>
              <w:pStyle w:val="Standard"/>
              <w:snapToGrid w:val="0"/>
              <w:rPr>
                <w:rFonts w:cs="Times New Roman"/>
                <w:color w:val="000000"/>
                <w:sz w:val="26"/>
                <w:szCs w:val="26"/>
              </w:rPr>
            </w:pPr>
          </w:p>
          <w:p w:rsidR="009C22EE" w:rsidRPr="008F3AE4" w:rsidRDefault="009C22EE" w:rsidP="002E30F5">
            <w:pPr>
              <w:pStyle w:val="Standard"/>
              <w:snapToGrid w:val="0"/>
              <w:rPr>
                <w:rFonts w:cs="Times New Roman"/>
                <w:color w:val="000000"/>
                <w:sz w:val="26"/>
                <w:szCs w:val="26"/>
              </w:rPr>
            </w:pPr>
          </w:p>
          <w:p w:rsidR="009C22EE" w:rsidRPr="008F3AE4" w:rsidRDefault="009C22EE" w:rsidP="002E30F5">
            <w:pPr>
              <w:pStyle w:val="Standard"/>
              <w:snapToGrid w:val="0"/>
              <w:rPr>
                <w:rFonts w:cs="Times New Roman"/>
                <w:color w:val="000000"/>
                <w:sz w:val="26"/>
                <w:szCs w:val="26"/>
              </w:rPr>
            </w:pPr>
          </w:p>
          <w:p w:rsidR="009C22EE" w:rsidRPr="008F3AE4" w:rsidRDefault="00C131AA" w:rsidP="002E30F5">
            <w:pPr>
              <w:pStyle w:val="Standard"/>
              <w:snapToGrid w:val="0"/>
              <w:rPr>
                <w:rFonts w:cs="Times New Roman"/>
                <w:color w:val="000000"/>
                <w:sz w:val="26"/>
                <w:szCs w:val="26"/>
              </w:rPr>
            </w:pPr>
            <w:r w:rsidRPr="008F3AE4">
              <w:rPr>
                <w:rFonts w:cs="Times New Roman"/>
                <w:color w:val="000000"/>
                <w:sz w:val="26"/>
                <w:szCs w:val="26"/>
              </w:rPr>
              <w:t>8</w:t>
            </w:r>
            <w:r w:rsidR="009C22EE" w:rsidRPr="008F3AE4">
              <w:rPr>
                <w:rFonts w:cs="Times New Roman"/>
                <w:color w:val="000000"/>
                <w:sz w:val="26"/>
                <w:szCs w:val="26"/>
              </w:rPr>
              <w:t>.2.</w:t>
            </w: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9C22EE" w:rsidRPr="008F3AE4" w:rsidRDefault="009C22EE" w:rsidP="002E30F5">
            <w:pPr>
              <w:pStyle w:val="Standard"/>
              <w:rPr>
                <w:rFonts w:cs="Times New Roman"/>
                <w:color w:val="000000"/>
                <w:sz w:val="26"/>
                <w:szCs w:val="26"/>
              </w:rPr>
            </w:pPr>
            <w:r w:rsidRPr="008F3AE4">
              <w:rPr>
                <w:rFonts w:cs="Times New Roman"/>
                <w:color w:val="000000"/>
                <w:sz w:val="26"/>
                <w:szCs w:val="26"/>
              </w:rPr>
              <w:t xml:space="preserve">Загальний обсяг фінансових ресурсів, необхідних для реалізації Програми, усього, </w:t>
            </w:r>
          </w:p>
          <w:p w:rsidR="009C22EE" w:rsidRPr="008F3AE4" w:rsidRDefault="009C22EE" w:rsidP="002E30F5">
            <w:pPr>
              <w:pStyle w:val="Standard"/>
              <w:rPr>
                <w:rFonts w:cs="Times New Roman"/>
                <w:color w:val="000000"/>
                <w:sz w:val="26"/>
                <w:szCs w:val="26"/>
              </w:rPr>
            </w:pPr>
          </w:p>
          <w:p w:rsidR="009C22EE" w:rsidRPr="008F3AE4" w:rsidRDefault="009C22EE" w:rsidP="002E30F5">
            <w:pPr>
              <w:pStyle w:val="Standard"/>
              <w:rPr>
                <w:rFonts w:cs="Times New Roman"/>
                <w:color w:val="000000"/>
                <w:sz w:val="26"/>
                <w:szCs w:val="26"/>
              </w:rPr>
            </w:pPr>
            <w:r w:rsidRPr="008F3AE4">
              <w:rPr>
                <w:rFonts w:cs="Times New Roman"/>
                <w:color w:val="000000"/>
                <w:sz w:val="26"/>
                <w:szCs w:val="26"/>
              </w:rPr>
              <w:t>у тому числі:</w:t>
            </w:r>
          </w:p>
          <w:p w:rsidR="009C22EE" w:rsidRPr="008F3AE4" w:rsidRDefault="009C22EE" w:rsidP="002E30F5">
            <w:pPr>
              <w:pStyle w:val="Standard"/>
              <w:rPr>
                <w:rFonts w:cs="Times New Roman"/>
                <w:color w:val="000000"/>
                <w:sz w:val="26"/>
                <w:szCs w:val="26"/>
              </w:rPr>
            </w:pPr>
          </w:p>
          <w:p w:rsidR="009C22EE" w:rsidRPr="008F3AE4" w:rsidRDefault="009C22EE" w:rsidP="002E30F5">
            <w:pPr>
              <w:pStyle w:val="Standard"/>
              <w:rPr>
                <w:rFonts w:cs="Times New Roman"/>
                <w:color w:val="000000"/>
                <w:sz w:val="26"/>
                <w:szCs w:val="26"/>
              </w:rPr>
            </w:pPr>
            <w:r w:rsidRPr="008F3AE4">
              <w:rPr>
                <w:rFonts w:cs="Times New Roman"/>
                <w:color w:val="000000"/>
                <w:sz w:val="26"/>
                <w:szCs w:val="26"/>
              </w:rPr>
              <w:t>бюджет Петрівської сільської  територіальної громади</w:t>
            </w:r>
          </w:p>
          <w:p w:rsidR="009C22EE" w:rsidRPr="008F3AE4" w:rsidRDefault="009C22EE" w:rsidP="002E30F5">
            <w:pPr>
              <w:pStyle w:val="Standard"/>
              <w:rPr>
                <w:rFonts w:cs="Times New Roman"/>
                <w:color w:val="000000"/>
                <w:sz w:val="26"/>
                <w:szCs w:val="26"/>
              </w:rPr>
            </w:pPr>
          </w:p>
          <w:p w:rsidR="009C22EE" w:rsidRPr="008F3AE4" w:rsidRDefault="009C22EE" w:rsidP="002E30F5">
            <w:pPr>
              <w:pStyle w:val="Standard"/>
              <w:rPr>
                <w:rFonts w:cs="Times New Roman"/>
                <w:color w:val="000000"/>
                <w:sz w:val="26"/>
                <w:szCs w:val="26"/>
              </w:rPr>
            </w:pPr>
            <w:r w:rsidRPr="008F3AE4">
              <w:rPr>
                <w:rFonts w:cs="Times New Roman"/>
                <w:color w:val="000000"/>
                <w:sz w:val="26"/>
                <w:szCs w:val="26"/>
              </w:rPr>
              <w:t>коштів інших джерел</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22EE" w:rsidRPr="008F3AE4" w:rsidRDefault="009C22EE" w:rsidP="002E30F5">
            <w:pPr>
              <w:pStyle w:val="Standard"/>
              <w:tabs>
                <w:tab w:val="left" w:pos="1170"/>
              </w:tabs>
              <w:rPr>
                <w:rFonts w:cs="Times New Roman"/>
                <w:color w:val="000000"/>
                <w:sz w:val="26"/>
                <w:szCs w:val="26"/>
              </w:rPr>
            </w:pPr>
          </w:p>
          <w:p w:rsidR="009C22EE" w:rsidRPr="008F3AE4" w:rsidRDefault="006D2B4B" w:rsidP="002E30F5">
            <w:pPr>
              <w:pStyle w:val="Standard"/>
              <w:tabs>
                <w:tab w:val="left" w:pos="1170"/>
              </w:tabs>
              <w:rPr>
                <w:rFonts w:cs="Times New Roman"/>
                <w:color w:val="000000"/>
                <w:sz w:val="26"/>
                <w:szCs w:val="26"/>
                <w:lang w:val="ru-RU"/>
              </w:rPr>
            </w:pPr>
            <w:r w:rsidRPr="008F3AE4">
              <w:rPr>
                <w:rFonts w:cs="Times New Roman"/>
                <w:color w:val="000000"/>
                <w:sz w:val="26"/>
                <w:szCs w:val="26"/>
                <w:lang w:val="ru-RU"/>
              </w:rPr>
              <w:t xml:space="preserve">5 958,61444 </w:t>
            </w:r>
            <w:proofErr w:type="gramStart"/>
            <w:r w:rsidRPr="008F3AE4">
              <w:rPr>
                <w:rFonts w:cs="Times New Roman"/>
                <w:color w:val="000000"/>
                <w:sz w:val="26"/>
                <w:szCs w:val="26"/>
                <w:lang w:val="ru-RU"/>
              </w:rPr>
              <w:t>тис.грн</w:t>
            </w:r>
            <w:proofErr w:type="gramEnd"/>
          </w:p>
          <w:p w:rsidR="006D2B4B" w:rsidRPr="008F3AE4" w:rsidRDefault="006D2B4B" w:rsidP="002E30F5">
            <w:pPr>
              <w:pStyle w:val="Standard"/>
              <w:tabs>
                <w:tab w:val="left" w:pos="1170"/>
              </w:tabs>
              <w:rPr>
                <w:rFonts w:cs="Times New Roman"/>
                <w:color w:val="000000"/>
                <w:sz w:val="26"/>
                <w:szCs w:val="26"/>
                <w:lang w:val="ru-RU"/>
              </w:rPr>
            </w:pPr>
          </w:p>
          <w:p w:rsidR="006D2B4B" w:rsidRPr="008F3AE4" w:rsidRDefault="006D2B4B" w:rsidP="002E30F5">
            <w:pPr>
              <w:pStyle w:val="Standard"/>
              <w:tabs>
                <w:tab w:val="left" w:pos="1170"/>
              </w:tabs>
              <w:rPr>
                <w:rFonts w:cs="Times New Roman"/>
                <w:color w:val="000000"/>
                <w:sz w:val="26"/>
                <w:szCs w:val="26"/>
                <w:lang w:val="ru-RU"/>
              </w:rPr>
            </w:pPr>
          </w:p>
          <w:p w:rsidR="006D2B4B" w:rsidRPr="008F3AE4" w:rsidRDefault="006D2B4B" w:rsidP="002E30F5">
            <w:pPr>
              <w:pStyle w:val="Standard"/>
              <w:tabs>
                <w:tab w:val="left" w:pos="1170"/>
              </w:tabs>
              <w:rPr>
                <w:rFonts w:cs="Times New Roman"/>
                <w:color w:val="000000"/>
                <w:sz w:val="26"/>
                <w:szCs w:val="26"/>
                <w:lang w:val="ru-RU"/>
              </w:rPr>
            </w:pPr>
          </w:p>
          <w:p w:rsidR="006D2B4B" w:rsidRPr="008F3AE4" w:rsidRDefault="006D2B4B" w:rsidP="002E30F5">
            <w:pPr>
              <w:pStyle w:val="Standard"/>
              <w:tabs>
                <w:tab w:val="left" w:pos="1170"/>
              </w:tabs>
              <w:rPr>
                <w:rFonts w:cs="Times New Roman"/>
                <w:color w:val="000000"/>
                <w:sz w:val="26"/>
                <w:szCs w:val="26"/>
                <w:lang w:val="ru-RU"/>
              </w:rPr>
            </w:pPr>
          </w:p>
          <w:p w:rsidR="006D2B4B" w:rsidRPr="008F3AE4" w:rsidRDefault="006D2B4B" w:rsidP="002E30F5">
            <w:pPr>
              <w:pStyle w:val="Standard"/>
              <w:tabs>
                <w:tab w:val="left" w:pos="1170"/>
              </w:tabs>
              <w:rPr>
                <w:rFonts w:cs="Times New Roman"/>
                <w:color w:val="000000"/>
                <w:sz w:val="26"/>
                <w:szCs w:val="26"/>
                <w:lang w:val="ru-RU"/>
              </w:rPr>
            </w:pPr>
            <w:r w:rsidRPr="008F3AE4">
              <w:rPr>
                <w:rFonts w:cs="Times New Roman"/>
                <w:color w:val="000000"/>
                <w:sz w:val="26"/>
                <w:szCs w:val="26"/>
                <w:lang w:val="ru-RU"/>
              </w:rPr>
              <w:t xml:space="preserve">5 958,61444 </w:t>
            </w:r>
            <w:proofErr w:type="gramStart"/>
            <w:r w:rsidRPr="008F3AE4">
              <w:rPr>
                <w:rFonts w:cs="Times New Roman"/>
                <w:color w:val="000000"/>
                <w:sz w:val="26"/>
                <w:szCs w:val="26"/>
                <w:lang w:val="ru-RU"/>
              </w:rPr>
              <w:t>тис.грн</w:t>
            </w:r>
            <w:proofErr w:type="gramEnd"/>
          </w:p>
          <w:p w:rsidR="006D2B4B" w:rsidRPr="008F3AE4" w:rsidRDefault="006D2B4B" w:rsidP="002E30F5">
            <w:pPr>
              <w:pStyle w:val="Standard"/>
              <w:tabs>
                <w:tab w:val="left" w:pos="1170"/>
              </w:tabs>
              <w:rPr>
                <w:rFonts w:cs="Times New Roman"/>
                <w:color w:val="000000"/>
                <w:sz w:val="26"/>
                <w:szCs w:val="26"/>
                <w:lang w:val="ru-RU"/>
              </w:rPr>
            </w:pPr>
          </w:p>
          <w:p w:rsidR="006D2B4B" w:rsidRPr="008F3AE4" w:rsidRDefault="006D2B4B" w:rsidP="002E30F5">
            <w:pPr>
              <w:pStyle w:val="Standard"/>
              <w:tabs>
                <w:tab w:val="left" w:pos="1170"/>
              </w:tabs>
              <w:rPr>
                <w:rFonts w:cs="Times New Roman"/>
                <w:color w:val="000000"/>
                <w:sz w:val="26"/>
                <w:szCs w:val="26"/>
                <w:lang w:val="ru-RU"/>
              </w:rPr>
            </w:pPr>
          </w:p>
          <w:p w:rsidR="006D2B4B" w:rsidRPr="008F3AE4" w:rsidRDefault="006D2B4B" w:rsidP="002E30F5">
            <w:pPr>
              <w:pStyle w:val="Standard"/>
              <w:tabs>
                <w:tab w:val="left" w:pos="1170"/>
              </w:tabs>
              <w:rPr>
                <w:rFonts w:cs="Times New Roman"/>
                <w:color w:val="000000"/>
                <w:sz w:val="26"/>
                <w:szCs w:val="26"/>
              </w:rPr>
            </w:pPr>
            <w:r w:rsidRPr="008F3AE4">
              <w:rPr>
                <w:rFonts w:cs="Times New Roman"/>
                <w:color w:val="000000"/>
                <w:sz w:val="26"/>
                <w:szCs w:val="26"/>
                <w:lang w:val="ru-RU"/>
              </w:rPr>
              <w:t>-</w:t>
            </w:r>
          </w:p>
        </w:tc>
      </w:tr>
    </w:tbl>
    <w:p w:rsidR="009C22EE" w:rsidRPr="008F3AE4" w:rsidRDefault="009C22EE" w:rsidP="009C22EE">
      <w:pPr>
        <w:jc w:val="center"/>
        <w:rPr>
          <w:rFonts w:ascii="Times New Roman" w:hAnsi="Times New Roman" w:cs="Times New Roman"/>
          <w:b/>
          <w:color w:val="000000"/>
          <w:sz w:val="26"/>
          <w:szCs w:val="26"/>
        </w:rPr>
      </w:pPr>
    </w:p>
    <w:p w:rsidR="009C22EE" w:rsidRPr="008F3AE4" w:rsidRDefault="009C22EE" w:rsidP="009C22EE">
      <w:pPr>
        <w:shd w:val="clear" w:color="auto" w:fill="FFFFFF"/>
        <w:spacing w:after="150"/>
        <w:jc w:val="center"/>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b/>
          <w:bCs/>
          <w:sz w:val="26"/>
          <w:szCs w:val="26"/>
          <w:lang w:val="ru-RU" w:eastAsia="ru-RU"/>
        </w:rPr>
        <w:t>2.</w:t>
      </w:r>
      <w:r w:rsidRPr="008F3AE4">
        <w:rPr>
          <w:rFonts w:ascii="Times New Roman" w:eastAsia="Times New Roman" w:hAnsi="Times New Roman" w:cs="Times New Roman"/>
          <w:b/>
          <w:bCs/>
          <w:sz w:val="26"/>
          <w:szCs w:val="26"/>
          <w:lang w:eastAsia="ru-RU"/>
        </w:rPr>
        <w:t> </w:t>
      </w:r>
      <w:r w:rsidRPr="008F3AE4">
        <w:rPr>
          <w:rFonts w:ascii="Times New Roman" w:eastAsia="Times New Roman" w:hAnsi="Times New Roman" w:cs="Times New Roman"/>
          <w:b/>
          <w:bCs/>
          <w:sz w:val="26"/>
          <w:szCs w:val="26"/>
          <w:lang w:val="ru-RU" w:eastAsia="ru-RU"/>
        </w:rPr>
        <w:t>Визначення проблеми, на розв'язання якої спрямована програма</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 xml:space="preserve">Концепція інтегрованого розвитку території – це документ стратегічного планування, що визначає довгострокові, міждисциплінарні, просторові та соціально-економічні пріоритети розвитку території, розробляється із залученням жителів відповідної території та інших зацікавлених сторін, є передумовою розроблення містобудівної документації на місцевому рівні на принципах сталого розвитку з метою підвищення якості життя, доступності та рівності можливостей, сприяння розвитку соціальних відносин громадян та ділової активності, оптимізації адміністративної діяльності, координується з державними і регіональними програмами розвитку. Плани дій з </w:t>
      </w:r>
      <w:r w:rsidRPr="008F3AE4">
        <w:rPr>
          <w:rFonts w:ascii="Times New Roman" w:eastAsia="Times New Roman" w:hAnsi="Times New Roman" w:cs="Times New Roman"/>
          <w:sz w:val="26"/>
          <w:szCs w:val="26"/>
          <w:lang w:val="ru-RU" w:eastAsia="ru-RU"/>
        </w:rPr>
        <w:lastRenderedPageBreak/>
        <w:t xml:space="preserve">реалізації положень концепцій інтегрованого розвитку територій розробляються на основі кращих практик інтегрованого розвитку територій та забезпечують узгодження містобудівної документації, програм соціально-економічного розвитку відповідних адміністративно-територіальних одиниць, цільових програм з інших питань місцевого самоврядування, місцевих бюджетів з положеннями концепцій. </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 xml:space="preserve">Пунктом 8 Закону України «Про внесення змін до деяких законодавчих актів України щодо планування використання земель» передбачено, що планування територій на місцевому рівні здійснюється шляхом розроблення та затвердження комплексних планів просторового розвитку територій територіальних громад, генеральних планів населених пунктів і детальних планів території, їх оновлення та внесення змін до них. У разі якщо територія територіальної громади не обмежується територією одного населеного пункту, генеральні плани населених пунктів </w:t>
      </w:r>
      <w:proofErr w:type="gramStart"/>
      <w:r w:rsidRPr="008F3AE4">
        <w:rPr>
          <w:rFonts w:ascii="Times New Roman" w:eastAsia="Times New Roman" w:hAnsi="Times New Roman" w:cs="Times New Roman"/>
          <w:sz w:val="26"/>
          <w:szCs w:val="26"/>
          <w:lang w:val="ru-RU" w:eastAsia="ru-RU"/>
        </w:rPr>
        <w:t>у межах</w:t>
      </w:r>
      <w:proofErr w:type="gramEnd"/>
      <w:r w:rsidRPr="008F3AE4">
        <w:rPr>
          <w:rFonts w:ascii="Times New Roman" w:eastAsia="Times New Roman" w:hAnsi="Times New Roman" w:cs="Times New Roman"/>
          <w:sz w:val="26"/>
          <w:szCs w:val="26"/>
          <w:lang w:val="ru-RU" w:eastAsia="ru-RU"/>
        </w:rPr>
        <w:t xml:space="preserve"> такої громади розробляються у складі комплексного плану.</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Відповідно до ч. 1 ст. 17 Закону України «Про регулювання містобудівної діяльності» Генеральний план населеного пункту є основним видом містобудівної документації на місцевому рівні, призначеної для обґрунтування довгострокової стратегії планування та забудови території населеного пункту.</w:t>
      </w:r>
      <w:r w:rsidRPr="008F3AE4">
        <w:rPr>
          <w:rFonts w:ascii="Times New Roman" w:eastAsia="Times New Roman" w:hAnsi="Times New Roman" w:cs="Times New Roman"/>
          <w:sz w:val="26"/>
          <w:szCs w:val="26"/>
          <w:lang w:val="ru-RU" w:eastAsia="ru-RU"/>
        </w:rPr>
        <w:br/>
        <w:t>Відповідно до ч. 1 ст. 18 Закону України «Про регулювання містобудівної діяльності план зонування території розробляється на основі генерального плану населеного пункту (у його складі або як окремий документ) з метою визначення умов та обмежень використання території для містобудівних потреб у межах визначених зон.</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 xml:space="preserve">Розроблення містобудівної документації «Внесення змін </w:t>
      </w:r>
      <w:proofErr w:type="gramStart"/>
      <w:r w:rsidRPr="008F3AE4">
        <w:rPr>
          <w:rFonts w:ascii="Times New Roman" w:eastAsia="Times New Roman" w:hAnsi="Times New Roman" w:cs="Times New Roman"/>
          <w:sz w:val="26"/>
          <w:szCs w:val="26"/>
          <w:lang w:val="ru-RU" w:eastAsia="ru-RU"/>
        </w:rPr>
        <w:t>до Генерального плану</w:t>
      </w:r>
      <w:proofErr w:type="gramEnd"/>
      <w:r w:rsidRPr="008F3AE4">
        <w:rPr>
          <w:rFonts w:ascii="Times New Roman" w:eastAsia="Times New Roman" w:hAnsi="Times New Roman" w:cs="Times New Roman"/>
          <w:sz w:val="26"/>
          <w:szCs w:val="26"/>
          <w:lang w:val="ru-RU" w:eastAsia="ru-RU"/>
        </w:rPr>
        <w:t xml:space="preserve"> села Старі Петрівці Вишгородського району Київської області» створить можливість раціонального використання та забудови територій, розвитку інженерно-транспортної та соціальної інфраструктури вказаного населеного пункту.</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З метою забезпечення виконання ст. 22 Закону України «Про регулювання містобудівної діяльності» передбачити вимоги до розробки та закупівлі послуг з розробки містобудівної документації у вигляді, що забезпечить максимально ефективне наповнення та ведення баз даних містобудівного кадастру комплексного плану просторового розвитку території Петрівської сільської територіальної громади.</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Статтею 10 Закону України «Про регулювання містобудівної діяльності» Фінансування робіт з планування території Автономної Республіки Крим, областей, районів, населених пунктів, районів у містах, кварталів, проведення містобудівного моніторингу здійснюється за рахунок коштів відповідних місцевих бюджетів або інших джерел, не заборонених законом.</w:t>
      </w:r>
    </w:p>
    <w:p w:rsidR="009C22EE" w:rsidRPr="008F3AE4" w:rsidRDefault="009C22EE" w:rsidP="009C22EE">
      <w:pPr>
        <w:shd w:val="clear" w:color="auto" w:fill="FFFFFF"/>
        <w:spacing w:after="150"/>
        <w:jc w:val="center"/>
        <w:rPr>
          <w:rFonts w:ascii="Times New Roman" w:eastAsia="Times New Roman" w:hAnsi="Times New Roman" w:cs="Times New Roman"/>
          <w:b/>
          <w:sz w:val="26"/>
          <w:szCs w:val="26"/>
          <w:lang w:val="ru-RU" w:eastAsia="ru-RU"/>
        </w:rPr>
      </w:pPr>
      <w:r w:rsidRPr="008F3AE4">
        <w:rPr>
          <w:rFonts w:ascii="Times New Roman" w:eastAsia="Times New Roman" w:hAnsi="Times New Roman" w:cs="Times New Roman"/>
          <w:b/>
          <w:bCs/>
          <w:sz w:val="26"/>
          <w:szCs w:val="26"/>
          <w:lang w:val="ru-RU" w:eastAsia="ru-RU"/>
        </w:rPr>
        <w:t>3. Мета програми</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 xml:space="preserve">Метою програми є розробка та затвердження концепції інтегрованого просторового розвитку, розробка містобудівної документації «Внесення змін </w:t>
      </w:r>
      <w:proofErr w:type="gramStart"/>
      <w:r w:rsidRPr="008F3AE4">
        <w:rPr>
          <w:rFonts w:ascii="Times New Roman" w:eastAsia="Times New Roman" w:hAnsi="Times New Roman" w:cs="Times New Roman"/>
          <w:sz w:val="26"/>
          <w:szCs w:val="26"/>
          <w:lang w:val="ru-RU" w:eastAsia="ru-RU"/>
        </w:rPr>
        <w:t>до Генерального плану</w:t>
      </w:r>
      <w:proofErr w:type="gramEnd"/>
      <w:r w:rsidRPr="008F3AE4">
        <w:rPr>
          <w:rFonts w:ascii="Times New Roman" w:eastAsia="Times New Roman" w:hAnsi="Times New Roman" w:cs="Times New Roman"/>
          <w:sz w:val="26"/>
          <w:szCs w:val="26"/>
          <w:lang w:val="ru-RU" w:eastAsia="ru-RU"/>
        </w:rPr>
        <w:t xml:space="preserve"> села Старі Петрівці Вишгородського району Київської області» та детальних планів території по результату виконання та затвердження Концепції інтегрованого розвитку території територіальної громади, яка є інструментом державного регулювання планування території і передбачає:</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розроблення прогнозування розвитку території;</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lastRenderedPageBreak/>
        <w:t>забезпечення раціонального розселення і визначення напрямів сталого розвитку територій;</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обґрунтування розподілу земель за цільовим призначенням;</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визначення і раціональне взаємне розташування зон житлової та громадської забудови, виробничих, рекреаційних природоохоронних, оздоровчих, історико-культурних та інших зон і об’єктів;</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встановлення режиму забудови територій, на яких передбачено провадження містобудівної діяльності;</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збереження, створення та відновлення рекреаційних, природоохоронних, оздоровчих територій та об’єктів, ландшафтів, парків, скверів, окремих зелених насаджень;</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створення та розвиток інженерно-транспортної інфраструктури;</w:t>
      </w:r>
    </w:p>
    <w:p w:rsidR="009C22EE" w:rsidRPr="008F3AE4" w:rsidRDefault="009C22EE" w:rsidP="009C22EE">
      <w:pPr>
        <w:shd w:val="clear" w:color="auto" w:fill="FFFFFF"/>
        <w:spacing w:after="150"/>
        <w:jc w:val="both"/>
        <w:rPr>
          <w:rFonts w:ascii="Times New Roman" w:eastAsia="Times New Roman" w:hAnsi="Times New Roman" w:cs="Times New Roman"/>
          <w:color w:val="777777"/>
          <w:sz w:val="26"/>
          <w:szCs w:val="26"/>
          <w:lang w:val="ru-RU" w:eastAsia="ru-RU"/>
        </w:rPr>
      </w:pPr>
      <w:r w:rsidRPr="008F3AE4">
        <w:rPr>
          <w:rFonts w:ascii="Times New Roman" w:eastAsia="Times New Roman" w:hAnsi="Times New Roman" w:cs="Times New Roman"/>
          <w:sz w:val="26"/>
          <w:szCs w:val="26"/>
          <w:lang w:val="ru-RU" w:eastAsia="ru-RU"/>
        </w:rPr>
        <w:t>проведення моніторингу забудови.</w:t>
      </w:r>
    </w:p>
    <w:p w:rsidR="009C22EE" w:rsidRPr="008F3AE4" w:rsidRDefault="009C22EE" w:rsidP="009C22EE">
      <w:pPr>
        <w:shd w:val="clear" w:color="auto" w:fill="FFFFFF"/>
        <w:spacing w:after="150"/>
        <w:jc w:val="center"/>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b/>
          <w:bCs/>
          <w:sz w:val="26"/>
          <w:szCs w:val="26"/>
          <w:lang w:val="ru-RU" w:eastAsia="ru-RU"/>
        </w:rPr>
        <w:t>4. Шляхи і способи розв'язання проблеми,</w:t>
      </w:r>
      <w:r w:rsidRPr="008F3AE4">
        <w:rPr>
          <w:rFonts w:ascii="Times New Roman" w:eastAsia="Times New Roman" w:hAnsi="Times New Roman" w:cs="Times New Roman"/>
          <w:sz w:val="26"/>
          <w:szCs w:val="26"/>
          <w:lang w:val="ru-RU" w:eastAsia="ru-RU"/>
        </w:rPr>
        <w:br/>
      </w:r>
      <w:r w:rsidRPr="008F3AE4">
        <w:rPr>
          <w:rFonts w:ascii="Times New Roman" w:eastAsia="Times New Roman" w:hAnsi="Times New Roman" w:cs="Times New Roman"/>
          <w:b/>
          <w:bCs/>
          <w:sz w:val="26"/>
          <w:szCs w:val="26"/>
          <w:lang w:val="ru-RU" w:eastAsia="ru-RU"/>
        </w:rPr>
        <w:t>строк виконання програми</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Підготовчі роботи до розробки Комплексного плану просторового розвитку території Петрівської сільської територіальної громади (в тому числі генеральних планів населених пунктів з планами зонування та детальних планів території по результату розробки Концепції інтегрованого розвитку території територіальної громади) здійснюється на підставі відповідного рішення сесії сільської ради та проведення процедур закупівлі відповідно до вимог чинного законодавства.</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 xml:space="preserve">З метою оптимізації термінів та комплексного підходу до розробки технічного завдання на закупівлю послуг в частині забезпечення розробки комплексного плану просторового розвитку Петрівської </w:t>
      </w:r>
      <w:proofErr w:type="gramStart"/>
      <w:r w:rsidRPr="008F3AE4">
        <w:rPr>
          <w:rFonts w:ascii="Times New Roman" w:eastAsia="Times New Roman" w:hAnsi="Times New Roman" w:cs="Times New Roman"/>
          <w:sz w:val="26"/>
          <w:szCs w:val="26"/>
          <w:lang w:val="ru-RU" w:eastAsia="ru-RU"/>
        </w:rPr>
        <w:t>сільської  територіальної</w:t>
      </w:r>
      <w:proofErr w:type="gramEnd"/>
      <w:r w:rsidRPr="008F3AE4">
        <w:rPr>
          <w:rFonts w:ascii="Times New Roman" w:eastAsia="Times New Roman" w:hAnsi="Times New Roman" w:cs="Times New Roman"/>
          <w:sz w:val="26"/>
          <w:szCs w:val="26"/>
          <w:lang w:val="ru-RU" w:eastAsia="ru-RU"/>
        </w:rPr>
        <w:t xml:space="preserve"> громади, пропонується розробити Концепцію інтегрованого розвитку території територіальної громади з проведенням процедури закупівлі послуг по її розробці відповідно до вимог чинного законодавства.</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 xml:space="preserve">Відповідно ст. 17 Закону України «Про основи містобудування» розроблення містобудівної документації здійснюється проектними організаціями, іншими юридичними особами, які мають ліцензії на виконання відповідних робіт, що видаються </w:t>
      </w:r>
      <w:proofErr w:type="gramStart"/>
      <w:r w:rsidRPr="008F3AE4">
        <w:rPr>
          <w:rFonts w:ascii="Times New Roman" w:eastAsia="Times New Roman" w:hAnsi="Times New Roman" w:cs="Times New Roman"/>
          <w:sz w:val="26"/>
          <w:szCs w:val="26"/>
          <w:lang w:val="ru-RU" w:eastAsia="ru-RU"/>
        </w:rPr>
        <w:t>в порядку</w:t>
      </w:r>
      <w:proofErr w:type="gramEnd"/>
      <w:r w:rsidRPr="008F3AE4">
        <w:rPr>
          <w:rFonts w:ascii="Times New Roman" w:eastAsia="Times New Roman" w:hAnsi="Times New Roman" w:cs="Times New Roman"/>
          <w:sz w:val="26"/>
          <w:szCs w:val="26"/>
          <w:lang w:val="ru-RU" w:eastAsia="ru-RU"/>
        </w:rPr>
        <w:t>, встановленому законодавством.</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 xml:space="preserve">Концепція просторового розвитку території Петрівської </w:t>
      </w:r>
      <w:proofErr w:type="gramStart"/>
      <w:r w:rsidRPr="008F3AE4">
        <w:rPr>
          <w:rFonts w:ascii="Times New Roman" w:eastAsia="Times New Roman" w:hAnsi="Times New Roman" w:cs="Times New Roman"/>
          <w:sz w:val="26"/>
          <w:szCs w:val="26"/>
          <w:lang w:val="ru-RU" w:eastAsia="ru-RU"/>
        </w:rPr>
        <w:t>сільської  територіальної</w:t>
      </w:r>
      <w:proofErr w:type="gramEnd"/>
      <w:r w:rsidRPr="008F3AE4">
        <w:rPr>
          <w:rFonts w:ascii="Times New Roman" w:eastAsia="Times New Roman" w:hAnsi="Times New Roman" w:cs="Times New Roman"/>
          <w:sz w:val="26"/>
          <w:szCs w:val="26"/>
          <w:lang w:val="ru-RU" w:eastAsia="ru-RU"/>
        </w:rPr>
        <w:t xml:space="preserve"> громади, генеральні плани, плани зонування та детальні плани території потребують громадських обговорень, підлягають стратегічній екологічній оцінці та частково проведенню експертизі, розглядається і затверджується на засіданні сесії сільської ради.</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 xml:space="preserve">З метою приведення до належного стану інформації про адміністративно-територіальні межі Петрівської </w:t>
      </w:r>
      <w:proofErr w:type="gramStart"/>
      <w:r w:rsidRPr="008F3AE4">
        <w:rPr>
          <w:rFonts w:ascii="Times New Roman" w:eastAsia="Times New Roman" w:hAnsi="Times New Roman" w:cs="Times New Roman"/>
          <w:sz w:val="26"/>
          <w:szCs w:val="26"/>
          <w:lang w:val="ru-RU" w:eastAsia="ru-RU"/>
        </w:rPr>
        <w:t>сільської  територіальної</w:t>
      </w:r>
      <w:proofErr w:type="gramEnd"/>
      <w:r w:rsidRPr="008F3AE4">
        <w:rPr>
          <w:rFonts w:ascii="Times New Roman" w:eastAsia="Times New Roman" w:hAnsi="Times New Roman" w:cs="Times New Roman"/>
          <w:sz w:val="26"/>
          <w:szCs w:val="26"/>
          <w:lang w:val="ru-RU" w:eastAsia="ru-RU"/>
        </w:rPr>
        <w:t xml:space="preserve"> громади пропонується в подальшому розробити землевпорядну документації в порядку вимог визначених Законом України «Про землеустрій» та Земельним Кодексом України із відповідними запланованими змінами.</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 xml:space="preserve">Вивчення програмних продуктів, що забезпечать практичне застосування отриманих результатів від розробки містобудівної документації та дадуть можливість ефективно </w:t>
      </w:r>
      <w:r w:rsidRPr="008F3AE4">
        <w:rPr>
          <w:rFonts w:ascii="Times New Roman" w:eastAsia="Times New Roman" w:hAnsi="Times New Roman" w:cs="Times New Roman"/>
          <w:sz w:val="26"/>
          <w:szCs w:val="26"/>
          <w:lang w:val="ru-RU" w:eastAsia="ru-RU"/>
        </w:rPr>
        <w:lastRenderedPageBreak/>
        <w:t xml:space="preserve">здійснювати ведення та максимально ефективне наповнення та ведення баз даних містобудівного кадастру для наповнення комплексного плану просторового розвитку території Петрівської </w:t>
      </w:r>
      <w:proofErr w:type="gramStart"/>
      <w:r w:rsidRPr="008F3AE4">
        <w:rPr>
          <w:rFonts w:ascii="Times New Roman" w:eastAsia="Times New Roman" w:hAnsi="Times New Roman" w:cs="Times New Roman"/>
          <w:sz w:val="26"/>
          <w:szCs w:val="26"/>
          <w:lang w:val="ru-RU" w:eastAsia="ru-RU"/>
        </w:rPr>
        <w:t>сільської  територіальної</w:t>
      </w:r>
      <w:proofErr w:type="gramEnd"/>
      <w:r w:rsidRPr="008F3AE4">
        <w:rPr>
          <w:rFonts w:ascii="Times New Roman" w:eastAsia="Times New Roman" w:hAnsi="Times New Roman" w:cs="Times New Roman"/>
          <w:sz w:val="26"/>
          <w:szCs w:val="26"/>
          <w:lang w:val="ru-RU" w:eastAsia="ru-RU"/>
        </w:rPr>
        <w:t xml:space="preserve"> громади.</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Перелік заходів програми наведені в додатку 1.</w:t>
      </w:r>
    </w:p>
    <w:p w:rsidR="009C22EE" w:rsidRPr="008F3AE4" w:rsidRDefault="009C22EE" w:rsidP="009C22EE">
      <w:pPr>
        <w:shd w:val="clear" w:color="auto" w:fill="FFFFFF"/>
        <w:spacing w:after="150"/>
        <w:jc w:val="center"/>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b/>
          <w:bCs/>
          <w:sz w:val="26"/>
          <w:szCs w:val="26"/>
          <w:lang w:val="ru-RU" w:eastAsia="ru-RU"/>
        </w:rPr>
        <w:t>5. Очікувані результати виконання програми</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Завданням Програми є замовлення вихідних даних для розроблення відповідно до вимог чинного законодавства Комплексного плану просторового розвитку території Петрівської сільської територіальної громади (в тому числі коригування (внесення змін) Генерального плану та плану зонування сіл громади та детальних планів території по результату розробки Концепції інтегрованого розвитку території територіальної громади).</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Виконання Програми сприятиме реалізації містобудівних завдань, поставлених вимогами передбаченими Комплексним планом просторового розвитку території Петрівської сільської територіальної громади і направлених на створення повноцінного життєвого середовища територіальної громади.</w:t>
      </w:r>
    </w:p>
    <w:p w:rsidR="009C22EE" w:rsidRPr="008F3AE4" w:rsidRDefault="009C22EE" w:rsidP="009C22EE">
      <w:pPr>
        <w:shd w:val="clear" w:color="auto" w:fill="FFFFFF"/>
        <w:spacing w:after="150"/>
        <w:jc w:val="both"/>
        <w:rPr>
          <w:rFonts w:ascii="Times New Roman" w:eastAsia="Times New Roman" w:hAnsi="Times New Roman" w:cs="Times New Roman"/>
          <w:color w:val="777777"/>
          <w:sz w:val="26"/>
          <w:szCs w:val="26"/>
          <w:lang w:val="ru-RU" w:eastAsia="ru-RU"/>
        </w:rPr>
      </w:pPr>
      <w:r w:rsidRPr="008F3AE4">
        <w:rPr>
          <w:rFonts w:ascii="Times New Roman" w:eastAsia="Times New Roman" w:hAnsi="Times New Roman" w:cs="Times New Roman"/>
          <w:sz w:val="26"/>
          <w:szCs w:val="26"/>
          <w:lang w:val="ru-RU" w:eastAsia="ru-RU"/>
        </w:rPr>
        <w:t>Результативні показники бюджетної програми у розрізі підпрограм і завдань наведені у таблиці 1</w:t>
      </w:r>
    </w:p>
    <w:p w:rsidR="009C22EE" w:rsidRPr="008F3AE4" w:rsidRDefault="009C22EE" w:rsidP="009C22EE">
      <w:pPr>
        <w:shd w:val="clear" w:color="auto" w:fill="FFFFFF"/>
        <w:spacing w:after="150"/>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Таблиця 1. </w:t>
      </w:r>
    </w:p>
    <w:p w:rsidR="009C22EE" w:rsidRPr="008F3AE4" w:rsidRDefault="009C22EE" w:rsidP="009C22EE">
      <w:pPr>
        <w:shd w:val="clear" w:color="auto" w:fill="FFFFFF"/>
        <w:spacing w:after="150"/>
        <w:jc w:val="center"/>
        <w:rPr>
          <w:rFonts w:ascii="Times New Roman" w:eastAsia="Times New Roman" w:hAnsi="Times New Roman" w:cs="Times New Roman"/>
          <w:b/>
          <w:bCs/>
          <w:sz w:val="26"/>
          <w:szCs w:val="26"/>
          <w:lang w:eastAsia="ru-RU"/>
        </w:rPr>
      </w:pPr>
      <w:r w:rsidRPr="008F3AE4">
        <w:rPr>
          <w:rFonts w:ascii="Times New Roman" w:eastAsia="Times New Roman" w:hAnsi="Times New Roman" w:cs="Times New Roman"/>
          <w:b/>
          <w:bCs/>
          <w:sz w:val="26"/>
          <w:szCs w:val="26"/>
          <w:lang w:eastAsia="ru-RU"/>
        </w:rPr>
        <w:t>Результативні показники програми</w:t>
      </w:r>
    </w:p>
    <w:p w:rsidR="009C22EE" w:rsidRPr="008F3AE4" w:rsidRDefault="009C22EE" w:rsidP="009C22EE">
      <w:pPr>
        <w:shd w:val="clear" w:color="auto" w:fill="FFFFFF"/>
        <w:spacing w:after="150"/>
        <w:rPr>
          <w:rFonts w:ascii="Times New Roman" w:eastAsia="Times New Roman" w:hAnsi="Times New Roman" w:cs="Times New Roman"/>
          <w:b/>
          <w:bCs/>
          <w:sz w:val="26"/>
          <w:szCs w:val="2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3223"/>
        <w:gridCol w:w="1278"/>
        <w:gridCol w:w="1343"/>
        <w:gridCol w:w="1538"/>
        <w:gridCol w:w="1597"/>
      </w:tblGrid>
      <w:tr w:rsidR="009C22EE" w:rsidRPr="008F3AE4" w:rsidTr="002E30F5">
        <w:tc>
          <w:tcPr>
            <w:tcW w:w="661" w:type="dxa"/>
            <w:vMerge w:val="restart"/>
            <w:shd w:val="clear" w:color="auto" w:fill="auto"/>
          </w:tcPr>
          <w:p w:rsidR="009C22EE" w:rsidRPr="008F3AE4" w:rsidRDefault="009C22EE" w:rsidP="002E30F5">
            <w:pPr>
              <w:shd w:val="clear" w:color="auto" w:fill="FFFFFF"/>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 п/п</w:t>
            </w:r>
          </w:p>
        </w:tc>
        <w:tc>
          <w:tcPr>
            <w:tcW w:w="3372" w:type="dxa"/>
            <w:vMerge w:val="restart"/>
            <w:shd w:val="clear" w:color="auto" w:fill="auto"/>
          </w:tcPr>
          <w:p w:rsidR="009C22EE" w:rsidRPr="008F3AE4" w:rsidRDefault="009C22EE" w:rsidP="002E30F5">
            <w:pPr>
              <w:shd w:val="clear" w:color="auto" w:fill="FFFFFF"/>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Назва показника</w:t>
            </w:r>
          </w:p>
        </w:tc>
        <w:tc>
          <w:tcPr>
            <w:tcW w:w="1286" w:type="dxa"/>
            <w:vMerge w:val="restart"/>
            <w:shd w:val="clear" w:color="auto" w:fill="auto"/>
          </w:tcPr>
          <w:p w:rsidR="009C22EE" w:rsidRPr="008F3AE4" w:rsidRDefault="009C22EE" w:rsidP="002E30F5">
            <w:pPr>
              <w:shd w:val="clear" w:color="auto" w:fill="FFFFFF"/>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Одиниця виміру</w:t>
            </w:r>
          </w:p>
        </w:tc>
        <w:tc>
          <w:tcPr>
            <w:tcW w:w="1352" w:type="dxa"/>
            <w:vMerge w:val="restart"/>
            <w:shd w:val="clear" w:color="auto" w:fill="auto"/>
          </w:tcPr>
          <w:p w:rsidR="009C22EE" w:rsidRPr="008F3AE4" w:rsidRDefault="009C22EE" w:rsidP="002E30F5">
            <w:pPr>
              <w:shd w:val="clear" w:color="auto" w:fill="FFFFFF"/>
              <w:spacing w:after="150"/>
              <w:jc w:val="center"/>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Вихідні дані на початок програми</w:t>
            </w:r>
          </w:p>
        </w:tc>
        <w:tc>
          <w:tcPr>
            <w:tcW w:w="3183" w:type="dxa"/>
            <w:gridSpan w:val="2"/>
            <w:shd w:val="clear" w:color="auto" w:fill="auto"/>
          </w:tcPr>
          <w:p w:rsidR="009C22EE" w:rsidRPr="008F3AE4" w:rsidRDefault="009C22EE" w:rsidP="002E30F5">
            <w:pPr>
              <w:shd w:val="clear" w:color="auto" w:fill="FFFFFF"/>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Очікувані результати</w:t>
            </w:r>
          </w:p>
        </w:tc>
      </w:tr>
      <w:tr w:rsidR="009C22EE" w:rsidRPr="008F3AE4" w:rsidTr="002E30F5">
        <w:trPr>
          <w:trHeight w:val="713"/>
        </w:trPr>
        <w:tc>
          <w:tcPr>
            <w:tcW w:w="661" w:type="dxa"/>
            <w:vMerge/>
            <w:shd w:val="clear" w:color="auto" w:fill="auto"/>
          </w:tcPr>
          <w:p w:rsidR="009C22EE" w:rsidRPr="008F3AE4" w:rsidRDefault="009C22EE" w:rsidP="002E30F5">
            <w:pPr>
              <w:shd w:val="clear" w:color="auto" w:fill="FFFFFF"/>
              <w:spacing w:after="150"/>
              <w:jc w:val="center"/>
              <w:rPr>
                <w:rFonts w:ascii="Times New Roman" w:eastAsia="Times New Roman" w:hAnsi="Times New Roman" w:cs="Times New Roman"/>
                <w:sz w:val="26"/>
                <w:szCs w:val="26"/>
                <w:lang w:eastAsia="ru-RU"/>
              </w:rPr>
            </w:pPr>
          </w:p>
        </w:tc>
        <w:tc>
          <w:tcPr>
            <w:tcW w:w="3372" w:type="dxa"/>
            <w:vMerge/>
            <w:shd w:val="clear" w:color="auto" w:fill="auto"/>
          </w:tcPr>
          <w:p w:rsidR="009C22EE" w:rsidRPr="008F3AE4" w:rsidRDefault="009C22EE" w:rsidP="002E30F5">
            <w:pPr>
              <w:shd w:val="clear" w:color="auto" w:fill="FFFFFF"/>
              <w:spacing w:after="150"/>
              <w:jc w:val="center"/>
              <w:rPr>
                <w:rFonts w:ascii="Times New Roman" w:eastAsia="Times New Roman" w:hAnsi="Times New Roman" w:cs="Times New Roman"/>
                <w:sz w:val="26"/>
                <w:szCs w:val="26"/>
                <w:lang w:eastAsia="ru-RU"/>
              </w:rPr>
            </w:pPr>
          </w:p>
        </w:tc>
        <w:tc>
          <w:tcPr>
            <w:tcW w:w="1286" w:type="dxa"/>
            <w:vMerge/>
            <w:shd w:val="clear" w:color="auto" w:fill="auto"/>
          </w:tcPr>
          <w:p w:rsidR="009C22EE" w:rsidRPr="008F3AE4" w:rsidRDefault="009C22EE" w:rsidP="002E30F5">
            <w:pPr>
              <w:shd w:val="clear" w:color="auto" w:fill="FFFFFF"/>
              <w:spacing w:after="150"/>
              <w:jc w:val="center"/>
              <w:rPr>
                <w:rFonts w:ascii="Times New Roman" w:eastAsia="Times New Roman" w:hAnsi="Times New Roman" w:cs="Times New Roman"/>
                <w:sz w:val="26"/>
                <w:szCs w:val="26"/>
                <w:lang w:eastAsia="ru-RU"/>
              </w:rPr>
            </w:pPr>
          </w:p>
        </w:tc>
        <w:tc>
          <w:tcPr>
            <w:tcW w:w="1352" w:type="dxa"/>
            <w:vMerge/>
            <w:shd w:val="clear" w:color="auto" w:fill="auto"/>
          </w:tcPr>
          <w:p w:rsidR="009C22EE" w:rsidRPr="008F3AE4" w:rsidRDefault="009C22EE" w:rsidP="002E30F5">
            <w:pPr>
              <w:shd w:val="clear" w:color="auto" w:fill="FFFFFF"/>
              <w:spacing w:after="150"/>
              <w:jc w:val="center"/>
              <w:rPr>
                <w:rFonts w:ascii="Times New Roman" w:eastAsia="Times New Roman" w:hAnsi="Times New Roman" w:cs="Times New Roman"/>
                <w:sz w:val="26"/>
                <w:szCs w:val="26"/>
                <w:lang w:eastAsia="ru-RU"/>
              </w:rPr>
            </w:pPr>
          </w:p>
        </w:tc>
        <w:tc>
          <w:tcPr>
            <w:tcW w:w="1567" w:type="dxa"/>
            <w:shd w:val="clear" w:color="auto" w:fill="auto"/>
          </w:tcPr>
          <w:p w:rsidR="009C22EE" w:rsidRPr="008F3AE4" w:rsidRDefault="009C22EE" w:rsidP="002E30F5">
            <w:pPr>
              <w:shd w:val="clear" w:color="auto" w:fill="FFFFFF"/>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2022 рік</w:t>
            </w:r>
          </w:p>
        </w:tc>
        <w:tc>
          <w:tcPr>
            <w:tcW w:w="1616" w:type="dxa"/>
            <w:shd w:val="clear" w:color="auto" w:fill="auto"/>
          </w:tcPr>
          <w:p w:rsidR="009C22EE" w:rsidRPr="008F3AE4" w:rsidRDefault="009C22EE" w:rsidP="002E30F5">
            <w:pPr>
              <w:shd w:val="clear" w:color="auto" w:fill="FFFFFF"/>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2023 рік</w:t>
            </w:r>
          </w:p>
        </w:tc>
      </w:tr>
      <w:tr w:rsidR="009C22EE" w:rsidRPr="008F3AE4" w:rsidTr="002E30F5">
        <w:tc>
          <w:tcPr>
            <w:tcW w:w="661"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eastAsia="ru-RU"/>
              </w:rPr>
            </w:pPr>
          </w:p>
        </w:tc>
        <w:tc>
          <w:tcPr>
            <w:tcW w:w="9193" w:type="dxa"/>
            <w:gridSpan w:val="5"/>
            <w:shd w:val="clear" w:color="auto" w:fill="auto"/>
          </w:tcPr>
          <w:p w:rsidR="009C22EE" w:rsidRPr="008F3AE4" w:rsidRDefault="009C22EE" w:rsidP="002E30F5">
            <w:pPr>
              <w:spacing w:after="150"/>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Показники затрат</w:t>
            </w:r>
          </w:p>
        </w:tc>
      </w:tr>
      <w:tr w:rsidR="009C22EE" w:rsidRPr="008F3AE4" w:rsidTr="002E30F5">
        <w:tc>
          <w:tcPr>
            <w:tcW w:w="661"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eastAsia="ru-RU"/>
              </w:rPr>
            </w:pPr>
          </w:p>
        </w:tc>
        <w:tc>
          <w:tcPr>
            <w:tcW w:w="3372" w:type="dxa"/>
            <w:shd w:val="clear" w:color="auto" w:fill="auto"/>
          </w:tcPr>
          <w:p w:rsidR="009C22EE" w:rsidRPr="008F3AE4" w:rsidRDefault="009C22EE" w:rsidP="002E30F5">
            <w:pPr>
              <w:spacing w:after="150"/>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Обсяги фінансування Програми розробки містобудівної документації</w:t>
            </w:r>
          </w:p>
        </w:tc>
        <w:tc>
          <w:tcPr>
            <w:tcW w:w="1286" w:type="dxa"/>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тис. грн.</w:t>
            </w:r>
          </w:p>
        </w:tc>
        <w:tc>
          <w:tcPr>
            <w:tcW w:w="1352"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eastAsia="ru-RU"/>
              </w:rPr>
            </w:pPr>
          </w:p>
        </w:tc>
        <w:tc>
          <w:tcPr>
            <w:tcW w:w="1567"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eastAsia="ru-RU"/>
              </w:rPr>
            </w:pPr>
            <w:r w:rsidRPr="008F3AE4">
              <w:rPr>
                <w:rFonts w:ascii="Times New Roman" w:hAnsi="Times New Roman" w:cs="Times New Roman"/>
                <w:color w:val="000000"/>
                <w:sz w:val="26"/>
                <w:szCs w:val="26"/>
                <w:lang w:val="ru-RU"/>
              </w:rPr>
              <w:t>2267,517</w:t>
            </w:r>
          </w:p>
        </w:tc>
        <w:tc>
          <w:tcPr>
            <w:tcW w:w="1616"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eastAsia="ru-RU"/>
              </w:rPr>
            </w:pPr>
            <w:r w:rsidRPr="008F3AE4">
              <w:rPr>
                <w:rFonts w:ascii="Times New Roman" w:hAnsi="Times New Roman" w:cs="Times New Roman"/>
                <w:color w:val="000000"/>
                <w:sz w:val="26"/>
                <w:szCs w:val="26"/>
                <w:lang w:val="ru-RU"/>
              </w:rPr>
              <w:t>3691,09744</w:t>
            </w:r>
          </w:p>
        </w:tc>
      </w:tr>
      <w:tr w:rsidR="009C22EE" w:rsidRPr="008F3AE4" w:rsidTr="002E30F5">
        <w:tc>
          <w:tcPr>
            <w:tcW w:w="661"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eastAsia="ru-RU"/>
              </w:rPr>
            </w:pPr>
          </w:p>
        </w:tc>
        <w:tc>
          <w:tcPr>
            <w:tcW w:w="9193" w:type="dxa"/>
            <w:gridSpan w:val="5"/>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Показники продукту</w:t>
            </w:r>
          </w:p>
        </w:tc>
      </w:tr>
      <w:tr w:rsidR="009C22EE" w:rsidRPr="008F3AE4" w:rsidTr="002E30F5">
        <w:tc>
          <w:tcPr>
            <w:tcW w:w="661"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eastAsia="ru-RU"/>
              </w:rPr>
            </w:pPr>
          </w:p>
        </w:tc>
        <w:tc>
          <w:tcPr>
            <w:tcW w:w="3372" w:type="dxa"/>
            <w:shd w:val="clear" w:color="auto" w:fill="auto"/>
          </w:tcPr>
          <w:p w:rsidR="009C22EE" w:rsidRPr="008F3AE4" w:rsidRDefault="009C22EE" w:rsidP="002E30F5">
            <w:pPr>
              <w:spacing w:after="150"/>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Комплексний план просторового розвитку території Петрівської сільської територіальної громади</w:t>
            </w:r>
          </w:p>
        </w:tc>
        <w:tc>
          <w:tcPr>
            <w:tcW w:w="1286" w:type="dxa"/>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од.</w:t>
            </w:r>
          </w:p>
        </w:tc>
        <w:tc>
          <w:tcPr>
            <w:tcW w:w="1352"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eastAsia="ru-RU"/>
              </w:rPr>
            </w:pPr>
          </w:p>
        </w:tc>
        <w:tc>
          <w:tcPr>
            <w:tcW w:w="1567" w:type="dxa"/>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w:t>
            </w:r>
          </w:p>
        </w:tc>
        <w:tc>
          <w:tcPr>
            <w:tcW w:w="1616" w:type="dxa"/>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1</w:t>
            </w:r>
          </w:p>
        </w:tc>
      </w:tr>
      <w:tr w:rsidR="009C22EE" w:rsidRPr="008F3AE4" w:rsidTr="002E30F5">
        <w:tc>
          <w:tcPr>
            <w:tcW w:w="661"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eastAsia="ru-RU"/>
              </w:rPr>
            </w:pPr>
          </w:p>
        </w:tc>
        <w:tc>
          <w:tcPr>
            <w:tcW w:w="3372" w:type="dxa"/>
            <w:shd w:val="clear" w:color="auto" w:fill="auto"/>
          </w:tcPr>
          <w:p w:rsidR="009C22EE" w:rsidRPr="008F3AE4" w:rsidRDefault="009C22EE" w:rsidP="002E30F5">
            <w:pPr>
              <w:spacing w:after="150"/>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Внесення змін до Генерального плану села Старі Петрівці Вишгородського району Київської області</w:t>
            </w:r>
          </w:p>
        </w:tc>
        <w:tc>
          <w:tcPr>
            <w:tcW w:w="1286" w:type="dxa"/>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од.</w:t>
            </w:r>
          </w:p>
        </w:tc>
        <w:tc>
          <w:tcPr>
            <w:tcW w:w="1352"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eastAsia="ru-RU"/>
              </w:rPr>
            </w:pPr>
          </w:p>
        </w:tc>
        <w:tc>
          <w:tcPr>
            <w:tcW w:w="1567" w:type="dxa"/>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w:t>
            </w:r>
          </w:p>
        </w:tc>
        <w:tc>
          <w:tcPr>
            <w:tcW w:w="1616" w:type="dxa"/>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1</w:t>
            </w:r>
          </w:p>
        </w:tc>
      </w:tr>
      <w:tr w:rsidR="009C22EE" w:rsidRPr="008F3AE4" w:rsidTr="002E30F5">
        <w:tc>
          <w:tcPr>
            <w:tcW w:w="661"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eastAsia="ru-RU"/>
              </w:rPr>
            </w:pPr>
          </w:p>
        </w:tc>
        <w:tc>
          <w:tcPr>
            <w:tcW w:w="3372" w:type="dxa"/>
            <w:shd w:val="clear" w:color="auto" w:fill="auto"/>
          </w:tcPr>
          <w:p w:rsidR="009C22EE" w:rsidRPr="008F3AE4" w:rsidRDefault="009C22EE" w:rsidP="002E30F5">
            <w:pPr>
              <w:spacing w:after="150"/>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Концепція інтегрованого розвитку території Петрівської сільської територіальної громади Вишгородського району Київської області» та Стратегія розвитку Петрівської сільської територіальної громади на період  2023-2033 роки</w:t>
            </w:r>
          </w:p>
        </w:tc>
        <w:tc>
          <w:tcPr>
            <w:tcW w:w="1286" w:type="dxa"/>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од.</w:t>
            </w:r>
          </w:p>
        </w:tc>
        <w:tc>
          <w:tcPr>
            <w:tcW w:w="1352"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eastAsia="ru-RU"/>
              </w:rPr>
            </w:pPr>
          </w:p>
        </w:tc>
        <w:tc>
          <w:tcPr>
            <w:tcW w:w="1567" w:type="dxa"/>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2</w:t>
            </w:r>
          </w:p>
        </w:tc>
        <w:tc>
          <w:tcPr>
            <w:tcW w:w="1616" w:type="dxa"/>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p>
        </w:tc>
      </w:tr>
      <w:tr w:rsidR="009C22EE" w:rsidRPr="008F3AE4" w:rsidTr="002E30F5">
        <w:tc>
          <w:tcPr>
            <w:tcW w:w="661"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eastAsia="ru-RU"/>
              </w:rPr>
            </w:pPr>
          </w:p>
        </w:tc>
        <w:tc>
          <w:tcPr>
            <w:tcW w:w="9193" w:type="dxa"/>
            <w:gridSpan w:val="5"/>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Показники ефективності</w:t>
            </w:r>
          </w:p>
        </w:tc>
      </w:tr>
      <w:tr w:rsidR="009C22EE" w:rsidRPr="008F3AE4" w:rsidTr="002E30F5">
        <w:tc>
          <w:tcPr>
            <w:tcW w:w="661"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eastAsia="ru-RU"/>
              </w:rPr>
            </w:pPr>
          </w:p>
        </w:tc>
        <w:tc>
          <w:tcPr>
            <w:tcW w:w="3372"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val="ru-RU" w:eastAsia="ru-RU"/>
              </w:rPr>
            </w:pPr>
            <w:r w:rsidRPr="008F3AE4">
              <w:rPr>
                <w:rFonts w:ascii="Times New Roman" w:eastAsia="Times New Roman" w:hAnsi="Times New Roman" w:cs="Times New Roman"/>
                <w:sz w:val="26"/>
                <w:szCs w:val="26"/>
                <w:lang w:val="ru-RU" w:eastAsia="ru-RU"/>
              </w:rPr>
              <w:t>Середні видатки на розробку одного проекту</w:t>
            </w:r>
          </w:p>
        </w:tc>
        <w:tc>
          <w:tcPr>
            <w:tcW w:w="1286" w:type="dxa"/>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тис. грн</w:t>
            </w:r>
          </w:p>
        </w:tc>
        <w:tc>
          <w:tcPr>
            <w:tcW w:w="1352"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eastAsia="ru-RU"/>
              </w:rPr>
            </w:pPr>
          </w:p>
        </w:tc>
        <w:tc>
          <w:tcPr>
            <w:tcW w:w="1567" w:type="dxa"/>
            <w:shd w:val="clear" w:color="auto" w:fill="auto"/>
          </w:tcPr>
          <w:p w:rsidR="009C22EE" w:rsidRPr="008F3AE4" w:rsidRDefault="009C22EE" w:rsidP="002E30F5">
            <w:pPr>
              <w:spacing w:after="150"/>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1133,7585</w:t>
            </w:r>
          </w:p>
        </w:tc>
        <w:tc>
          <w:tcPr>
            <w:tcW w:w="1616"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eastAsia="ru-RU"/>
              </w:rPr>
            </w:pPr>
            <w:r w:rsidRPr="008F3AE4">
              <w:rPr>
                <w:rFonts w:ascii="Times New Roman" w:eastAsia="Times New Roman" w:hAnsi="Times New Roman" w:cs="Times New Roman"/>
                <w:sz w:val="26"/>
                <w:szCs w:val="26"/>
                <w:lang w:eastAsia="ru-RU"/>
              </w:rPr>
              <w:t>1845,54872</w:t>
            </w:r>
          </w:p>
        </w:tc>
      </w:tr>
      <w:tr w:rsidR="009C22EE" w:rsidRPr="008F3AE4" w:rsidTr="002E30F5">
        <w:tc>
          <w:tcPr>
            <w:tcW w:w="661"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eastAsia="ru-RU"/>
              </w:rPr>
            </w:pPr>
          </w:p>
        </w:tc>
        <w:tc>
          <w:tcPr>
            <w:tcW w:w="9193" w:type="dxa"/>
            <w:gridSpan w:val="5"/>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Показники якості</w:t>
            </w:r>
          </w:p>
        </w:tc>
      </w:tr>
      <w:tr w:rsidR="009C22EE" w:rsidRPr="008F3AE4" w:rsidTr="002E30F5">
        <w:tc>
          <w:tcPr>
            <w:tcW w:w="661"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eastAsia="ru-RU"/>
              </w:rPr>
            </w:pPr>
          </w:p>
        </w:tc>
        <w:tc>
          <w:tcPr>
            <w:tcW w:w="3372"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val="ru-RU" w:eastAsia="ru-RU"/>
              </w:rPr>
            </w:pPr>
            <w:r w:rsidRPr="008F3AE4">
              <w:rPr>
                <w:rFonts w:ascii="Times New Roman" w:eastAsia="Times New Roman" w:hAnsi="Times New Roman" w:cs="Times New Roman"/>
                <w:sz w:val="26"/>
                <w:szCs w:val="26"/>
                <w:lang w:val="ru-RU" w:eastAsia="ru-RU"/>
              </w:rPr>
              <w:t>Визначення принципового вирішення розвитку, планування, забудови та іншого використання території</w:t>
            </w:r>
          </w:p>
        </w:tc>
        <w:tc>
          <w:tcPr>
            <w:tcW w:w="1286" w:type="dxa"/>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w:t>
            </w:r>
          </w:p>
        </w:tc>
        <w:tc>
          <w:tcPr>
            <w:tcW w:w="1352" w:type="dxa"/>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50</w:t>
            </w:r>
          </w:p>
        </w:tc>
        <w:tc>
          <w:tcPr>
            <w:tcW w:w="1567" w:type="dxa"/>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20</w:t>
            </w:r>
          </w:p>
        </w:tc>
        <w:tc>
          <w:tcPr>
            <w:tcW w:w="1616" w:type="dxa"/>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30</w:t>
            </w:r>
          </w:p>
        </w:tc>
      </w:tr>
      <w:tr w:rsidR="009C22EE" w:rsidRPr="008F3AE4" w:rsidTr="002E30F5">
        <w:tc>
          <w:tcPr>
            <w:tcW w:w="661"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eastAsia="ru-RU"/>
              </w:rPr>
            </w:pPr>
          </w:p>
        </w:tc>
        <w:tc>
          <w:tcPr>
            <w:tcW w:w="3372"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val="ru-RU" w:eastAsia="ru-RU"/>
              </w:rPr>
            </w:pPr>
            <w:r w:rsidRPr="008F3AE4">
              <w:rPr>
                <w:rFonts w:ascii="Times New Roman" w:eastAsia="Times New Roman" w:hAnsi="Times New Roman" w:cs="Times New Roman"/>
                <w:sz w:val="26"/>
                <w:szCs w:val="26"/>
                <w:lang w:val="ru-RU" w:eastAsia="ru-RU"/>
              </w:rPr>
              <w:t>Створення і розвиток соціальної та інженерно-транспортної інфраструктури</w:t>
            </w:r>
          </w:p>
        </w:tc>
        <w:tc>
          <w:tcPr>
            <w:tcW w:w="1286" w:type="dxa"/>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w:t>
            </w:r>
          </w:p>
        </w:tc>
        <w:tc>
          <w:tcPr>
            <w:tcW w:w="1352" w:type="dxa"/>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60</w:t>
            </w:r>
          </w:p>
        </w:tc>
        <w:tc>
          <w:tcPr>
            <w:tcW w:w="1567" w:type="dxa"/>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20</w:t>
            </w:r>
          </w:p>
        </w:tc>
        <w:tc>
          <w:tcPr>
            <w:tcW w:w="1616" w:type="dxa"/>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20</w:t>
            </w:r>
          </w:p>
        </w:tc>
      </w:tr>
      <w:tr w:rsidR="009C22EE" w:rsidRPr="008F3AE4" w:rsidTr="002E30F5">
        <w:tc>
          <w:tcPr>
            <w:tcW w:w="661"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eastAsia="ru-RU"/>
              </w:rPr>
            </w:pPr>
          </w:p>
        </w:tc>
        <w:tc>
          <w:tcPr>
            <w:tcW w:w="3372"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eastAsia="ru-RU"/>
              </w:rPr>
            </w:pPr>
            <w:r w:rsidRPr="008F3AE4">
              <w:rPr>
                <w:rFonts w:ascii="Times New Roman" w:eastAsia="Times New Roman" w:hAnsi="Times New Roman" w:cs="Times New Roman"/>
                <w:sz w:val="26"/>
                <w:szCs w:val="26"/>
                <w:lang w:eastAsia="ru-RU"/>
              </w:rPr>
              <w:t xml:space="preserve">Визначення умов та обмежень використання території для містобудівних потреб з метою створення сприятливих умов для життєдіяльності людини, забезпечення захисту територій від надзвичайних ситуацій техногенного та природного характеру, запобігання надмірній концентрації населення і об'єктів виробництва, зниження рівня забруднення навколишнього природного середовища, охорони та використання </w:t>
            </w:r>
            <w:r w:rsidRPr="008F3AE4">
              <w:rPr>
                <w:rFonts w:ascii="Times New Roman" w:eastAsia="Times New Roman" w:hAnsi="Times New Roman" w:cs="Times New Roman"/>
                <w:sz w:val="26"/>
                <w:szCs w:val="26"/>
                <w:lang w:eastAsia="ru-RU"/>
              </w:rPr>
              <w:lastRenderedPageBreak/>
              <w:t>територій з особливим статусом</w:t>
            </w:r>
          </w:p>
        </w:tc>
        <w:tc>
          <w:tcPr>
            <w:tcW w:w="1286" w:type="dxa"/>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lastRenderedPageBreak/>
              <w:t>%</w:t>
            </w:r>
          </w:p>
        </w:tc>
        <w:tc>
          <w:tcPr>
            <w:tcW w:w="1352" w:type="dxa"/>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60</w:t>
            </w:r>
          </w:p>
        </w:tc>
        <w:tc>
          <w:tcPr>
            <w:tcW w:w="1567" w:type="dxa"/>
            <w:shd w:val="clear" w:color="auto" w:fill="auto"/>
          </w:tcPr>
          <w:p w:rsidR="009C22EE" w:rsidRPr="008F3AE4" w:rsidRDefault="009C22EE" w:rsidP="002E30F5">
            <w:pPr>
              <w:spacing w:after="150"/>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15</w:t>
            </w:r>
          </w:p>
        </w:tc>
        <w:tc>
          <w:tcPr>
            <w:tcW w:w="1616" w:type="dxa"/>
            <w:shd w:val="clear" w:color="auto" w:fill="auto"/>
          </w:tcPr>
          <w:p w:rsidR="009C22EE" w:rsidRPr="008F3AE4" w:rsidRDefault="009C22EE" w:rsidP="002E30F5">
            <w:pPr>
              <w:spacing w:after="150"/>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25</w:t>
            </w:r>
          </w:p>
        </w:tc>
      </w:tr>
      <w:tr w:rsidR="009C22EE" w:rsidRPr="008F3AE4" w:rsidTr="002E30F5">
        <w:tc>
          <w:tcPr>
            <w:tcW w:w="661"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eastAsia="ru-RU"/>
              </w:rPr>
            </w:pPr>
          </w:p>
        </w:tc>
        <w:tc>
          <w:tcPr>
            <w:tcW w:w="3372" w:type="dxa"/>
            <w:shd w:val="clear" w:color="auto" w:fill="auto"/>
          </w:tcPr>
          <w:p w:rsidR="009C22EE" w:rsidRPr="008F3AE4" w:rsidRDefault="009C22EE" w:rsidP="002E30F5">
            <w:pPr>
              <w:spacing w:after="150"/>
              <w:rPr>
                <w:rFonts w:ascii="Times New Roman" w:eastAsia="Times New Roman" w:hAnsi="Times New Roman" w:cs="Times New Roman"/>
                <w:color w:val="777777"/>
                <w:sz w:val="26"/>
                <w:szCs w:val="26"/>
                <w:lang w:val="ru-RU" w:eastAsia="ru-RU"/>
              </w:rPr>
            </w:pPr>
            <w:r w:rsidRPr="008F3AE4">
              <w:rPr>
                <w:rFonts w:ascii="Times New Roman" w:eastAsia="Times New Roman" w:hAnsi="Times New Roman" w:cs="Times New Roman"/>
                <w:sz w:val="26"/>
                <w:szCs w:val="26"/>
                <w:lang w:val="ru-RU" w:eastAsia="ru-RU"/>
              </w:rPr>
              <w:t>Надання послуг населенню в процесі використання права на забудову території</w:t>
            </w:r>
          </w:p>
        </w:tc>
        <w:tc>
          <w:tcPr>
            <w:tcW w:w="1286" w:type="dxa"/>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w:t>
            </w:r>
          </w:p>
        </w:tc>
        <w:tc>
          <w:tcPr>
            <w:tcW w:w="1352" w:type="dxa"/>
            <w:shd w:val="clear" w:color="auto" w:fill="auto"/>
          </w:tcPr>
          <w:p w:rsidR="009C22EE" w:rsidRPr="008F3AE4" w:rsidRDefault="009C22EE" w:rsidP="002E30F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80</w:t>
            </w:r>
          </w:p>
        </w:tc>
        <w:tc>
          <w:tcPr>
            <w:tcW w:w="1567" w:type="dxa"/>
            <w:shd w:val="clear" w:color="auto" w:fill="auto"/>
          </w:tcPr>
          <w:p w:rsidR="009C22EE" w:rsidRPr="008F3AE4" w:rsidRDefault="009C22EE" w:rsidP="002E30F5">
            <w:pPr>
              <w:spacing w:after="150"/>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0</w:t>
            </w:r>
          </w:p>
        </w:tc>
        <w:tc>
          <w:tcPr>
            <w:tcW w:w="1616" w:type="dxa"/>
            <w:shd w:val="clear" w:color="auto" w:fill="auto"/>
          </w:tcPr>
          <w:p w:rsidR="009C22EE" w:rsidRPr="008F3AE4" w:rsidRDefault="009C22EE" w:rsidP="002E30F5">
            <w:pPr>
              <w:spacing w:after="150"/>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20</w:t>
            </w:r>
          </w:p>
        </w:tc>
      </w:tr>
    </w:tbl>
    <w:p w:rsidR="009C22EE" w:rsidRPr="008F3AE4" w:rsidRDefault="009C22EE" w:rsidP="009C22EE">
      <w:pPr>
        <w:shd w:val="clear" w:color="auto" w:fill="FFFFFF"/>
        <w:spacing w:after="150"/>
        <w:rPr>
          <w:rFonts w:ascii="Times New Roman" w:eastAsia="Times New Roman" w:hAnsi="Times New Roman" w:cs="Times New Roman"/>
          <w:color w:val="777777"/>
          <w:sz w:val="26"/>
          <w:szCs w:val="26"/>
          <w:lang w:eastAsia="ru-RU"/>
        </w:rPr>
      </w:pPr>
    </w:p>
    <w:p w:rsidR="009C22EE" w:rsidRPr="008F3AE4" w:rsidRDefault="009C22EE" w:rsidP="009C22EE">
      <w:pPr>
        <w:shd w:val="clear" w:color="auto" w:fill="FFFFFF"/>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b/>
          <w:bCs/>
          <w:sz w:val="26"/>
          <w:szCs w:val="26"/>
          <w:lang w:eastAsia="ru-RU"/>
        </w:rPr>
        <w:t>6. Ресурсне забезпечення програми</w:t>
      </w:r>
    </w:p>
    <w:p w:rsidR="009C22EE" w:rsidRPr="008F3AE4" w:rsidRDefault="009C22EE" w:rsidP="009C22EE">
      <w:pPr>
        <w:jc w:val="both"/>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val="ru-RU" w:eastAsia="ru-RU"/>
        </w:rPr>
        <w:t xml:space="preserve">Обсяг фінансових витрат на дану програму становить 2267,517 тис. грн. за рахунок коштів місцевого бюджету. Заходи програми планується виконати протягом 2022-2023 років, з відповідним розподілом коштів на фінансування заходів передбачених програмою. В разі необхідності будуть внесені зміни до програми в частині фінансування. </w:t>
      </w:r>
      <w:r w:rsidRPr="008F3AE4">
        <w:rPr>
          <w:rFonts w:ascii="Times New Roman" w:eastAsia="Times New Roman" w:hAnsi="Times New Roman" w:cs="Times New Roman"/>
          <w:sz w:val="26"/>
          <w:szCs w:val="26"/>
          <w:lang w:eastAsia="ru-RU"/>
        </w:rPr>
        <w:t>Ресурсне забезпечення програми представлене в таблиці 2.</w:t>
      </w:r>
    </w:p>
    <w:p w:rsidR="009C22EE" w:rsidRPr="008F3AE4" w:rsidRDefault="009C22EE" w:rsidP="009C22EE">
      <w:pPr>
        <w:jc w:val="right"/>
        <w:rPr>
          <w:rFonts w:ascii="Times New Roman" w:hAnsi="Times New Roman" w:cs="Times New Roman"/>
          <w:color w:val="000000"/>
          <w:sz w:val="26"/>
          <w:szCs w:val="26"/>
        </w:rPr>
      </w:pPr>
      <w:r w:rsidRPr="008F3AE4">
        <w:rPr>
          <w:rFonts w:ascii="Times New Roman" w:hAnsi="Times New Roman" w:cs="Times New Roman"/>
          <w:color w:val="000000"/>
          <w:sz w:val="26"/>
          <w:szCs w:val="26"/>
        </w:rPr>
        <w:t>тис. грн.</w:t>
      </w:r>
    </w:p>
    <w:tbl>
      <w:tblPr>
        <w:tblW w:w="10456" w:type="dxa"/>
        <w:tblLayout w:type="fixed"/>
        <w:tblLook w:val="01E0" w:firstRow="1" w:lastRow="1" w:firstColumn="1" w:lastColumn="1" w:noHBand="0" w:noVBand="0"/>
      </w:tblPr>
      <w:tblGrid>
        <w:gridCol w:w="3168"/>
        <w:gridCol w:w="2043"/>
        <w:gridCol w:w="2268"/>
        <w:gridCol w:w="2977"/>
      </w:tblGrid>
      <w:tr w:rsidR="009C22EE" w:rsidRPr="00C379E2" w:rsidTr="002E30F5">
        <w:tc>
          <w:tcPr>
            <w:tcW w:w="3168" w:type="dxa"/>
            <w:vMerge w:val="restart"/>
            <w:tcBorders>
              <w:top w:val="single" w:sz="4" w:space="0" w:color="auto"/>
              <w:left w:val="single" w:sz="4" w:space="0" w:color="auto"/>
              <w:bottom w:val="single" w:sz="4" w:space="0" w:color="auto"/>
              <w:right w:val="single" w:sz="4" w:space="0" w:color="auto"/>
            </w:tcBorders>
            <w:vAlign w:val="center"/>
          </w:tcPr>
          <w:p w:rsidR="009C22EE" w:rsidRPr="008F3AE4" w:rsidRDefault="009C22EE" w:rsidP="002E30F5">
            <w:pPr>
              <w:jc w:val="center"/>
              <w:rPr>
                <w:rFonts w:ascii="Times New Roman" w:hAnsi="Times New Roman" w:cs="Times New Roman"/>
                <w:color w:val="000000"/>
                <w:sz w:val="26"/>
                <w:szCs w:val="26"/>
                <w:lang w:val="ru-RU"/>
              </w:rPr>
            </w:pPr>
            <w:r w:rsidRPr="008F3AE4">
              <w:rPr>
                <w:rFonts w:ascii="Times New Roman" w:hAnsi="Times New Roman" w:cs="Times New Roman"/>
                <w:color w:val="000000"/>
                <w:sz w:val="26"/>
                <w:szCs w:val="26"/>
                <w:lang w:val="ru-RU"/>
              </w:rPr>
              <w:t>Обсяг коштів, які пропонується залучити на виконання програми</w:t>
            </w:r>
          </w:p>
        </w:tc>
        <w:tc>
          <w:tcPr>
            <w:tcW w:w="4311" w:type="dxa"/>
            <w:gridSpan w:val="2"/>
            <w:tcBorders>
              <w:top w:val="single" w:sz="4" w:space="0" w:color="auto"/>
              <w:left w:val="single" w:sz="4" w:space="0" w:color="auto"/>
              <w:bottom w:val="single" w:sz="4" w:space="0" w:color="auto"/>
              <w:right w:val="single" w:sz="4" w:space="0" w:color="auto"/>
            </w:tcBorders>
            <w:vAlign w:val="center"/>
          </w:tcPr>
          <w:p w:rsidR="009C22EE" w:rsidRPr="008F3AE4" w:rsidRDefault="009C22EE" w:rsidP="002E30F5">
            <w:pPr>
              <w:tabs>
                <w:tab w:val="left" w:pos="4380"/>
              </w:tabs>
              <w:jc w:val="center"/>
              <w:rPr>
                <w:rFonts w:ascii="Times New Roman" w:hAnsi="Times New Roman" w:cs="Times New Roman"/>
                <w:color w:val="000000"/>
                <w:sz w:val="26"/>
                <w:szCs w:val="26"/>
              </w:rPr>
            </w:pPr>
            <w:r w:rsidRPr="008F3AE4">
              <w:rPr>
                <w:rFonts w:ascii="Times New Roman" w:hAnsi="Times New Roman" w:cs="Times New Roman"/>
                <w:color w:val="000000"/>
                <w:sz w:val="26"/>
                <w:szCs w:val="26"/>
              </w:rPr>
              <w:t>Етапи виконання програми</w:t>
            </w:r>
          </w:p>
        </w:tc>
        <w:tc>
          <w:tcPr>
            <w:tcW w:w="2977" w:type="dxa"/>
            <w:tcBorders>
              <w:top w:val="single" w:sz="4" w:space="0" w:color="auto"/>
              <w:left w:val="single" w:sz="4" w:space="0" w:color="auto"/>
              <w:bottom w:val="single" w:sz="4" w:space="0" w:color="auto"/>
              <w:right w:val="single" w:sz="4" w:space="0" w:color="auto"/>
            </w:tcBorders>
            <w:vAlign w:val="center"/>
          </w:tcPr>
          <w:p w:rsidR="009C22EE" w:rsidRPr="008F3AE4" w:rsidRDefault="009C22EE" w:rsidP="002E30F5">
            <w:pPr>
              <w:jc w:val="center"/>
              <w:rPr>
                <w:rFonts w:ascii="Times New Roman" w:hAnsi="Times New Roman" w:cs="Times New Roman"/>
                <w:color w:val="000000"/>
                <w:sz w:val="26"/>
                <w:szCs w:val="26"/>
                <w:lang w:val="ru-RU"/>
              </w:rPr>
            </w:pPr>
            <w:r w:rsidRPr="008F3AE4">
              <w:rPr>
                <w:rFonts w:ascii="Times New Roman" w:hAnsi="Times New Roman" w:cs="Times New Roman"/>
                <w:color w:val="000000"/>
                <w:sz w:val="26"/>
                <w:szCs w:val="26"/>
                <w:lang w:val="ru-RU"/>
              </w:rPr>
              <w:t>Усього витрат на виконання програми</w:t>
            </w:r>
          </w:p>
        </w:tc>
      </w:tr>
      <w:tr w:rsidR="009C22EE" w:rsidRPr="008F3AE4" w:rsidTr="002E30F5">
        <w:tc>
          <w:tcPr>
            <w:tcW w:w="3168" w:type="dxa"/>
            <w:vMerge/>
            <w:tcBorders>
              <w:top w:val="single" w:sz="4" w:space="0" w:color="auto"/>
              <w:left w:val="single" w:sz="4" w:space="0" w:color="auto"/>
              <w:bottom w:val="single" w:sz="4" w:space="0" w:color="auto"/>
              <w:right w:val="single" w:sz="4" w:space="0" w:color="auto"/>
            </w:tcBorders>
            <w:vAlign w:val="center"/>
          </w:tcPr>
          <w:p w:rsidR="009C22EE" w:rsidRPr="008F3AE4" w:rsidRDefault="009C22EE" w:rsidP="002E30F5">
            <w:pPr>
              <w:jc w:val="center"/>
              <w:rPr>
                <w:rFonts w:ascii="Times New Roman" w:hAnsi="Times New Roman" w:cs="Times New Roman"/>
                <w:color w:val="000000"/>
                <w:sz w:val="26"/>
                <w:szCs w:val="26"/>
                <w:lang w:val="ru-RU"/>
              </w:rPr>
            </w:pPr>
          </w:p>
        </w:tc>
        <w:tc>
          <w:tcPr>
            <w:tcW w:w="2043" w:type="dxa"/>
            <w:tcBorders>
              <w:top w:val="single" w:sz="4" w:space="0" w:color="auto"/>
              <w:left w:val="single" w:sz="4" w:space="0" w:color="auto"/>
              <w:bottom w:val="single" w:sz="4" w:space="0" w:color="auto"/>
              <w:right w:val="single" w:sz="4" w:space="0" w:color="auto"/>
            </w:tcBorders>
            <w:vAlign w:val="center"/>
          </w:tcPr>
          <w:p w:rsidR="009C22EE" w:rsidRPr="008F3AE4" w:rsidRDefault="009C22EE" w:rsidP="002E30F5">
            <w:pPr>
              <w:jc w:val="center"/>
              <w:rPr>
                <w:rFonts w:ascii="Times New Roman" w:hAnsi="Times New Roman" w:cs="Times New Roman"/>
                <w:color w:val="000000"/>
                <w:sz w:val="26"/>
                <w:szCs w:val="26"/>
              </w:rPr>
            </w:pPr>
            <w:r w:rsidRPr="008F3AE4">
              <w:rPr>
                <w:rFonts w:ascii="Times New Roman" w:hAnsi="Times New Roman" w:cs="Times New Roman"/>
                <w:color w:val="000000"/>
                <w:sz w:val="26"/>
                <w:szCs w:val="26"/>
              </w:rPr>
              <w:t>І</w:t>
            </w:r>
          </w:p>
        </w:tc>
        <w:tc>
          <w:tcPr>
            <w:tcW w:w="2268" w:type="dxa"/>
            <w:tcBorders>
              <w:top w:val="single" w:sz="4" w:space="0" w:color="auto"/>
              <w:left w:val="single" w:sz="4" w:space="0" w:color="auto"/>
              <w:bottom w:val="single" w:sz="4" w:space="0" w:color="auto"/>
              <w:right w:val="single" w:sz="4" w:space="0" w:color="auto"/>
            </w:tcBorders>
            <w:vAlign w:val="center"/>
          </w:tcPr>
          <w:p w:rsidR="009C22EE" w:rsidRPr="008F3AE4" w:rsidRDefault="009C22EE" w:rsidP="002E30F5">
            <w:pPr>
              <w:jc w:val="center"/>
              <w:rPr>
                <w:rFonts w:ascii="Times New Roman" w:hAnsi="Times New Roman" w:cs="Times New Roman"/>
                <w:color w:val="000000"/>
                <w:sz w:val="26"/>
                <w:szCs w:val="26"/>
              </w:rPr>
            </w:pPr>
            <w:r w:rsidRPr="008F3AE4">
              <w:rPr>
                <w:rFonts w:ascii="Times New Roman" w:hAnsi="Times New Roman" w:cs="Times New Roman"/>
                <w:color w:val="000000"/>
                <w:sz w:val="26"/>
                <w:szCs w:val="26"/>
              </w:rPr>
              <w:t>ІІ</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rsidR="009C22EE" w:rsidRPr="008F3AE4" w:rsidRDefault="009C22EE" w:rsidP="002E30F5">
            <w:pPr>
              <w:jc w:val="center"/>
              <w:rPr>
                <w:rFonts w:ascii="Times New Roman" w:hAnsi="Times New Roman" w:cs="Times New Roman"/>
                <w:color w:val="000000"/>
                <w:sz w:val="26"/>
                <w:szCs w:val="26"/>
              </w:rPr>
            </w:pPr>
          </w:p>
        </w:tc>
      </w:tr>
      <w:tr w:rsidR="009C22EE" w:rsidRPr="008F3AE4" w:rsidTr="002E30F5">
        <w:tc>
          <w:tcPr>
            <w:tcW w:w="3168" w:type="dxa"/>
            <w:vMerge/>
            <w:tcBorders>
              <w:top w:val="single" w:sz="4" w:space="0" w:color="auto"/>
              <w:left w:val="single" w:sz="4" w:space="0" w:color="auto"/>
              <w:bottom w:val="single" w:sz="4" w:space="0" w:color="auto"/>
              <w:right w:val="single" w:sz="4" w:space="0" w:color="auto"/>
            </w:tcBorders>
            <w:vAlign w:val="center"/>
          </w:tcPr>
          <w:p w:rsidR="009C22EE" w:rsidRPr="008F3AE4" w:rsidRDefault="009C22EE" w:rsidP="002E30F5">
            <w:pPr>
              <w:jc w:val="center"/>
              <w:rPr>
                <w:rFonts w:ascii="Times New Roman" w:hAnsi="Times New Roman" w:cs="Times New Roman"/>
                <w:color w:val="000000"/>
                <w:sz w:val="26"/>
                <w:szCs w:val="26"/>
              </w:rPr>
            </w:pPr>
          </w:p>
        </w:tc>
        <w:tc>
          <w:tcPr>
            <w:tcW w:w="2043" w:type="dxa"/>
            <w:tcBorders>
              <w:top w:val="single" w:sz="4" w:space="0" w:color="auto"/>
              <w:left w:val="single" w:sz="4" w:space="0" w:color="auto"/>
              <w:bottom w:val="single" w:sz="4" w:space="0" w:color="auto"/>
              <w:right w:val="single" w:sz="4" w:space="0" w:color="auto"/>
            </w:tcBorders>
            <w:vAlign w:val="center"/>
          </w:tcPr>
          <w:p w:rsidR="009C22EE" w:rsidRPr="008F3AE4" w:rsidRDefault="009C22EE" w:rsidP="002E30F5">
            <w:pPr>
              <w:jc w:val="center"/>
              <w:rPr>
                <w:rFonts w:ascii="Times New Roman" w:hAnsi="Times New Roman" w:cs="Times New Roman"/>
                <w:color w:val="000000"/>
                <w:sz w:val="26"/>
                <w:szCs w:val="26"/>
              </w:rPr>
            </w:pPr>
            <w:r w:rsidRPr="008F3AE4">
              <w:rPr>
                <w:rFonts w:ascii="Times New Roman" w:hAnsi="Times New Roman" w:cs="Times New Roman"/>
                <w:color w:val="000000"/>
                <w:sz w:val="26"/>
                <w:szCs w:val="26"/>
              </w:rPr>
              <w:t>2022 рік</w:t>
            </w:r>
          </w:p>
        </w:tc>
        <w:tc>
          <w:tcPr>
            <w:tcW w:w="2268" w:type="dxa"/>
            <w:tcBorders>
              <w:top w:val="single" w:sz="4" w:space="0" w:color="auto"/>
              <w:left w:val="single" w:sz="4" w:space="0" w:color="auto"/>
              <w:bottom w:val="single" w:sz="4" w:space="0" w:color="auto"/>
              <w:right w:val="single" w:sz="4" w:space="0" w:color="auto"/>
            </w:tcBorders>
            <w:vAlign w:val="center"/>
          </w:tcPr>
          <w:p w:rsidR="009C22EE" w:rsidRPr="008F3AE4" w:rsidRDefault="009C22EE" w:rsidP="002E30F5">
            <w:pPr>
              <w:jc w:val="center"/>
              <w:rPr>
                <w:rFonts w:ascii="Times New Roman" w:hAnsi="Times New Roman" w:cs="Times New Roman"/>
                <w:color w:val="000000"/>
                <w:sz w:val="26"/>
                <w:szCs w:val="26"/>
              </w:rPr>
            </w:pPr>
            <w:r w:rsidRPr="008F3AE4">
              <w:rPr>
                <w:rFonts w:ascii="Times New Roman" w:hAnsi="Times New Roman" w:cs="Times New Roman"/>
                <w:color w:val="000000"/>
                <w:sz w:val="26"/>
                <w:szCs w:val="26"/>
              </w:rPr>
              <w:t>2023 рік</w:t>
            </w:r>
          </w:p>
        </w:tc>
        <w:tc>
          <w:tcPr>
            <w:tcW w:w="2977" w:type="dxa"/>
            <w:vMerge/>
            <w:tcBorders>
              <w:top w:val="single" w:sz="4" w:space="0" w:color="auto"/>
              <w:left w:val="single" w:sz="4" w:space="0" w:color="auto"/>
              <w:bottom w:val="single" w:sz="4" w:space="0" w:color="auto"/>
              <w:right w:val="single" w:sz="4" w:space="0" w:color="auto"/>
            </w:tcBorders>
            <w:vAlign w:val="center"/>
          </w:tcPr>
          <w:p w:rsidR="009C22EE" w:rsidRPr="008F3AE4" w:rsidRDefault="009C22EE" w:rsidP="002E30F5">
            <w:pPr>
              <w:jc w:val="center"/>
              <w:rPr>
                <w:rFonts w:ascii="Times New Roman" w:hAnsi="Times New Roman" w:cs="Times New Roman"/>
                <w:color w:val="000000"/>
                <w:sz w:val="26"/>
                <w:szCs w:val="26"/>
              </w:rPr>
            </w:pPr>
          </w:p>
        </w:tc>
      </w:tr>
      <w:tr w:rsidR="009C22EE" w:rsidRPr="008F3AE4" w:rsidTr="002E30F5">
        <w:tc>
          <w:tcPr>
            <w:tcW w:w="3168" w:type="dxa"/>
            <w:tcBorders>
              <w:top w:val="single" w:sz="4" w:space="0" w:color="auto"/>
              <w:left w:val="single" w:sz="4" w:space="0" w:color="auto"/>
              <w:bottom w:val="single" w:sz="4" w:space="0" w:color="auto"/>
              <w:right w:val="single" w:sz="4" w:space="0" w:color="auto"/>
            </w:tcBorders>
            <w:vAlign w:val="center"/>
          </w:tcPr>
          <w:p w:rsidR="009C22EE" w:rsidRPr="008F3AE4" w:rsidRDefault="009C22EE" w:rsidP="002E30F5">
            <w:pPr>
              <w:rPr>
                <w:rFonts w:ascii="Times New Roman" w:hAnsi="Times New Roman" w:cs="Times New Roman"/>
                <w:color w:val="000000"/>
                <w:sz w:val="26"/>
                <w:szCs w:val="26"/>
                <w:lang w:val="ru-RU"/>
              </w:rPr>
            </w:pPr>
            <w:r w:rsidRPr="008F3AE4">
              <w:rPr>
                <w:rFonts w:ascii="Times New Roman" w:hAnsi="Times New Roman" w:cs="Times New Roman"/>
                <w:color w:val="000000"/>
                <w:sz w:val="26"/>
                <w:szCs w:val="26"/>
                <w:lang w:val="ru-RU"/>
              </w:rPr>
              <w:t>Обсяг ресурсів, усього, у тому числі:</w:t>
            </w:r>
          </w:p>
        </w:tc>
        <w:tc>
          <w:tcPr>
            <w:tcW w:w="2043" w:type="dxa"/>
            <w:tcBorders>
              <w:top w:val="single" w:sz="4" w:space="0" w:color="auto"/>
              <w:left w:val="single" w:sz="4" w:space="0" w:color="auto"/>
              <w:bottom w:val="single" w:sz="4" w:space="0" w:color="auto"/>
              <w:right w:val="single" w:sz="4" w:space="0" w:color="auto"/>
            </w:tcBorders>
            <w:vAlign w:val="center"/>
          </w:tcPr>
          <w:p w:rsidR="009C22EE" w:rsidRPr="008F3AE4" w:rsidRDefault="009C22EE" w:rsidP="002E30F5">
            <w:pPr>
              <w:jc w:val="center"/>
              <w:rPr>
                <w:rFonts w:ascii="Times New Roman" w:hAnsi="Times New Roman" w:cs="Times New Roman"/>
                <w:color w:val="000000"/>
                <w:sz w:val="26"/>
                <w:szCs w:val="26"/>
              </w:rPr>
            </w:pPr>
            <w:r w:rsidRPr="008F3AE4">
              <w:rPr>
                <w:rFonts w:ascii="Times New Roman" w:hAnsi="Times New Roman" w:cs="Times New Roman"/>
                <w:color w:val="000000"/>
                <w:sz w:val="26"/>
                <w:szCs w:val="26"/>
                <w:lang w:val="ru-RU"/>
              </w:rPr>
              <w:t>2267,517</w:t>
            </w:r>
          </w:p>
        </w:tc>
        <w:tc>
          <w:tcPr>
            <w:tcW w:w="2268" w:type="dxa"/>
            <w:tcBorders>
              <w:top w:val="single" w:sz="4" w:space="0" w:color="auto"/>
              <w:left w:val="single" w:sz="4" w:space="0" w:color="auto"/>
              <w:bottom w:val="single" w:sz="4" w:space="0" w:color="auto"/>
              <w:right w:val="single" w:sz="4" w:space="0" w:color="auto"/>
            </w:tcBorders>
            <w:vAlign w:val="center"/>
          </w:tcPr>
          <w:p w:rsidR="009C22EE" w:rsidRPr="008F3AE4" w:rsidRDefault="009C22EE" w:rsidP="002E30F5">
            <w:pPr>
              <w:jc w:val="center"/>
              <w:rPr>
                <w:rFonts w:ascii="Times New Roman" w:hAnsi="Times New Roman" w:cs="Times New Roman"/>
                <w:color w:val="000000"/>
                <w:sz w:val="26"/>
                <w:szCs w:val="26"/>
                <w:lang w:val="ru-RU"/>
              </w:rPr>
            </w:pPr>
            <w:r w:rsidRPr="008F3AE4">
              <w:rPr>
                <w:rFonts w:ascii="Times New Roman" w:hAnsi="Times New Roman" w:cs="Times New Roman"/>
                <w:color w:val="000000"/>
                <w:sz w:val="26"/>
                <w:szCs w:val="26"/>
                <w:lang w:val="ru-RU"/>
              </w:rPr>
              <w:t>3691,09744</w:t>
            </w:r>
          </w:p>
        </w:tc>
        <w:tc>
          <w:tcPr>
            <w:tcW w:w="2977" w:type="dxa"/>
            <w:tcBorders>
              <w:top w:val="single" w:sz="4" w:space="0" w:color="auto"/>
              <w:left w:val="single" w:sz="4" w:space="0" w:color="auto"/>
              <w:bottom w:val="single" w:sz="4" w:space="0" w:color="auto"/>
              <w:right w:val="single" w:sz="4" w:space="0" w:color="auto"/>
            </w:tcBorders>
            <w:vAlign w:val="center"/>
          </w:tcPr>
          <w:p w:rsidR="009C22EE" w:rsidRPr="008F3AE4" w:rsidRDefault="009C22EE" w:rsidP="002E30F5">
            <w:pPr>
              <w:jc w:val="center"/>
              <w:rPr>
                <w:rFonts w:ascii="Times New Roman" w:hAnsi="Times New Roman" w:cs="Times New Roman"/>
                <w:color w:val="000000"/>
                <w:sz w:val="26"/>
                <w:szCs w:val="26"/>
                <w:lang w:val="ru-RU"/>
              </w:rPr>
            </w:pPr>
            <w:r w:rsidRPr="008F3AE4">
              <w:rPr>
                <w:rFonts w:ascii="Times New Roman" w:hAnsi="Times New Roman" w:cs="Times New Roman"/>
                <w:color w:val="000000"/>
                <w:sz w:val="26"/>
                <w:szCs w:val="26"/>
                <w:lang w:val="ru-RU"/>
              </w:rPr>
              <w:t>5958,61444</w:t>
            </w:r>
          </w:p>
        </w:tc>
      </w:tr>
      <w:tr w:rsidR="009C22EE" w:rsidRPr="008F3AE4" w:rsidTr="002E30F5">
        <w:tc>
          <w:tcPr>
            <w:tcW w:w="3168" w:type="dxa"/>
            <w:tcBorders>
              <w:top w:val="single" w:sz="4" w:space="0" w:color="auto"/>
              <w:left w:val="single" w:sz="4" w:space="0" w:color="auto"/>
              <w:bottom w:val="single" w:sz="4" w:space="0" w:color="auto"/>
              <w:right w:val="single" w:sz="4" w:space="0" w:color="auto"/>
            </w:tcBorders>
            <w:vAlign w:val="center"/>
          </w:tcPr>
          <w:p w:rsidR="009C22EE" w:rsidRPr="008F3AE4" w:rsidRDefault="009C22EE" w:rsidP="002E30F5">
            <w:pPr>
              <w:rPr>
                <w:rFonts w:ascii="Times New Roman" w:hAnsi="Times New Roman" w:cs="Times New Roman"/>
                <w:color w:val="000000"/>
                <w:sz w:val="26"/>
                <w:szCs w:val="26"/>
              </w:rPr>
            </w:pPr>
            <w:r w:rsidRPr="008F3AE4">
              <w:rPr>
                <w:rFonts w:ascii="Times New Roman" w:hAnsi="Times New Roman" w:cs="Times New Roman"/>
                <w:color w:val="000000"/>
                <w:sz w:val="26"/>
                <w:szCs w:val="26"/>
              </w:rPr>
              <w:t>державний бюджет</w:t>
            </w:r>
          </w:p>
        </w:tc>
        <w:tc>
          <w:tcPr>
            <w:tcW w:w="2043" w:type="dxa"/>
            <w:tcBorders>
              <w:top w:val="single" w:sz="4" w:space="0" w:color="auto"/>
              <w:left w:val="single" w:sz="4" w:space="0" w:color="auto"/>
              <w:bottom w:val="single" w:sz="4" w:space="0" w:color="auto"/>
              <w:right w:val="single" w:sz="4" w:space="0" w:color="auto"/>
            </w:tcBorders>
            <w:vAlign w:val="center"/>
          </w:tcPr>
          <w:p w:rsidR="009C22EE" w:rsidRPr="008F3AE4" w:rsidRDefault="009C22EE" w:rsidP="002E30F5">
            <w:pPr>
              <w:jc w:val="center"/>
              <w:rPr>
                <w:rFonts w:ascii="Times New Roman" w:hAnsi="Times New Roman" w:cs="Times New Roman"/>
                <w:color w:val="000000"/>
                <w:sz w:val="26"/>
                <w:szCs w:val="26"/>
              </w:rPr>
            </w:pPr>
            <w:r w:rsidRPr="008F3AE4">
              <w:rPr>
                <w:rFonts w:ascii="Times New Roman" w:hAnsi="Times New Roman" w:cs="Times New Roman"/>
                <w:color w:val="000000"/>
                <w:sz w:val="26"/>
                <w:szCs w:val="26"/>
              </w:rPr>
              <w:t>-</w:t>
            </w:r>
          </w:p>
        </w:tc>
        <w:tc>
          <w:tcPr>
            <w:tcW w:w="2268" w:type="dxa"/>
            <w:tcBorders>
              <w:top w:val="single" w:sz="4" w:space="0" w:color="auto"/>
              <w:left w:val="single" w:sz="4" w:space="0" w:color="auto"/>
              <w:bottom w:val="single" w:sz="4" w:space="0" w:color="auto"/>
              <w:right w:val="single" w:sz="4" w:space="0" w:color="auto"/>
            </w:tcBorders>
            <w:vAlign w:val="center"/>
          </w:tcPr>
          <w:p w:rsidR="009C22EE" w:rsidRPr="008F3AE4" w:rsidRDefault="009C22EE" w:rsidP="002E30F5">
            <w:pPr>
              <w:jc w:val="center"/>
              <w:rPr>
                <w:rFonts w:ascii="Times New Roman" w:hAnsi="Times New Roman" w:cs="Times New Roman"/>
                <w:color w:val="000000"/>
                <w:sz w:val="26"/>
                <w:szCs w:val="26"/>
                <w:lang w:val="ru-RU"/>
              </w:rPr>
            </w:pPr>
            <w:r w:rsidRPr="008F3AE4">
              <w:rPr>
                <w:rFonts w:ascii="Times New Roman" w:hAnsi="Times New Roman" w:cs="Times New Roman"/>
                <w:color w:val="000000"/>
                <w:sz w:val="26"/>
                <w:szCs w:val="26"/>
                <w:lang w:val="ru-RU"/>
              </w:rPr>
              <w:t>-</w:t>
            </w:r>
          </w:p>
        </w:tc>
        <w:tc>
          <w:tcPr>
            <w:tcW w:w="2977" w:type="dxa"/>
            <w:tcBorders>
              <w:top w:val="single" w:sz="4" w:space="0" w:color="auto"/>
              <w:left w:val="single" w:sz="4" w:space="0" w:color="auto"/>
              <w:bottom w:val="single" w:sz="4" w:space="0" w:color="auto"/>
              <w:right w:val="single" w:sz="4" w:space="0" w:color="auto"/>
            </w:tcBorders>
            <w:vAlign w:val="center"/>
          </w:tcPr>
          <w:p w:rsidR="009C22EE" w:rsidRPr="008F3AE4" w:rsidRDefault="009C22EE" w:rsidP="002E30F5">
            <w:pPr>
              <w:jc w:val="center"/>
              <w:rPr>
                <w:rFonts w:ascii="Times New Roman" w:hAnsi="Times New Roman" w:cs="Times New Roman"/>
                <w:color w:val="000000"/>
                <w:sz w:val="26"/>
                <w:szCs w:val="26"/>
                <w:lang w:val="ru-RU"/>
              </w:rPr>
            </w:pPr>
            <w:r w:rsidRPr="008F3AE4">
              <w:rPr>
                <w:rFonts w:ascii="Times New Roman" w:hAnsi="Times New Roman" w:cs="Times New Roman"/>
                <w:color w:val="000000"/>
                <w:sz w:val="26"/>
                <w:szCs w:val="26"/>
                <w:lang w:val="ru-RU"/>
              </w:rPr>
              <w:t>-</w:t>
            </w:r>
          </w:p>
        </w:tc>
      </w:tr>
      <w:tr w:rsidR="009C22EE" w:rsidRPr="008F3AE4" w:rsidTr="002E30F5">
        <w:tc>
          <w:tcPr>
            <w:tcW w:w="3168" w:type="dxa"/>
            <w:tcBorders>
              <w:top w:val="single" w:sz="4" w:space="0" w:color="auto"/>
              <w:left w:val="single" w:sz="4" w:space="0" w:color="auto"/>
              <w:bottom w:val="single" w:sz="4" w:space="0" w:color="auto"/>
              <w:right w:val="single" w:sz="4" w:space="0" w:color="auto"/>
            </w:tcBorders>
            <w:vAlign w:val="center"/>
          </w:tcPr>
          <w:p w:rsidR="009C22EE" w:rsidRPr="008F3AE4" w:rsidRDefault="009C22EE" w:rsidP="002E30F5">
            <w:pPr>
              <w:rPr>
                <w:rFonts w:ascii="Times New Roman" w:hAnsi="Times New Roman" w:cs="Times New Roman"/>
                <w:color w:val="000000"/>
                <w:sz w:val="26"/>
                <w:szCs w:val="26"/>
              </w:rPr>
            </w:pPr>
            <w:r w:rsidRPr="008F3AE4">
              <w:rPr>
                <w:rFonts w:ascii="Times New Roman" w:hAnsi="Times New Roman" w:cs="Times New Roman"/>
                <w:color w:val="000000"/>
                <w:sz w:val="26"/>
                <w:szCs w:val="26"/>
              </w:rPr>
              <w:t>Місцевий  бюджет</w:t>
            </w:r>
          </w:p>
        </w:tc>
        <w:tc>
          <w:tcPr>
            <w:tcW w:w="2043" w:type="dxa"/>
            <w:tcBorders>
              <w:top w:val="single" w:sz="4" w:space="0" w:color="auto"/>
              <w:left w:val="single" w:sz="4" w:space="0" w:color="auto"/>
              <w:bottom w:val="single" w:sz="4" w:space="0" w:color="auto"/>
              <w:right w:val="single" w:sz="4" w:space="0" w:color="auto"/>
            </w:tcBorders>
            <w:vAlign w:val="center"/>
          </w:tcPr>
          <w:p w:rsidR="009C22EE" w:rsidRPr="008F3AE4" w:rsidRDefault="009C22EE" w:rsidP="002E30F5">
            <w:pPr>
              <w:jc w:val="center"/>
              <w:rPr>
                <w:rFonts w:ascii="Times New Roman" w:hAnsi="Times New Roman" w:cs="Times New Roman"/>
                <w:color w:val="000000"/>
                <w:sz w:val="26"/>
                <w:szCs w:val="26"/>
                <w:lang w:val="ru-RU"/>
              </w:rPr>
            </w:pPr>
            <w:r w:rsidRPr="008F3AE4">
              <w:rPr>
                <w:rFonts w:ascii="Times New Roman" w:hAnsi="Times New Roman" w:cs="Times New Roman"/>
                <w:color w:val="000000"/>
                <w:sz w:val="26"/>
                <w:szCs w:val="26"/>
                <w:lang w:val="ru-RU"/>
              </w:rPr>
              <w:t>2267,517</w:t>
            </w:r>
          </w:p>
        </w:tc>
        <w:tc>
          <w:tcPr>
            <w:tcW w:w="2268" w:type="dxa"/>
            <w:tcBorders>
              <w:top w:val="single" w:sz="4" w:space="0" w:color="auto"/>
              <w:left w:val="single" w:sz="4" w:space="0" w:color="auto"/>
              <w:bottom w:val="single" w:sz="4" w:space="0" w:color="auto"/>
              <w:right w:val="single" w:sz="4" w:space="0" w:color="auto"/>
            </w:tcBorders>
            <w:vAlign w:val="center"/>
          </w:tcPr>
          <w:p w:rsidR="009C22EE" w:rsidRPr="008F3AE4" w:rsidRDefault="009C22EE" w:rsidP="002E30F5">
            <w:pPr>
              <w:jc w:val="center"/>
              <w:rPr>
                <w:rFonts w:ascii="Times New Roman" w:hAnsi="Times New Roman" w:cs="Times New Roman"/>
                <w:color w:val="000000"/>
                <w:sz w:val="26"/>
                <w:szCs w:val="26"/>
                <w:lang w:val="ru-RU"/>
              </w:rPr>
            </w:pPr>
            <w:r w:rsidRPr="008F3AE4">
              <w:rPr>
                <w:rFonts w:ascii="Times New Roman" w:hAnsi="Times New Roman" w:cs="Times New Roman"/>
                <w:color w:val="000000"/>
                <w:sz w:val="26"/>
                <w:szCs w:val="26"/>
                <w:lang w:val="ru-RU"/>
              </w:rPr>
              <w:t>3691,09744</w:t>
            </w:r>
          </w:p>
        </w:tc>
        <w:tc>
          <w:tcPr>
            <w:tcW w:w="2977" w:type="dxa"/>
            <w:tcBorders>
              <w:top w:val="single" w:sz="4" w:space="0" w:color="auto"/>
              <w:left w:val="single" w:sz="4" w:space="0" w:color="auto"/>
              <w:bottom w:val="single" w:sz="4" w:space="0" w:color="auto"/>
              <w:right w:val="single" w:sz="4" w:space="0" w:color="auto"/>
            </w:tcBorders>
            <w:vAlign w:val="center"/>
          </w:tcPr>
          <w:p w:rsidR="009C22EE" w:rsidRPr="008F3AE4" w:rsidRDefault="009C22EE" w:rsidP="002E30F5">
            <w:pPr>
              <w:jc w:val="center"/>
              <w:rPr>
                <w:rFonts w:ascii="Times New Roman" w:hAnsi="Times New Roman" w:cs="Times New Roman"/>
                <w:color w:val="000000"/>
                <w:sz w:val="26"/>
                <w:szCs w:val="26"/>
                <w:lang w:val="ru-RU"/>
              </w:rPr>
            </w:pPr>
            <w:r w:rsidRPr="008F3AE4">
              <w:rPr>
                <w:rFonts w:ascii="Times New Roman" w:hAnsi="Times New Roman" w:cs="Times New Roman"/>
                <w:color w:val="000000"/>
                <w:sz w:val="26"/>
                <w:szCs w:val="26"/>
                <w:lang w:val="ru-RU"/>
              </w:rPr>
              <w:t>5958,61444</w:t>
            </w:r>
          </w:p>
        </w:tc>
      </w:tr>
    </w:tbl>
    <w:p w:rsidR="009C22EE" w:rsidRPr="008F3AE4" w:rsidRDefault="009C22EE" w:rsidP="009C22EE">
      <w:pPr>
        <w:pStyle w:val="Standard"/>
        <w:jc w:val="center"/>
        <w:rPr>
          <w:rFonts w:cs="Times New Roman"/>
          <w:b/>
          <w:color w:val="000000"/>
          <w:sz w:val="26"/>
          <w:szCs w:val="26"/>
        </w:rPr>
      </w:pPr>
    </w:p>
    <w:p w:rsidR="009C22EE" w:rsidRPr="008F3AE4" w:rsidRDefault="009C22EE" w:rsidP="009C22EE">
      <w:pPr>
        <w:shd w:val="clear" w:color="auto" w:fill="FFFFFF"/>
        <w:spacing w:after="150"/>
        <w:jc w:val="center"/>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b/>
          <w:bCs/>
          <w:sz w:val="26"/>
          <w:szCs w:val="26"/>
          <w:lang w:val="ru-RU" w:eastAsia="ru-RU"/>
        </w:rPr>
        <w:t>7. Координація та контроль за ходом виконання програми</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Виконання завдань, передбачених програмою, покладається на заступника сільського голови Кучерявого І.А., відділ з питань архітектури та земельних відносин.</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 xml:space="preserve">Контроль за цільовим використанням коштів здійснює виконавчий комітет сільської ради, Петрівська </w:t>
      </w:r>
      <w:proofErr w:type="gramStart"/>
      <w:r w:rsidRPr="008F3AE4">
        <w:rPr>
          <w:rFonts w:ascii="Times New Roman" w:eastAsia="Times New Roman" w:hAnsi="Times New Roman" w:cs="Times New Roman"/>
          <w:sz w:val="26"/>
          <w:szCs w:val="26"/>
          <w:lang w:val="ru-RU" w:eastAsia="ru-RU"/>
        </w:rPr>
        <w:t>сільська  рада</w:t>
      </w:r>
      <w:proofErr w:type="gramEnd"/>
      <w:r w:rsidRPr="008F3AE4">
        <w:rPr>
          <w:rFonts w:ascii="Times New Roman" w:eastAsia="Times New Roman" w:hAnsi="Times New Roman" w:cs="Times New Roman"/>
          <w:sz w:val="26"/>
          <w:szCs w:val="26"/>
          <w:lang w:val="ru-RU" w:eastAsia="ru-RU"/>
        </w:rPr>
        <w:t>.</w:t>
      </w:r>
    </w:p>
    <w:p w:rsidR="009C22EE" w:rsidRPr="008F3AE4" w:rsidRDefault="009C22EE" w:rsidP="009C22EE">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Про хід виконання програми управлінню містобудування та архітектури інформувати виконавчий комітет сільської ради щорічно до 31 грудня 2022 року, який слідує за звітним.</w:t>
      </w:r>
    </w:p>
    <w:p w:rsidR="009C22EE" w:rsidRPr="008F3AE4" w:rsidRDefault="009C22EE" w:rsidP="009C22EE">
      <w:pPr>
        <w:pStyle w:val="a5"/>
        <w:spacing w:after="0" w:line="240" w:lineRule="auto"/>
        <w:ind w:left="0" w:firstLine="405"/>
        <w:jc w:val="both"/>
        <w:rPr>
          <w:rFonts w:ascii="Times New Roman" w:hAnsi="Times New Roman" w:cs="Times New Roman"/>
          <w:color w:val="FF0000"/>
          <w:spacing w:val="-4"/>
          <w:sz w:val="26"/>
          <w:szCs w:val="26"/>
          <w:lang w:val="uk-UA"/>
        </w:rPr>
      </w:pPr>
    </w:p>
    <w:p w:rsidR="00803438" w:rsidRPr="008F3AE4" w:rsidRDefault="00803438" w:rsidP="009C22EE">
      <w:pPr>
        <w:pStyle w:val="a5"/>
        <w:spacing w:after="0" w:line="240" w:lineRule="auto"/>
        <w:ind w:left="0" w:firstLine="405"/>
        <w:jc w:val="both"/>
        <w:rPr>
          <w:rFonts w:ascii="Times New Roman" w:hAnsi="Times New Roman" w:cs="Times New Roman"/>
          <w:spacing w:val="-4"/>
          <w:sz w:val="26"/>
          <w:szCs w:val="26"/>
          <w:lang w:val="uk-UA"/>
        </w:rPr>
      </w:pPr>
    </w:p>
    <w:p w:rsidR="00803438" w:rsidRPr="008F3AE4" w:rsidRDefault="00803438" w:rsidP="009C22EE">
      <w:pPr>
        <w:pStyle w:val="a5"/>
        <w:spacing w:after="0" w:line="240" w:lineRule="auto"/>
        <w:ind w:left="0" w:firstLine="405"/>
        <w:jc w:val="both"/>
        <w:rPr>
          <w:rFonts w:ascii="Times New Roman" w:hAnsi="Times New Roman" w:cs="Times New Roman"/>
          <w:spacing w:val="-4"/>
          <w:sz w:val="26"/>
          <w:szCs w:val="26"/>
          <w:lang w:val="uk-UA"/>
        </w:rPr>
      </w:pPr>
      <w:r w:rsidRPr="008F3AE4">
        <w:rPr>
          <w:rFonts w:ascii="Times New Roman" w:hAnsi="Times New Roman" w:cs="Times New Roman"/>
          <w:spacing w:val="-4"/>
          <w:sz w:val="26"/>
          <w:szCs w:val="26"/>
          <w:lang w:val="uk-UA"/>
        </w:rPr>
        <w:t>Секретар сільської ради                                                                 Світлана КОСТЮК</w:t>
      </w:r>
    </w:p>
    <w:p w:rsidR="00803438" w:rsidRPr="008F3AE4" w:rsidRDefault="00803438" w:rsidP="009C22EE">
      <w:pPr>
        <w:pStyle w:val="a5"/>
        <w:spacing w:after="0" w:line="240" w:lineRule="auto"/>
        <w:ind w:left="0" w:firstLine="405"/>
        <w:jc w:val="both"/>
        <w:rPr>
          <w:rFonts w:ascii="Times New Roman" w:hAnsi="Times New Roman" w:cs="Times New Roman"/>
          <w:color w:val="FF0000"/>
          <w:spacing w:val="-4"/>
          <w:sz w:val="26"/>
          <w:szCs w:val="26"/>
          <w:lang w:val="uk-UA"/>
        </w:rPr>
      </w:pPr>
    </w:p>
    <w:p w:rsidR="00803438" w:rsidRPr="008F3AE4" w:rsidRDefault="00803438" w:rsidP="009C22EE">
      <w:pPr>
        <w:pStyle w:val="a5"/>
        <w:spacing w:after="0" w:line="240" w:lineRule="auto"/>
        <w:ind w:left="0" w:firstLine="405"/>
        <w:jc w:val="both"/>
        <w:rPr>
          <w:rFonts w:ascii="Times New Roman" w:hAnsi="Times New Roman" w:cs="Times New Roman"/>
          <w:color w:val="FF0000"/>
          <w:spacing w:val="-4"/>
          <w:sz w:val="26"/>
          <w:szCs w:val="26"/>
          <w:lang w:val="uk-UA"/>
        </w:rPr>
      </w:pPr>
    </w:p>
    <w:p w:rsidR="00803438" w:rsidRPr="008F3AE4" w:rsidRDefault="00803438" w:rsidP="009C22EE">
      <w:pPr>
        <w:pStyle w:val="a5"/>
        <w:spacing w:after="0" w:line="240" w:lineRule="auto"/>
        <w:ind w:left="0" w:firstLine="405"/>
        <w:jc w:val="both"/>
        <w:rPr>
          <w:rFonts w:ascii="Times New Roman" w:hAnsi="Times New Roman" w:cs="Times New Roman"/>
          <w:color w:val="FF0000"/>
          <w:spacing w:val="-4"/>
          <w:sz w:val="26"/>
          <w:szCs w:val="26"/>
          <w:lang w:val="uk-UA"/>
        </w:rPr>
        <w:sectPr w:rsidR="00803438" w:rsidRPr="008F3AE4" w:rsidSect="002E30F5">
          <w:pgSz w:w="11906" w:h="16838"/>
          <w:pgMar w:top="851" w:right="1134" w:bottom="709" w:left="1134" w:header="720" w:footer="720" w:gutter="0"/>
          <w:cols w:space="720"/>
        </w:sectPr>
      </w:pPr>
    </w:p>
    <w:p w:rsidR="00B46E94" w:rsidRPr="008F3AE4" w:rsidRDefault="00B46E94" w:rsidP="00B46E94">
      <w:pPr>
        <w:widowControl w:val="0"/>
        <w:suppressAutoHyphens/>
        <w:autoSpaceDN w:val="0"/>
        <w:spacing w:after="0" w:line="240"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SimSun" w:hAnsi="Times New Roman" w:cs="Times New Roman"/>
          <w:color w:val="000000"/>
          <w:kern w:val="3"/>
          <w:sz w:val="26"/>
          <w:szCs w:val="26"/>
          <w:lang w:val="uk-UA" w:eastAsia="zh-CN" w:bidi="hi-IN"/>
        </w:rPr>
        <w:lastRenderedPageBreak/>
        <w:t xml:space="preserve">                                                                                                                                                                                                   Додаток 1</w:t>
      </w:r>
    </w:p>
    <w:p w:rsidR="00B46E94" w:rsidRPr="008F3AE4" w:rsidRDefault="00B46E94" w:rsidP="00B46E94">
      <w:pPr>
        <w:widowControl w:val="0"/>
        <w:suppressAutoHyphens/>
        <w:autoSpaceDN w:val="0"/>
        <w:spacing w:after="0" w:line="240" w:lineRule="auto"/>
        <w:ind w:left="11520"/>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SimSun" w:hAnsi="Times New Roman" w:cs="Times New Roman"/>
          <w:color w:val="000000"/>
          <w:kern w:val="3"/>
          <w:sz w:val="26"/>
          <w:szCs w:val="26"/>
          <w:lang w:val="uk-UA" w:eastAsia="zh-CN" w:bidi="hi-IN"/>
        </w:rPr>
        <w:t xml:space="preserve">до Програми </w:t>
      </w:r>
    </w:p>
    <w:p w:rsidR="00B46E94" w:rsidRPr="008F3AE4" w:rsidRDefault="00B46E94" w:rsidP="00B46E94">
      <w:pPr>
        <w:widowControl w:val="0"/>
        <w:shd w:val="clear" w:color="auto" w:fill="FFFFFF"/>
        <w:suppressAutoHyphens/>
        <w:autoSpaceDN w:val="0"/>
        <w:spacing w:after="0" w:line="240" w:lineRule="auto"/>
        <w:jc w:val="center"/>
        <w:textAlignment w:val="baseline"/>
        <w:rPr>
          <w:rFonts w:ascii="Times New Roman" w:eastAsia="Times New Roman" w:hAnsi="Times New Roman" w:cs="Times New Roman"/>
          <w:kern w:val="3"/>
          <w:sz w:val="26"/>
          <w:szCs w:val="26"/>
          <w:lang w:val="uk-UA" w:eastAsia="ru-RU" w:bidi="hi-IN"/>
        </w:rPr>
      </w:pPr>
      <w:r w:rsidRPr="008F3AE4">
        <w:rPr>
          <w:rFonts w:ascii="Times New Roman" w:eastAsia="Times New Roman" w:hAnsi="Times New Roman" w:cs="Times New Roman"/>
          <w:b/>
          <w:bCs/>
          <w:kern w:val="3"/>
          <w:sz w:val="26"/>
          <w:szCs w:val="26"/>
          <w:lang w:val="uk-UA" w:eastAsia="ru-RU" w:bidi="hi-IN"/>
        </w:rPr>
        <w:t>Перелік заходів Програми розробки містобудівної документації</w:t>
      </w:r>
      <w:r w:rsidRPr="008F3AE4">
        <w:rPr>
          <w:rFonts w:ascii="Times New Roman" w:eastAsia="Times New Roman" w:hAnsi="Times New Roman" w:cs="Times New Roman"/>
          <w:kern w:val="3"/>
          <w:sz w:val="26"/>
          <w:szCs w:val="26"/>
          <w:lang w:val="uk-UA" w:eastAsia="ru-RU" w:bidi="hi-IN"/>
        </w:rPr>
        <w:br/>
      </w:r>
      <w:r w:rsidRPr="008F3AE4">
        <w:rPr>
          <w:rFonts w:ascii="Times New Roman" w:eastAsia="Times New Roman" w:hAnsi="Times New Roman" w:cs="Times New Roman"/>
          <w:b/>
          <w:bCs/>
          <w:kern w:val="3"/>
          <w:sz w:val="26"/>
          <w:szCs w:val="26"/>
          <w:lang w:val="uk-UA" w:eastAsia="ru-RU" w:bidi="hi-IN"/>
        </w:rPr>
        <w:t>Петрівської сільської  територіальної громади на 2022-2023 роки</w:t>
      </w:r>
    </w:p>
    <w:p w:rsidR="00B46E94" w:rsidRPr="008F3AE4" w:rsidRDefault="00B46E94" w:rsidP="00B46E94">
      <w:pPr>
        <w:widowControl w:val="0"/>
        <w:suppressAutoHyphens/>
        <w:autoSpaceDN w:val="0"/>
        <w:spacing w:after="0" w:line="240" w:lineRule="auto"/>
        <w:jc w:val="center"/>
        <w:textAlignment w:val="baseline"/>
        <w:rPr>
          <w:rFonts w:ascii="Times New Roman" w:eastAsia="SimSun" w:hAnsi="Times New Roman" w:cs="Times New Roman"/>
          <w:b/>
          <w:bCs/>
          <w:color w:val="000000"/>
          <w:spacing w:val="-4"/>
          <w:kern w:val="3"/>
          <w:sz w:val="26"/>
          <w:szCs w:val="26"/>
          <w:lang w:val="uk-UA" w:eastAsia="zh-CN" w:bidi="hi-IN"/>
        </w:rPr>
      </w:pPr>
    </w:p>
    <w:tbl>
      <w:tblPr>
        <w:tblW w:w="4574"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6"/>
        <w:gridCol w:w="3840"/>
        <w:gridCol w:w="2280"/>
        <w:gridCol w:w="1646"/>
        <w:gridCol w:w="1520"/>
        <w:gridCol w:w="1396"/>
        <w:gridCol w:w="1517"/>
      </w:tblGrid>
      <w:tr w:rsidR="00B46E94" w:rsidRPr="00C379E2" w:rsidTr="002E30F5">
        <w:trPr>
          <w:trHeight w:val="458"/>
          <w:tblHeader/>
        </w:trPr>
        <w:tc>
          <w:tcPr>
            <w:tcW w:w="184" w:type="pct"/>
            <w:vMerge w:val="restart"/>
            <w:vAlign w:val="center"/>
          </w:tcPr>
          <w:p w:rsidR="00B46E94" w:rsidRPr="008F3AE4" w:rsidRDefault="00B46E94" w:rsidP="00B46E94">
            <w:pPr>
              <w:widowControl w:val="0"/>
              <w:suppressAutoHyphens/>
              <w:autoSpaceDN w:val="0"/>
              <w:spacing w:before="20" w:after="0" w:line="216" w:lineRule="auto"/>
              <w:jc w:val="center"/>
              <w:textAlignment w:val="baseline"/>
              <w:rPr>
                <w:rFonts w:ascii="Times New Roman" w:eastAsia="SimSun" w:hAnsi="Times New Roman" w:cs="Times New Roman"/>
                <w:b/>
                <w:bCs/>
                <w:color w:val="000000"/>
                <w:kern w:val="3"/>
                <w:sz w:val="26"/>
                <w:szCs w:val="26"/>
                <w:lang w:val="uk-UA" w:eastAsia="zh-CN" w:bidi="hi-IN"/>
              </w:rPr>
            </w:pPr>
            <w:r w:rsidRPr="008F3AE4">
              <w:rPr>
                <w:rFonts w:ascii="Times New Roman" w:eastAsia="SimSun" w:hAnsi="Times New Roman" w:cs="Times New Roman"/>
                <w:b/>
                <w:bCs/>
                <w:color w:val="000000"/>
                <w:kern w:val="3"/>
                <w:sz w:val="26"/>
                <w:szCs w:val="26"/>
                <w:lang w:val="uk-UA" w:eastAsia="zh-CN" w:bidi="hi-IN"/>
              </w:rPr>
              <w:t xml:space="preserve">№ </w:t>
            </w:r>
            <w:r w:rsidRPr="008F3AE4">
              <w:rPr>
                <w:rFonts w:ascii="Times New Roman" w:eastAsia="SimSun" w:hAnsi="Times New Roman" w:cs="Times New Roman"/>
                <w:b/>
                <w:bCs/>
                <w:color w:val="000000"/>
                <w:kern w:val="3"/>
                <w:sz w:val="26"/>
                <w:szCs w:val="26"/>
                <w:lang w:val="uk-UA" w:eastAsia="zh-CN" w:bidi="hi-IN"/>
              </w:rPr>
              <w:br/>
              <w:t>з/п</w:t>
            </w:r>
          </w:p>
        </w:tc>
        <w:tc>
          <w:tcPr>
            <w:tcW w:w="1516" w:type="pct"/>
            <w:vMerge w:val="restart"/>
            <w:vAlign w:val="center"/>
          </w:tcPr>
          <w:p w:rsidR="00B46E94" w:rsidRPr="008F3AE4" w:rsidRDefault="00B46E94" w:rsidP="00B46E94">
            <w:pPr>
              <w:widowControl w:val="0"/>
              <w:suppressAutoHyphens/>
              <w:autoSpaceDN w:val="0"/>
              <w:spacing w:before="20" w:after="0" w:line="216" w:lineRule="auto"/>
              <w:jc w:val="center"/>
              <w:textAlignment w:val="baseline"/>
              <w:rPr>
                <w:rFonts w:ascii="Times New Roman" w:eastAsia="SimSun" w:hAnsi="Times New Roman" w:cs="Times New Roman"/>
                <w:b/>
                <w:bCs/>
                <w:color w:val="000000"/>
                <w:kern w:val="3"/>
                <w:sz w:val="26"/>
                <w:szCs w:val="26"/>
                <w:lang w:val="uk-UA" w:eastAsia="zh-CN" w:bidi="hi-IN"/>
              </w:rPr>
            </w:pPr>
            <w:r w:rsidRPr="008F3AE4">
              <w:rPr>
                <w:rFonts w:ascii="Times New Roman" w:eastAsia="SimSun" w:hAnsi="Times New Roman" w:cs="Times New Roman"/>
                <w:b/>
                <w:kern w:val="3"/>
                <w:sz w:val="26"/>
                <w:szCs w:val="26"/>
                <w:lang w:val="uk-UA" w:eastAsia="zh-CN" w:bidi="hi-IN"/>
              </w:rPr>
              <w:t>Найменування заходу</w:t>
            </w:r>
          </w:p>
        </w:tc>
        <w:tc>
          <w:tcPr>
            <w:tcW w:w="900" w:type="pct"/>
            <w:vMerge w:val="restart"/>
            <w:vAlign w:val="center"/>
          </w:tcPr>
          <w:p w:rsidR="00B46E94" w:rsidRPr="008F3AE4" w:rsidRDefault="00B46E94" w:rsidP="00B46E94">
            <w:pPr>
              <w:widowControl w:val="0"/>
              <w:suppressAutoHyphens/>
              <w:autoSpaceDN w:val="0"/>
              <w:spacing w:before="20" w:after="0" w:line="216" w:lineRule="auto"/>
              <w:jc w:val="center"/>
              <w:textAlignment w:val="baseline"/>
              <w:rPr>
                <w:rFonts w:ascii="Times New Roman" w:eastAsia="SimSun" w:hAnsi="Times New Roman" w:cs="Times New Roman"/>
                <w:b/>
                <w:bCs/>
                <w:color w:val="000000"/>
                <w:kern w:val="3"/>
                <w:sz w:val="26"/>
                <w:szCs w:val="26"/>
                <w:lang w:val="uk-UA" w:eastAsia="zh-CN" w:bidi="hi-IN"/>
              </w:rPr>
            </w:pPr>
            <w:r w:rsidRPr="008F3AE4">
              <w:rPr>
                <w:rFonts w:ascii="Times New Roman" w:eastAsia="SimSun" w:hAnsi="Times New Roman" w:cs="Times New Roman"/>
                <w:b/>
                <w:bCs/>
                <w:color w:val="000000"/>
                <w:kern w:val="3"/>
                <w:sz w:val="26"/>
                <w:szCs w:val="26"/>
                <w:lang w:val="uk-UA" w:eastAsia="zh-CN" w:bidi="hi-IN"/>
              </w:rPr>
              <w:t>Виконавці</w:t>
            </w:r>
          </w:p>
        </w:tc>
        <w:tc>
          <w:tcPr>
            <w:tcW w:w="650" w:type="pct"/>
            <w:vMerge w:val="restart"/>
            <w:vAlign w:val="center"/>
          </w:tcPr>
          <w:p w:rsidR="00B46E94" w:rsidRPr="008F3AE4" w:rsidRDefault="00B46E94" w:rsidP="00B46E94">
            <w:pPr>
              <w:widowControl w:val="0"/>
              <w:suppressAutoHyphens/>
              <w:autoSpaceDN w:val="0"/>
              <w:spacing w:before="20" w:after="0" w:line="216" w:lineRule="auto"/>
              <w:jc w:val="center"/>
              <w:textAlignment w:val="baseline"/>
              <w:rPr>
                <w:rFonts w:ascii="Times New Roman" w:eastAsia="SimSun" w:hAnsi="Times New Roman" w:cs="Times New Roman"/>
                <w:b/>
                <w:bCs/>
                <w:color w:val="000000"/>
                <w:kern w:val="3"/>
                <w:sz w:val="26"/>
                <w:szCs w:val="26"/>
                <w:lang w:val="uk-UA" w:eastAsia="zh-CN" w:bidi="hi-IN"/>
              </w:rPr>
            </w:pPr>
            <w:r w:rsidRPr="008F3AE4">
              <w:rPr>
                <w:rFonts w:ascii="Times New Roman" w:eastAsia="SimSun" w:hAnsi="Times New Roman" w:cs="Times New Roman"/>
                <w:b/>
                <w:bCs/>
                <w:color w:val="000000"/>
                <w:kern w:val="3"/>
                <w:sz w:val="26"/>
                <w:szCs w:val="26"/>
                <w:lang w:val="uk-UA" w:eastAsia="zh-CN" w:bidi="hi-IN"/>
              </w:rPr>
              <w:t>Джерела фінансування</w:t>
            </w:r>
          </w:p>
        </w:tc>
        <w:tc>
          <w:tcPr>
            <w:tcW w:w="1750" w:type="pct"/>
            <w:gridSpan w:val="3"/>
            <w:vAlign w:val="center"/>
          </w:tcPr>
          <w:p w:rsidR="00B46E94" w:rsidRPr="008F3AE4" w:rsidRDefault="00B46E94" w:rsidP="00B46E94">
            <w:pPr>
              <w:widowControl w:val="0"/>
              <w:suppressAutoHyphens/>
              <w:autoSpaceDN w:val="0"/>
              <w:spacing w:before="20" w:after="0" w:line="216" w:lineRule="auto"/>
              <w:jc w:val="center"/>
              <w:textAlignment w:val="baseline"/>
              <w:rPr>
                <w:rFonts w:ascii="Times New Roman" w:eastAsia="SimSun" w:hAnsi="Times New Roman" w:cs="Times New Roman"/>
                <w:b/>
                <w:bCs/>
                <w:color w:val="000000"/>
                <w:kern w:val="3"/>
                <w:sz w:val="26"/>
                <w:szCs w:val="26"/>
                <w:lang w:val="uk-UA" w:eastAsia="zh-CN" w:bidi="hi-IN"/>
              </w:rPr>
            </w:pPr>
            <w:r w:rsidRPr="008F3AE4">
              <w:rPr>
                <w:rFonts w:ascii="Times New Roman" w:eastAsia="SimSun" w:hAnsi="Times New Roman" w:cs="Times New Roman"/>
                <w:b/>
                <w:bCs/>
                <w:color w:val="000000"/>
                <w:kern w:val="3"/>
                <w:sz w:val="26"/>
                <w:szCs w:val="26"/>
                <w:lang w:val="uk-UA" w:eastAsia="zh-CN" w:bidi="hi-IN"/>
              </w:rPr>
              <w:t xml:space="preserve">Орієнтовні обсяги фінансування (вартість), </w:t>
            </w:r>
            <w:r w:rsidRPr="008F3AE4">
              <w:rPr>
                <w:rFonts w:ascii="Times New Roman" w:eastAsia="SimSun" w:hAnsi="Times New Roman" w:cs="Times New Roman"/>
                <w:b/>
                <w:bCs/>
                <w:color w:val="000000"/>
                <w:kern w:val="3"/>
                <w:sz w:val="26"/>
                <w:szCs w:val="26"/>
                <w:lang w:val="uk-UA" w:eastAsia="zh-CN" w:bidi="hi-IN"/>
              </w:rPr>
              <w:br/>
              <w:t>тис. грн., у тому числі:</w:t>
            </w:r>
          </w:p>
        </w:tc>
      </w:tr>
      <w:tr w:rsidR="00B46E94" w:rsidRPr="008F3AE4" w:rsidTr="002E30F5">
        <w:trPr>
          <w:trHeight w:val="175"/>
          <w:tblHeader/>
        </w:trPr>
        <w:tc>
          <w:tcPr>
            <w:tcW w:w="184" w:type="pct"/>
            <w:vMerge/>
          </w:tcPr>
          <w:p w:rsidR="00B46E94" w:rsidRPr="008F3AE4" w:rsidRDefault="00B46E94" w:rsidP="00B46E94">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p>
        </w:tc>
        <w:tc>
          <w:tcPr>
            <w:tcW w:w="1516" w:type="pct"/>
            <w:vMerge/>
          </w:tcPr>
          <w:p w:rsidR="00B46E94" w:rsidRPr="008F3AE4" w:rsidRDefault="00B46E94" w:rsidP="00B46E94">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p>
        </w:tc>
        <w:tc>
          <w:tcPr>
            <w:tcW w:w="900" w:type="pct"/>
            <w:vMerge/>
          </w:tcPr>
          <w:p w:rsidR="00B46E94" w:rsidRPr="008F3AE4" w:rsidRDefault="00B46E94" w:rsidP="00B46E94">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p>
        </w:tc>
        <w:tc>
          <w:tcPr>
            <w:tcW w:w="650" w:type="pct"/>
            <w:vMerge/>
          </w:tcPr>
          <w:p w:rsidR="00B46E94" w:rsidRPr="008F3AE4" w:rsidRDefault="00B46E94" w:rsidP="00B46E94">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p>
        </w:tc>
        <w:tc>
          <w:tcPr>
            <w:tcW w:w="600" w:type="pct"/>
          </w:tcPr>
          <w:p w:rsidR="00B46E94" w:rsidRPr="008F3AE4" w:rsidRDefault="00B46E94" w:rsidP="00B46E94">
            <w:pPr>
              <w:widowControl w:val="0"/>
              <w:suppressAutoHyphens/>
              <w:autoSpaceDN w:val="0"/>
              <w:spacing w:before="20" w:after="0" w:line="216" w:lineRule="auto"/>
              <w:textAlignment w:val="baseline"/>
              <w:rPr>
                <w:rFonts w:ascii="Times New Roman" w:eastAsia="SimSun" w:hAnsi="Times New Roman" w:cs="Times New Roman"/>
                <w:b/>
                <w:bCs/>
                <w:color w:val="000000"/>
                <w:kern w:val="3"/>
                <w:sz w:val="26"/>
                <w:szCs w:val="26"/>
                <w:lang w:val="uk-UA" w:eastAsia="zh-CN" w:bidi="hi-IN"/>
              </w:rPr>
            </w:pPr>
            <w:r w:rsidRPr="008F3AE4">
              <w:rPr>
                <w:rFonts w:ascii="Times New Roman" w:eastAsia="SimSun" w:hAnsi="Times New Roman" w:cs="Times New Roman"/>
                <w:b/>
                <w:bCs/>
                <w:color w:val="000000"/>
                <w:kern w:val="3"/>
                <w:sz w:val="26"/>
                <w:szCs w:val="26"/>
                <w:lang w:val="uk-UA" w:eastAsia="zh-CN" w:bidi="hi-IN"/>
              </w:rPr>
              <w:t>Усього</w:t>
            </w:r>
          </w:p>
          <w:p w:rsidR="00B46E94" w:rsidRPr="008F3AE4" w:rsidRDefault="00B46E94" w:rsidP="00B46E94">
            <w:pPr>
              <w:widowControl w:val="0"/>
              <w:suppressAutoHyphens/>
              <w:autoSpaceDN w:val="0"/>
              <w:spacing w:before="20" w:after="0" w:line="216" w:lineRule="auto"/>
              <w:textAlignment w:val="baseline"/>
              <w:rPr>
                <w:rFonts w:ascii="Times New Roman" w:eastAsia="SimSun" w:hAnsi="Times New Roman" w:cs="Times New Roman"/>
                <w:b/>
                <w:bCs/>
                <w:color w:val="000000"/>
                <w:kern w:val="3"/>
                <w:sz w:val="26"/>
                <w:szCs w:val="26"/>
                <w:lang w:val="uk-UA" w:eastAsia="zh-CN" w:bidi="hi-IN"/>
              </w:rPr>
            </w:pPr>
          </w:p>
        </w:tc>
        <w:tc>
          <w:tcPr>
            <w:tcW w:w="551" w:type="pct"/>
          </w:tcPr>
          <w:p w:rsidR="00B46E94" w:rsidRPr="008F3AE4" w:rsidRDefault="00B46E94" w:rsidP="00B46E94">
            <w:pPr>
              <w:widowControl w:val="0"/>
              <w:suppressAutoHyphens/>
              <w:autoSpaceDN w:val="0"/>
              <w:spacing w:before="20" w:after="0" w:line="216" w:lineRule="auto"/>
              <w:textAlignment w:val="baseline"/>
              <w:rPr>
                <w:rFonts w:ascii="Times New Roman" w:eastAsia="SimSun" w:hAnsi="Times New Roman" w:cs="Times New Roman"/>
                <w:b/>
                <w:bCs/>
                <w:color w:val="000000"/>
                <w:kern w:val="3"/>
                <w:sz w:val="26"/>
                <w:szCs w:val="26"/>
                <w:lang w:val="uk-UA" w:eastAsia="zh-CN" w:bidi="hi-IN"/>
              </w:rPr>
            </w:pPr>
            <w:r w:rsidRPr="008F3AE4">
              <w:rPr>
                <w:rFonts w:ascii="Times New Roman" w:eastAsia="SimSun" w:hAnsi="Times New Roman" w:cs="Times New Roman"/>
                <w:b/>
                <w:bCs/>
                <w:color w:val="000000"/>
                <w:kern w:val="3"/>
                <w:sz w:val="26"/>
                <w:szCs w:val="26"/>
                <w:lang w:val="uk-UA" w:eastAsia="zh-CN" w:bidi="hi-IN"/>
              </w:rPr>
              <w:t>2022 рік (план)</w:t>
            </w:r>
          </w:p>
        </w:tc>
        <w:tc>
          <w:tcPr>
            <w:tcW w:w="599" w:type="pct"/>
          </w:tcPr>
          <w:p w:rsidR="00B46E94" w:rsidRPr="008F3AE4" w:rsidRDefault="00B46E94" w:rsidP="00B46E94">
            <w:pPr>
              <w:widowControl w:val="0"/>
              <w:suppressAutoHyphens/>
              <w:autoSpaceDN w:val="0"/>
              <w:spacing w:before="20" w:after="0" w:line="216" w:lineRule="auto"/>
              <w:textAlignment w:val="baseline"/>
              <w:rPr>
                <w:rFonts w:ascii="Times New Roman" w:eastAsia="SimSun" w:hAnsi="Times New Roman" w:cs="Times New Roman"/>
                <w:b/>
                <w:bCs/>
                <w:color w:val="000000"/>
                <w:kern w:val="3"/>
                <w:sz w:val="26"/>
                <w:szCs w:val="26"/>
                <w:lang w:val="uk-UA" w:eastAsia="zh-CN" w:bidi="hi-IN"/>
              </w:rPr>
            </w:pPr>
            <w:r w:rsidRPr="008F3AE4">
              <w:rPr>
                <w:rFonts w:ascii="Times New Roman" w:eastAsia="SimSun" w:hAnsi="Times New Roman" w:cs="Times New Roman"/>
                <w:b/>
                <w:bCs/>
                <w:color w:val="000000"/>
                <w:kern w:val="3"/>
                <w:sz w:val="26"/>
                <w:szCs w:val="26"/>
                <w:lang w:val="uk-UA" w:eastAsia="zh-CN" w:bidi="hi-IN"/>
              </w:rPr>
              <w:t>2023 рік</w:t>
            </w:r>
          </w:p>
          <w:p w:rsidR="00B46E94" w:rsidRPr="008F3AE4" w:rsidRDefault="00B46E94" w:rsidP="00B46E94">
            <w:pPr>
              <w:widowControl w:val="0"/>
              <w:suppressAutoHyphens/>
              <w:autoSpaceDN w:val="0"/>
              <w:spacing w:before="20" w:after="0" w:line="216" w:lineRule="auto"/>
              <w:textAlignment w:val="baseline"/>
              <w:rPr>
                <w:rFonts w:ascii="Times New Roman" w:eastAsia="SimSun" w:hAnsi="Times New Roman" w:cs="Times New Roman"/>
                <w:b/>
                <w:bCs/>
                <w:color w:val="000000"/>
                <w:kern w:val="3"/>
                <w:sz w:val="26"/>
                <w:szCs w:val="26"/>
                <w:lang w:val="uk-UA" w:eastAsia="zh-CN" w:bidi="hi-IN"/>
              </w:rPr>
            </w:pPr>
            <w:r w:rsidRPr="008F3AE4">
              <w:rPr>
                <w:rFonts w:ascii="Times New Roman" w:eastAsia="SimSun" w:hAnsi="Times New Roman" w:cs="Times New Roman"/>
                <w:b/>
                <w:bCs/>
                <w:color w:val="000000"/>
                <w:kern w:val="3"/>
                <w:sz w:val="26"/>
                <w:szCs w:val="26"/>
                <w:lang w:val="uk-UA" w:eastAsia="zh-CN" w:bidi="hi-IN"/>
              </w:rPr>
              <w:t>(план)</w:t>
            </w:r>
          </w:p>
        </w:tc>
      </w:tr>
      <w:tr w:rsidR="00B46E94" w:rsidRPr="008F3AE4" w:rsidTr="002E30F5">
        <w:trPr>
          <w:trHeight w:val="526"/>
        </w:trPr>
        <w:tc>
          <w:tcPr>
            <w:tcW w:w="184" w:type="pct"/>
          </w:tcPr>
          <w:p w:rsidR="00B46E94" w:rsidRPr="008F3AE4" w:rsidRDefault="00B46E94" w:rsidP="00B46E94">
            <w:pPr>
              <w:widowControl w:val="0"/>
              <w:suppressAutoHyphens/>
              <w:autoSpaceDN w:val="0"/>
              <w:spacing w:before="20" w:after="0" w:line="240" w:lineRule="auto"/>
              <w:ind w:right="-57"/>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SimSun" w:hAnsi="Times New Roman" w:cs="Times New Roman"/>
                <w:color w:val="000000"/>
                <w:kern w:val="3"/>
                <w:sz w:val="26"/>
                <w:szCs w:val="26"/>
                <w:lang w:val="uk-UA" w:eastAsia="zh-CN" w:bidi="hi-IN"/>
              </w:rPr>
              <w:t>1</w:t>
            </w:r>
          </w:p>
        </w:tc>
        <w:tc>
          <w:tcPr>
            <w:tcW w:w="1516" w:type="pct"/>
            <w:vAlign w:val="center"/>
          </w:tcPr>
          <w:p w:rsidR="00B46E94" w:rsidRPr="008F3AE4" w:rsidRDefault="00B46E94" w:rsidP="00B46E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Times New Roman" w:hAnsi="Times New Roman" w:cs="Times New Roman"/>
                <w:kern w:val="3"/>
                <w:sz w:val="26"/>
                <w:szCs w:val="26"/>
                <w:lang w:val="uk-UA" w:eastAsia="ru-RU" w:bidi="hi-IN"/>
              </w:rPr>
              <w:t>розроблення документів стратегічного планування: «Концепція інтегрованого розвитку території Петрівської сільської територіальної громади Вишгородського району Київської області» та «Стратегія розвитку Петрівської сільської територіальної громади на період  2023-2033 роки»</w:t>
            </w:r>
          </w:p>
        </w:tc>
        <w:tc>
          <w:tcPr>
            <w:tcW w:w="900" w:type="pct"/>
          </w:tcPr>
          <w:p w:rsidR="00B46E94" w:rsidRPr="008F3AE4" w:rsidRDefault="00B46E94" w:rsidP="00B46E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8F3AE4">
              <w:rPr>
                <w:rFonts w:ascii="Times New Roman" w:eastAsia="Times New Roman" w:hAnsi="Times New Roman" w:cs="Times New Roman"/>
                <w:kern w:val="3"/>
                <w:sz w:val="26"/>
                <w:szCs w:val="26"/>
                <w:lang w:val="uk-UA" w:eastAsia="ru-RU" w:bidi="hi-IN"/>
              </w:rPr>
              <w:t>Відділ з питань архітектури та земельних відносин Петрівської сільської ради</w:t>
            </w:r>
          </w:p>
          <w:p w:rsidR="00B46E94" w:rsidRPr="008F3AE4" w:rsidRDefault="00B46E94" w:rsidP="00B46E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Times New Roman" w:hAnsi="Times New Roman" w:cs="Times New Roman"/>
                <w:kern w:val="3"/>
                <w:sz w:val="26"/>
                <w:szCs w:val="26"/>
                <w:lang w:val="uk-UA" w:eastAsia="ru-RU" w:bidi="hi-IN"/>
              </w:rPr>
              <w:t>Розробники містобудівної документації та землевпорядної документації</w:t>
            </w:r>
          </w:p>
        </w:tc>
        <w:tc>
          <w:tcPr>
            <w:tcW w:w="650" w:type="pct"/>
          </w:tcPr>
          <w:p w:rsidR="00B46E94" w:rsidRPr="008F3AE4" w:rsidRDefault="00B46E94" w:rsidP="00B46E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8F3AE4">
              <w:rPr>
                <w:rFonts w:ascii="Times New Roman" w:eastAsia="Times New Roman" w:hAnsi="Times New Roman" w:cs="Times New Roman"/>
                <w:kern w:val="3"/>
                <w:sz w:val="26"/>
                <w:szCs w:val="26"/>
                <w:lang w:val="uk-UA" w:eastAsia="ru-RU" w:bidi="hi-IN"/>
              </w:rPr>
              <w:t>Місцевий бюджет</w:t>
            </w:r>
          </w:p>
        </w:tc>
        <w:tc>
          <w:tcPr>
            <w:tcW w:w="600" w:type="pct"/>
          </w:tcPr>
          <w:p w:rsidR="00B46E94" w:rsidRPr="008F3AE4" w:rsidRDefault="00B46E94" w:rsidP="00B46E94">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ru-RU" w:eastAsia="zh-CN" w:bidi="hi-IN"/>
              </w:rPr>
            </w:pPr>
            <w:r w:rsidRPr="008F3AE4">
              <w:rPr>
                <w:rFonts w:ascii="Times New Roman" w:eastAsia="SimSun" w:hAnsi="Times New Roman" w:cs="Times New Roman"/>
                <w:color w:val="000000"/>
                <w:kern w:val="3"/>
                <w:sz w:val="26"/>
                <w:szCs w:val="26"/>
                <w:lang w:val="ru-RU" w:eastAsia="zh-CN" w:bidi="hi-IN"/>
              </w:rPr>
              <w:t>1267,517</w:t>
            </w:r>
          </w:p>
        </w:tc>
        <w:tc>
          <w:tcPr>
            <w:tcW w:w="551" w:type="pct"/>
          </w:tcPr>
          <w:p w:rsidR="00B46E94" w:rsidRPr="008F3AE4" w:rsidRDefault="00B46E94" w:rsidP="00B46E94">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ru-RU" w:eastAsia="zh-CN" w:bidi="hi-IN"/>
              </w:rPr>
            </w:pPr>
            <w:r w:rsidRPr="008F3AE4">
              <w:rPr>
                <w:rFonts w:ascii="Times New Roman" w:eastAsia="SimSun" w:hAnsi="Times New Roman" w:cs="Times New Roman"/>
                <w:color w:val="000000"/>
                <w:kern w:val="3"/>
                <w:sz w:val="26"/>
                <w:szCs w:val="26"/>
                <w:lang w:val="ru-RU" w:eastAsia="zh-CN" w:bidi="hi-IN"/>
              </w:rPr>
              <w:t>1267,517</w:t>
            </w:r>
          </w:p>
        </w:tc>
        <w:tc>
          <w:tcPr>
            <w:tcW w:w="599" w:type="pct"/>
          </w:tcPr>
          <w:p w:rsidR="00B46E94" w:rsidRPr="008F3AE4" w:rsidRDefault="00B46E94" w:rsidP="00B46E94">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SimSun" w:hAnsi="Times New Roman" w:cs="Times New Roman"/>
                <w:color w:val="000000"/>
                <w:kern w:val="3"/>
                <w:sz w:val="26"/>
                <w:szCs w:val="26"/>
                <w:lang w:val="uk-UA" w:eastAsia="zh-CN" w:bidi="hi-IN"/>
              </w:rPr>
              <w:t>–</w:t>
            </w:r>
          </w:p>
        </w:tc>
      </w:tr>
      <w:tr w:rsidR="00B46E94" w:rsidRPr="008F3AE4" w:rsidTr="002E30F5">
        <w:trPr>
          <w:trHeight w:val="526"/>
        </w:trPr>
        <w:tc>
          <w:tcPr>
            <w:tcW w:w="184" w:type="pct"/>
          </w:tcPr>
          <w:p w:rsidR="00B46E94" w:rsidRPr="008F3AE4" w:rsidRDefault="00B46E94" w:rsidP="00B46E94">
            <w:pPr>
              <w:widowControl w:val="0"/>
              <w:suppressAutoHyphens/>
              <w:autoSpaceDN w:val="0"/>
              <w:spacing w:before="20" w:after="0" w:line="240" w:lineRule="auto"/>
              <w:ind w:right="-57"/>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SimSun" w:hAnsi="Times New Roman" w:cs="Times New Roman"/>
                <w:color w:val="000000"/>
                <w:kern w:val="3"/>
                <w:sz w:val="26"/>
                <w:szCs w:val="26"/>
                <w:lang w:val="uk-UA" w:eastAsia="zh-CN" w:bidi="hi-IN"/>
              </w:rPr>
              <w:t>2</w:t>
            </w:r>
          </w:p>
        </w:tc>
        <w:tc>
          <w:tcPr>
            <w:tcW w:w="1516" w:type="pct"/>
            <w:vAlign w:val="center"/>
          </w:tcPr>
          <w:p w:rsidR="00B46E94" w:rsidRPr="008F3AE4" w:rsidRDefault="00B46E94" w:rsidP="00B46E94">
            <w:pPr>
              <w:widowControl w:val="0"/>
              <w:suppressAutoHyphens/>
              <w:autoSpaceDN w:val="0"/>
              <w:spacing w:after="0" w:line="240"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Times New Roman" w:hAnsi="Times New Roman" w:cs="Times New Roman"/>
                <w:kern w:val="3"/>
                <w:sz w:val="26"/>
                <w:szCs w:val="26"/>
                <w:lang w:val="uk-UA" w:eastAsia="ru-RU" w:bidi="hi-IN"/>
              </w:rPr>
              <w:t>Розроблення комплексного плану просторового розвитку території Петрівської сільської територіальної громади</w:t>
            </w:r>
          </w:p>
        </w:tc>
        <w:tc>
          <w:tcPr>
            <w:tcW w:w="900" w:type="pct"/>
          </w:tcPr>
          <w:p w:rsidR="00B46E94" w:rsidRPr="008F3AE4" w:rsidRDefault="00B46E94" w:rsidP="00B46E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8F3AE4">
              <w:rPr>
                <w:rFonts w:ascii="Times New Roman" w:eastAsia="Times New Roman" w:hAnsi="Times New Roman" w:cs="Times New Roman"/>
                <w:kern w:val="3"/>
                <w:sz w:val="26"/>
                <w:szCs w:val="26"/>
                <w:lang w:val="uk-UA" w:eastAsia="ru-RU" w:bidi="hi-IN"/>
              </w:rPr>
              <w:t>Відділ з питань архітектури та земельних відносин Петрівської сільської ради</w:t>
            </w:r>
          </w:p>
          <w:p w:rsidR="00B46E94" w:rsidRPr="008F3AE4" w:rsidRDefault="00B46E94" w:rsidP="00B46E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Times New Roman" w:hAnsi="Times New Roman" w:cs="Times New Roman"/>
                <w:kern w:val="3"/>
                <w:sz w:val="26"/>
                <w:szCs w:val="26"/>
                <w:lang w:val="uk-UA" w:eastAsia="ru-RU" w:bidi="hi-IN"/>
              </w:rPr>
              <w:t>Розробники містобудівної документації та землевпорядної документації</w:t>
            </w:r>
          </w:p>
        </w:tc>
        <w:tc>
          <w:tcPr>
            <w:tcW w:w="650" w:type="pct"/>
          </w:tcPr>
          <w:p w:rsidR="00B46E94" w:rsidRPr="008F3AE4" w:rsidRDefault="00B46E94" w:rsidP="00B46E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8F3AE4">
              <w:rPr>
                <w:rFonts w:ascii="Times New Roman" w:eastAsia="Times New Roman" w:hAnsi="Times New Roman" w:cs="Times New Roman"/>
                <w:kern w:val="3"/>
                <w:sz w:val="26"/>
                <w:szCs w:val="26"/>
                <w:lang w:val="uk-UA" w:eastAsia="ru-RU" w:bidi="hi-IN"/>
              </w:rPr>
              <w:t>Місцевий бюджет</w:t>
            </w:r>
          </w:p>
        </w:tc>
        <w:tc>
          <w:tcPr>
            <w:tcW w:w="600" w:type="pct"/>
          </w:tcPr>
          <w:p w:rsidR="00B46E94" w:rsidRPr="008F3AE4" w:rsidRDefault="00B46E94" w:rsidP="00B46E94">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SimSun" w:hAnsi="Times New Roman" w:cs="Times New Roman"/>
                <w:color w:val="000000"/>
                <w:kern w:val="3"/>
                <w:sz w:val="26"/>
                <w:szCs w:val="26"/>
                <w:lang w:val="uk-UA" w:eastAsia="zh-CN" w:bidi="hi-IN"/>
              </w:rPr>
              <w:t>2000,0</w:t>
            </w:r>
          </w:p>
        </w:tc>
        <w:tc>
          <w:tcPr>
            <w:tcW w:w="551" w:type="pct"/>
          </w:tcPr>
          <w:p w:rsidR="00B46E94" w:rsidRPr="008F3AE4" w:rsidRDefault="00B46E94" w:rsidP="00B46E94">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SimSun" w:hAnsi="Times New Roman" w:cs="Times New Roman"/>
                <w:color w:val="000000"/>
                <w:kern w:val="3"/>
                <w:sz w:val="26"/>
                <w:szCs w:val="26"/>
                <w:lang w:val="uk-UA" w:eastAsia="zh-CN" w:bidi="hi-IN"/>
              </w:rPr>
              <w:t>–</w:t>
            </w:r>
          </w:p>
        </w:tc>
        <w:tc>
          <w:tcPr>
            <w:tcW w:w="599" w:type="pct"/>
          </w:tcPr>
          <w:p w:rsidR="00B46E94" w:rsidRPr="008F3AE4" w:rsidRDefault="00B46E94" w:rsidP="00B46E94">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SimSun" w:hAnsi="Times New Roman" w:cs="Times New Roman"/>
                <w:color w:val="000000"/>
                <w:kern w:val="3"/>
                <w:sz w:val="26"/>
                <w:szCs w:val="26"/>
                <w:lang w:val="uk-UA" w:eastAsia="zh-CN" w:bidi="hi-IN"/>
              </w:rPr>
              <w:t>2000,0</w:t>
            </w:r>
          </w:p>
        </w:tc>
      </w:tr>
      <w:tr w:rsidR="00B46E94" w:rsidRPr="008F3AE4" w:rsidTr="002E30F5">
        <w:trPr>
          <w:trHeight w:val="526"/>
        </w:trPr>
        <w:tc>
          <w:tcPr>
            <w:tcW w:w="184" w:type="pct"/>
          </w:tcPr>
          <w:p w:rsidR="00B46E94" w:rsidRPr="008F3AE4" w:rsidRDefault="00B46E94" w:rsidP="00B46E94">
            <w:pPr>
              <w:widowControl w:val="0"/>
              <w:suppressAutoHyphens/>
              <w:autoSpaceDN w:val="0"/>
              <w:spacing w:before="20" w:after="0" w:line="240" w:lineRule="auto"/>
              <w:ind w:right="-57"/>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SimSun" w:hAnsi="Times New Roman" w:cs="Times New Roman"/>
                <w:color w:val="000000"/>
                <w:kern w:val="3"/>
                <w:sz w:val="26"/>
                <w:szCs w:val="26"/>
                <w:lang w:val="uk-UA" w:eastAsia="zh-CN" w:bidi="hi-IN"/>
              </w:rPr>
              <w:t>3</w:t>
            </w:r>
          </w:p>
        </w:tc>
        <w:tc>
          <w:tcPr>
            <w:tcW w:w="1516" w:type="pct"/>
            <w:vAlign w:val="center"/>
          </w:tcPr>
          <w:p w:rsidR="00B46E94" w:rsidRPr="008F3AE4" w:rsidRDefault="00B46E94" w:rsidP="00B46E94">
            <w:pPr>
              <w:widowControl w:val="0"/>
              <w:suppressAutoHyphens/>
              <w:autoSpaceDN w:val="0"/>
              <w:spacing w:after="0" w:line="240"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Times New Roman" w:hAnsi="Times New Roman" w:cs="Times New Roman"/>
                <w:kern w:val="3"/>
                <w:sz w:val="26"/>
                <w:szCs w:val="26"/>
                <w:lang w:val="uk-UA" w:eastAsia="ru-RU" w:bidi="hi-IN"/>
              </w:rPr>
              <w:t>Внесення змін до Генерального плану села Старі Петрівці Вишгородського району Київської області</w:t>
            </w:r>
          </w:p>
        </w:tc>
        <w:tc>
          <w:tcPr>
            <w:tcW w:w="900" w:type="pct"/>
          </w:tcPr>
          <w:p w:rsidR="00B46E94" w:rsidRPr="008F3AE4" w:rsidRDefault="00B46E94" w:rsidP="00B46E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8F3AE4">
              <w:rPr>
                <w:rFonts w:ascii="Times New Roman" w:eastAsia="Times New Roman" w:hAnsi="Times New Roman" w:cs="Times New Roman"/>
                <w:kern w:val="3"/>
                <w:sz w:val="26"/>
                <w:szCs w:val="26"/>
                <w:lang w:val="uk-UA" w:eastAsia="ru-RU" w:bidi="hi-IN"/>
              </w:rPr>
              <w:t xml:space="preserve">Відділ з питань архітектури та земельних відносин  Петрівської сільської ради </w:t>
            </w:r>
          </w:p>
          <w:p w:rsidR="00B46E94" w:rsidRPr="008F3AE4" w:rsidRDefault="00B46E94" w:rsidP="00B46E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Times New Roman" w:hAnsi="Times New Roman" w:cs="Times New Roman"/>
                <w:kern w:val="3"/>
                <w:sz w:val="26"/>
                <w:szCs w:val="26"/>
                <w:lang w:val="uk-UA" w:eastAsia="ru-RU" w:bidi="hi-IN"/>
              </w:rPr>
              <w:t xml:space="preserve">Розробники </w:t>
            </w:r>
            <w:r w:rsidRPr="008F3AE4">
              <w:rPr>
                <w:rFonts w:ascii="Times New Roman" w:eastAsia="Times New Roman" w:hAnsi="Times New Roman" w:cs="Times New Roman"/>
                <w:kern w:val="3"/>
                <w:sz w:val="26"/>
                <w:szCs w:val="26"/>
                <w:lang w:val="uk-UA" w:eastAsia="ru-RU" w:bidi="hi-IN"/>
              </w:rPr>
              <w:lastRenderedPageBreak/>
              <w:t>містобудівної документації та землевпорядної документації</w:t>
            </w:r>
          </w:p>
        </w:tc>
        <w:tc>
          <w:tcPr>
            <w:tcW w:w="650" w:type="pct"/>
          </w:tcPr>
          <w:p w:rsidR="00B46E94" w:rsidRPr="008F3AE4" w:rsidRDefault="00B46E94" w:rsidP="00B46E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8F3AE4">
              <w:rPr>
                <w:rFonts w:ascii="Times New Roman" w:eastAsia="Times New Roman" w:hAnsi="Times New Roman" w:cs="Times New Roman"/>
                <w:kern w:val="3"/>
                <w:sz w:val="26"/>
                <w:szCs w:val="26"/>
                <w:lang w:val="uk-UA" w:eastAsia="ru-RU" w:bidi="hi-IN"/>
              </w:rPr>
              <w:lastRenderedPageBreak/>
              <w:t>Місцевий бюджет</w:t>
            </w:r>
          </w:p>
        </w:tc>
        <w:tc>
          <w:tcPr>
            <w:tcW w:w="600" w:type="pct"/>
          </w:tcPr>
          <w:p w:rsidR="00B46E94" w:rsidRPr="008F3AE4" w:rsidRDefault="00B46E94" w:rsidP="00B46E94">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ru-RU" w:eastAsia="zh-CN" w:bidi="hi-IN"/>
              </w:rPr>
            </w:pPr>
            <w:r w:rsidRPr="008F3AE4">
              <w:rPr>
                <w:rFonts w:ascii="Times New Roman" w:eastAsia="SimSun" w:hAnsi="Times New Roman" w:cs="Times New Roman"/>
                <w:color w:val="000000"/>
                <w:kern w:val="3"/>
                <w:sz w:val="26"/>
                <w:szCs w:val="26"/>
                <w:lang w:val="ru-RU" w:eastAsia="zh-CN" w:bidi="hi-IN"/>
              </w:rPr>
              <w:t>2691,09744</w:t>
            </w:r>
          </w:p>
        </w:tc>
        <w:tc>
          <w:tcPr>
            <w:tcW w:w="551" w:type="pct"/>
          </w:tcPr>
          <w:p w:rsidR="00B46E94" w:rsidRPr="008F3AE4" w:rsidRDefault="00B46E94" w:rsidP="00B46E94">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ru-RU" w:eastAsia="zh-CN" w:bidi="hi-IN"/>
              </w:rPr>
            </w:pPr>
            <w:r w:rsidRPr="008F3AE4">
              <w:rPr>
                <w:rFonts w:ascii="Times New Roman" w:eastAsia="SimSun" w:hAnsi="Times New Roman" w:cs="Times New Roman"/>
                <w:color w:val="000000"/>
                <w:kern w:val="3"/>
                <w:sz w:val="26"/>
                <w:szCs w:val="26"/>
                <w:lang w:val="ru-RU" w:eastAsia="zh-CN" w:bidi="hi-IN"/>
              </w:rPr>
              <w:t>1000,0</w:t>
            </w:r>
          </w:p>
        </w:tc>
        <w:tc>
          <w:tcPr>
            <w:tcW w:w="599" w:type="pct"/>
          </w:tcPr>
          <w:p w:rsidR="00B46E94" w:rsidRPr="008F3AE4" w:rsidRDefault="00B46E94" w:rsidP="00B46E94">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SimSun" w:hAnsi="Times New Roman" w:cs="Times New Roman"/>
                <w:color w:val="000000"/>
                <w:kern w:val="3"/>
                <w:sz w:val="26"/>
                <w:szCs w:val="26"/>
                <w:lang w:val="uk-UA" w:eastAsia="zh-CN" w:bidi="hi-IN"/>
              </w:rPr>
              <w:t>1691,09744</w:t>
            </w:r>
          </w:p>
        </w:tc>
      </w:tr>
      <w:tr w:rsidR="00B46E94" w:rsidRPr="008F3AE4" w:rsidTr="002E30F5">
        <w:trPr>
          <w:trHeight w:val="526"/>
        </w:trPr>
        <w:tc>
          <w:tcPr>
            <w:tcW w:w="184" w:type="pct"/>
          </w:tcPr>
          <w:p w:rsidR="00B46E94" w:rsidRPr="008F3AE4" w:rsidRDefault="00B46E94" w:rsidP="00B46E94">
            <w:pPr>
              <w:widowControl w:val="0"/>
              <w:suppressAutoHyphens/>
              <w:autoSpaceDN w:val="0"/>
              <w:spacing w:before="20" w:after="0" w:line="240" w:lineRule="auto"/>
              <w:ind w:right="-57"/>
              <w:textAlignment w:val="baseline"/>
              <w:rPr>
                <w:rFonts w:ascii="Times New Roman" w:eastAsia="SimSun" w:hAnsi="Times New Roman" w:cs="Times New Roman"/>
                <w:color w:val="000000"/>
                <w:kern w:val="3"/>
                <w:sz w:val="26"/>
                <w:szCs w:val="26"/>
                <w:lang w:val="uk-UA" w:eastAsia="zh-CN" w:bidi="hi-IN"/>
              </w:rPr>
            </w:pPr>
          </w:p>
        </w:tc>
        <w:tc>
          <w:tcPr>
            <w:tcW w:w="1516" w:type="pct"/>
            <w:vAlign w:val="center"/>
          </w:tcPr>
          <w:p w:rsidR="00B46E94" w:rsidRPr="008F3AE4" w:rsidRDefault="00B46E94" w:rsidP="00B46E94">
            <w:pPr>
              <w:widowControl w:val="0"/>
              <w:suppressAutoHyphens/>
              <w:autoSpaceDN w:val="0"/>
              <w:spacing w:after="0" w:line="240" w:lineRule="auto"/>
              <w:textAlignment w:val="baseline"/>
              <w:rPr>
                <w:rFonts w:ascii="Times New Roman" w:eastAsia="Times New Roman" w:hAnsi="Times New Roman" w:cs="Times New Roman"/>
                <w:kern w:val="3"/>
                <w:sz w:val="26"/>
                <w:szCs w:val="26"/>
                <w:lang w:val="uk-UA" w:eastAsia="ru-RU" w:bidi="hi-IN"/>
              </w:rPr>
            </w:pPr>
            <w:r w:rsidRPr="008F3AE4">
              <w:rPr>
                <w:rFonts w:ascii="Times New Roman" w:eastAsia="Times New Roman" w:hAnsi="Times New Roman" w:cs="Times New Roman"/>
                <w:kern w:val="3"/>
                <w:sz w:val="26"/>
                <w:szCs w:val="26"/>
                <w:lang w:val="uk-UA" w:eastAsia="ru-RU" w:bidi="hi-IN"/>
              </w:rPr>
              <w:t xml:space="preserve">Розроблення детальних планів території </w:t>
            </w:r>
          </w:p>
        </w:tc>
        <w:tc>
          <w:tcPr>
            <w:tcW w:w="900" w:type="pct"/>
          </w:tcPr>
          <w:p w:rsidR="00B46E94" w:rsidRPr="008F3AE4" w:rsidRDefault="00B46E94" w:rsidP="00B46E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8F3AE4">
              <w:rPr>
                <w:rFonts w:ascii="Times New Roman" w:eastAsia="Times New Roman" w:hAnsi="Times New Roman" w:cs="Times New Roman"/>
                <w:kern w:val="3"/>
                <w:sz w:val="26"/>
                <w:szCs w:val="26"/>
                <w:lang w:val="uk-UA" w:eastAsia="ru-RU" w:bidi="hi-IN"/>
              </w:rPr>
              <w:t xml:space="preserve">Відділ з питань архітектури та земельних відносин  Петрівської сільської ради </w:t>
            </w:r>
          </w:p>
          <w:p w:rsidR="00B46E94" w:rsidRPr="008F3AE4" w:rsidRDefault="00B46E94" w:rsidP="00B46E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8F3AE4">
              <w:rPr>
                <w:rFonts w:ascii="Times New Roman" w:eastAsia="Times New Roman" w:hAnsi="Times New Roman" w:cs="Times New Roman"/>
                <w:kern w:val="3"/>
                <w:sz w:val="26"/>
                <w:szCs w:val="26"/>
                <w:lang w:val="uk-UA" w:eastAsia="ru-RU" w:bidi="hi-IN"/>
              </w:rPr>
              <w:t>Розробники містобудівної документації та землевпорядної документації</w:t>
            </w:r>
          </w:p>
        </w:tc>
        <w:tc>
          <w:tcPr>
            <w:tcW w:w="650" w:type="pct"/>
          </w:tcPr>
          <w:p w:rsidR="00B46E94" w:rsidRPr="008F3AE4" w:rsidRDefault="00B46E94" w:rsidP="00B46E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8F3AE4">
              <w:rPr>
                <w:rFonts w:ascii="Times New Roman" w:eastAsia="Times New Roman" w:hAnsi="Times New Roman" w:cs="Times New Roman"/>
                <w:kern w:val="3"/>
                <w:sz w:val="26"/>
                <w:szCs w:val="26"/>
                <w:lang w:val="uk-UA" w:eastAsia="ru-RU" w:bidi="hi-IN"/>
              </w:rPr>
              <w:t>Місцевий бюджет</w:t>
            </w:r>
          </w:p>
          <w:p w:rsidR="00B46E94" w:rsidRPr="008F3AE4" w:rsidRDefault="00B46E94" w:rsidP="00B46E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8F3AE4">
              <w:rPr>
                <w:rFonts w:ascii="Times New Roman" w:eastAsia="Times New Roman" w:hAnsi="Times New Roman" w:cs="Times New Roman"/>
                <w:kern w:val="3"/>
                <w:sz w:val="26"/>
                <w:szCs w:val="26"/>
                <w:lang w:val="uk-UA" w:eastAsia="ru-RU" w:bidi="hi-IN"/>
              </w:rPr>
              <w:t>Інші джерела</w:t>
            </w:r>
          </w:p>
        </w:tc>
        <w:tc>
          <w:tcPr>
            <w:tcW w:w="600" w:type="pct"/>
          </w:tcPr>
          <w:p w:rsidR="00B46E94" w:rsidRPr="008F3AE4" w:rsidRDefault="00B46E94" w:rsidP="00B46E94">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ru-RU" w:eastAsia="zh-CN" w:bidi="hi-IN"/>
              </w:rPr>
            </w:pPr>
            <w:r w:rsidRPr="008F3AE4">
              <w:rPr>
                <w:rFonts w:ascii="Times New Roman" w:eastAsia="SimSun" w:hAnsi="Times New Roman" w:cs="Times New Roman"/>
                <w:color w:val="000000"/>
                <w:kern w:val="3"/>
                <w:sz w:val="26"/>
                <w:szCs w:val="26"/>
                <w:lang w:val="ru-RU" w:eastAsia="zh-CN" w:bidi="hi-IN"/>
              </w:rPr>
              <w:t>–</w:t>
            </w:r>
          </w:p>
        </w:tc>
        <w:tc>
          <w:tcPr>
            <w:tcW w:w="551" w:type="pct"/>
          </w:tcPr>
          <w:p w:rsidR="00B46E94" w:rsidRPr="008F3AE4" w:rsidRDefault="00B46E94" w:rsidP="00B46E94">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ru-RU" w:eastAsia="zh-CN" w:bidi="hi-IN"/>
              </w:rPr>
            </w:pPr>
            <w:r w:rsidRPr="008F3AE4">
              <w:rPr>
                <w:rFonts w:ascii="Times New Roman" w:eastAsia="SimSun" w:hAnsi="Times New Roman" w:cs="Times New Roman"/>
                <w:color w:val="000000"/>
                <w:kern w:val="3"/>
                <w:sz w:val="26"/>
                <w:szCs w:val="26"/>
                <w:lang w:val="ru-RU" w:eastAsia="zh-CN" w:bidi="hi-IN"/>
              </w:rPr>
              <w:t>–</w:t>
            </w:r>
          </w:p>
        </w:tc>
        <w:tc>
          <w:tcPr>
            <w:tcW w:w="599" w:type="pct"/>
          </w:tcPr>
          <w:p w:rsidR="00B46E94" w:rsidRPr="008F3AE4" w:rsidRDefault="00B46E94" w:rsidP="00B46E94">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SimSun" w:hAnsi="Times New Roman" w:cs="Times New Roman"/>
                <w:color w:val="000000"/>
                <w:kern w:val="3"/>
                <w:sz w:val="26"/>
                <w:szCs w:val="26"/>
                <w:lang w:val="uk-UA" w:eastAsia="zh-CN" w:bidi="hi-IN"/>
              </w:rPr>
              <w:t>–</w:t>
            </w:r>
          </w:p>
        </w:tc>
      </w:tr>
      <w:tr w:rsidR="00B46E94" w:rsidRPr="008F3AE4" w:rsidTr="002E30F5">
        <w:trPr>
          <w:trHeight w:val="120"/>
        </w:trPr>
        <w:tc>
          <w:tcPr>
            <w:tcW w:w="3250" w:type="pct"/>
            <w:gridSpan w:val="4"/>
          </w:tcPr>
          <w:p w:rsidR="00B46E94" w:rsidRPr="008F3AE4" w:rsidRDefault="00B46E94" w:rsidP="00B46E94">
            <w:pPr>
              <w:widowControl w:val="0"/>
              <w:suppressAutoHyphens/>
              <w:autoSpaceDN w:val="0"/>
              <w:spacing w:before="20" w:after="0" w:line="216" w:lineRule="auto"/>
              <w:textAlignment w:val="baseline"/>
              <w:rPr>
                <w:rFonts w:ascii="Times New Roman" w:eastAsia="SimSun" w:hAnsi="Times New Roman" w:cs="Times New Roman"/>
                <w:b/>
                <w:color w:val="000000"/>
                <w:kern w:val="3"/>
                <w:sz w:val="26"/>
                <w:szCs w:val="26"/>
                <w:lang w:val="uk-UA" w:eastAsia="zh-CN" w:bidi="hi-IN"/>
              </w:rPr>
            </w:pPr>
            <w:r w:rsidRPr="008F3AE4">
              <w:rPr>
                <w:rFonts w:ascii="Times New Roman" w:eastAsia="SimSun" w:hAnsi="Times New Roman" w:cs="Times New Roman"/>
                <w:b/>
                <w:color w:val="000000"/>
                <w:kern w:val="3"/>
                <w:sz w:val="26"/>
                <w:szCs w:val="26"/>
                <w:lang w:val="uk-UA" w:eastAsia="zh-CN" w:bidi="hi-IN"/>
              </w:rPr>
              <w:t>Всього</w:t>
            </w:r>
          </w:p>
        </w:tc>
        <w:tc>
          <w:tcPr>
            <w:tcW w:w="600" w:type="pct"/>
          </w:tcPr>
          <w:p w:rsidR="00B46E94" w:rsidRPr="008F3AE4" w:rsidRDefault="00B46E94" w:rsidP="00B46E94">
            <w:pPr>
              <w:widowControl w:val="0"/>
              <w:suppressAutoHyphens/>
              <w:autoSpaceDN w:val="0"/>
              <w:spacing w:before="20" w:after="0" w:line="216" w:lineRule="auto"/>
              <w:jc w:val="center"/>
              <w:textAlignment w:val="baseline"/>
              <w:rPr>
                <w:rFonts w:ascii="Times New Roman" w:eastAsia="SimSun" w:hAnsi="Times New Roman" w:cs="Times New Roman"/>
                <w:b/>
                <w:color w:val="000000"/>
                <w:kern w:val="3"/>
                <w:sz w:val="26"/>
                <w:szCs w:val="26"/>
                <w:lang w:val="uk-UA" w:eastAsia="zh-CN" w:bidi="hi-IN"/>
              </w:rPr>
            </w:pPr>
            <w:r w:rsidRPr="008F3AE4">
              <w:rPr>
                <w:rFonts w:ascii="Times New Roman" w:eastAsia="SimSun" w:hAnsi="Times New Roman" w:cs="Times New Roman"/>
                <w:b/>
                <w:color w:val="000000"/>
                <w:kern w:val="3"/>
                <w:sz w:val="26"/>
                <w:szCs w:val="26"/>
                <w:lang w:val="uk-UA" w:eastAsia="zh-CN" w:bidi="hi-IN"/>
              </w:rPr>
              <w:t>5958,61444</w:t>
            </w:r>
          </w:p>
        </w:tc>
        <w:tc>
          <w:tcPr>
            <w:tcW w:w="551" w:type="pct"/>
          </w:tcPr>
          <w:p w:rsidR="00B46E94" w:rsidRPr="008F3AE4" w:rsidRDefault="00B46E94" w:rsidP="00B46E94">
            <w:pPr>
              <w:widowControl w:val="0"/>
              <w:suppressAutoHyphens/>
              <w:autoSpaceDN w:val="0"/>
              <w:spacing w:before="20" w:after="0" w:line="216" w:lineRule="auto"/>
              <w:jc w:val="center"/>
              <w:textAlignment w:val="baseline"/>
              <w:rPr>
                <w:rFonts w:ascii="Times New Roman" w:eastAsia="SimSun" w:hAnsi="Times New Roman" w:cs="Times New Roman"/>
                <w:b/>
                <w:color w:val="000000"/>
                <w:kern w:val="3"/>
                <w:sz w:val="26"/>
                <w:szCs w:val="26"/>
                <w:lang w:val="uk-UA" w:eastAsia="zh-CN" w:bidi="hi-IN"/>
              </w:rPr>
            </w:pPr>
            <w:r w:rsidRPr="008F3AE4">
              <w:rPr>
                <w:rFonts w:ascii="Times New Roman" w:eastAsia="SimSun" w:hAnsi="Times New Roman" w:cs="Times New Roman"/>
                <w:b/>
                <w:color w:val="000000"/>
                <w:kern w:val="3"/>
                <w:sz w:val="26"/>
                <w:szCs w:val="26"/>
                <w:lang w:val="uk-UA" w:eastAsia="zh-CN" w:bidi="hi-IN"/>
              </w:rPr>
              <w:t>2267,517</w:t>
            </w:r>
          </w:p>
        </w:tc>
        <w:tc>
          <w:tcPr>
            <w:tcW w:w="599" w:type="pct"/>
          </w:tcPr>
          <w:p w:rsidR="00B46E94" w:rsidRPr="008F3AE4" w:rsidRDefault="00B46E94" w:rsidP="00B46E94">
            <w:pPr>
              <w:widowControl w:val="0"/>
              <w:suppressAutoHyphens/>
              <w:autoSpaceDN w:val="0"/>
              <w:spacing w:before="20" w:after="0" w:line="216" w:lineRule="auto"/>
              <w:textAlignment w:val="baseline"/>
              <w:rPr>
                <w:rFonts w:ascii="Times New Roman" w:eastAsia="SimSun" w:hAnsi="Times New Roman" w:cs="Times New Roman"/>
                <w:b/>
                <w:color w:val="000000"/>
                <w:kern w:val="3"/>
                <w:sz w:val="26"/>
                <w:szCs w:val="26"/>
                <w:lang w:val="uk-UA" w:eastAsia="zh-CN" w:bidi="hi-IN"/>
              </w:rPr>
            </w:pPr>
            <w:r w:rsidRPr="008F3AE4">
              <w:rPr>
                <w:rFonts w:ascii="Times New Roman" w:eastAsia="SimSun" w:hAnsi="Times New Roman" w:cs="Times New Roman"/>
                <w:b/>
                <w:color w:val="000000"/>
                <w:kern w:val="3"/>
                <w:sz w:val="26"/>
                <w:szCs w:val="26"/>
                <w:lang w:val="uk-UA" w:eastAsia="zh-CN" w:bidi="hi-IN"/>
              </w:rPr>
              <w:t>3691,09744</w:t>
            </w:r>
          </w:p>
        </w:tc>
      </w:tr>
    </w:tbl>
    <w:p w:rsidR="009C22EE" w:rsidRPr="008F3AE4" w:rsidRDefault="009C22EE" w:rsidP="009C22EE">
      <w:pPr>
        <w:jc w:val="both"/>
        <w:rPr>
          <w:rFonts w:ascii="Times New Roman" w:eastAsia="Lucida Sans Unicode" w:hAnsi="Times New Roman" w:cs="Times New Roman"/>
          <w:color w:val="000000"/>
          <w:kern w:val="1"/>
          <w:sz w:val="26"/>
          <w:szCs w:val="26"/>
          <w:lang w:val="ru-RU"/>
        </w:rPr>
      </w:pPr>
    </w:p>
    <w:p w:rsidR="00171BAD" w:rsidRPr="008F3AE4" w:rsidRDefault="00F37571" w:rsidP="00F37571">
      <w:pPr>
        <w:jc w:val="both"/>
        <w:rPr>
          <w:rFonts w:ascii="Times New Roman" w:hAnsi="Times New Roman" w:cs="Times New Roman"/>
          <w:i/>
          <w:sz w:val="26"/>
          <w:szCs w:val="26"/>
          <w:lang w:val="uk-UA"/>
        </w:rPr>
      </w:pPr>
      <w:r w:rsidRPr="008F3AE4">
        <w:rPr>
          <w:rFonts w:ascii="Times New Roman" w:eastAsia="Times New Roman" w:hAnsi="Times New Roman" w:cs="Times New Roman"/>
          <w:b/>
          <w:bCs/>
          <w:sz w:val="26"/>
          <w:szCs w:val="26"/>
          <w:lang w:val="ru-RU" w:eastAsia="ru-RU"/>
        </w:rPr>
        <w:t xml:space="preserve"> </w:t>
      </w:r>
      <w:r w:rsidRPr="008F3AE4">
        <w:rPr>
          <w:rFonts w:ascii="Times New Roman" w:eastAsia="Lucida Sans Unicode" w:hAnsi="Times New Roman" w:cs="Times New Roman"/>
          <w:color w:val="000000"/>
          <w:kern w:val="1"/>
          <w:sz w:val="26"/>
          <w:szCs w:val="26"/>
          <w:lang w:val="ru-RU"/>
        </w:rPr>
        <w:t xml:space="preserve"> </w:t>
      </w:r>
    </w:p>
    <w:p w:rsidR="0096169A" w:rsidRPr="008F3AE4" w:rsidRDefault="0096169A" w:rsidP="0096169A">
      <w:pPr>
        <w:pStyle w:val="a5"/>
        <w:spacing w:after="0" w:line="240" w:lineRule="auto"/>
        <w:ind w:left="0" w:firstLine="405"/>
        <w:jc w:val="both"/>
        <w:rPr>
          <w:rFonts w:ascii="Times New Roman" w:hAnsi="Times New Roman" w:cs="Times New Roman"/>
          <w:spacing w:val="-4"/>
          <w:sz w:val="26"/>
          <w:szCs w:val="26"/>
          <w:lang w:val="uk-UA"/>
        </w:rPr>
      </w:pPr>
      <w:r w:rsidRPr="008F3AE4">
        <w:rPr>
          <w:rFonts w:ascii="Times New Roman" w:hAnsi="Times New Roman" w:cs="Times New Roman"/>
          <w:spacing w:val="-4"/>
          <w:sz w:val="26"/>
          <w:szCs w:val="26"/>
          <w:lang w:val="uk-UA"/>
        </w:rPr>
        <w:t xml:space="preserve">             Секретар сільської ради                                                            </w:t>
      </w:r>
      <w:r w:rsidR="008F3AE4">
        <w:rPr>
          <w:rFonts w:ascii="Times New Roman" w:hAnsi="Times New Roman" w:cs="Times New Roman"/>
          <w:spacing w:val="-4"/>
          <w:sz w:val="26"/>
          <w:szCs w:val="26"/>
          <w:lang w:val="uk-UA"/>
        </w:rPr>
        <w:t xml:space="preserve">                              </w:t>
      </w:r>
      <w:r w:rsidRPr="008F3AE4">
        <w:rPr>
          <w:rFonts w:ascii="Times New Roman" w:hAnsi="Times New Roman" w:cs="Times New Roman"/>
          <w:spacing w:val="-4"/>
          <w:sz w:val="26"/>
          <w:szCs w:val="26"/>
          <w:lang w:val="uk-UA"/>
        </w:rPr>
        <w:t xml:space="preserve">     Світлана КОСТЮК</w:t>
      </w:r>
    </w:p>
    <w:bookmarkEnd w:id="1"/>
    <w:p w:rsidR="002975BA" w:rsidRPr="008F3AE4" w:rsidRDefault="002975BA">
      <w:pPr>
        <w:spacing w:after="0"/>
        <w:rPr>
          <w:rFonts w:ascii="Times New Roman" w:hAnsi="Times New Roman" w:cs="Times New Roman"/>
          <w:i/>
          <w:sz w:val="26"/>
          <w:szCs w:val="26"/>
          <w:lang w:val="uk-UA"/>
        </w:rPr>
      </w:pPr>
    </w:p>
    <w:sectPr w:rsidR="002975BA" w:rsidRPr="008F3AE4" w:rsidSect="00B46E94">
      <w:pgSz w:w="15840" w:h="12240" w:orient="landscape"/>
      <w:pgMar w:top="284" w:right="851"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42231"/>
    <w:multiLevelType w:val="hybridMultilevel"/>
    <w:tmpl w:val="27844238"/>
    <w:lvl w:ilvl="0" w:tplc="C2FA7342">
      <w:start w:val="3"/>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09A37338"/>
    <w:multiLevelType w:val="hybridMultilevel"/>
    <w:tmpl w:val="8C88B8A4"/>
    <w:lvl w:ilvl="0" w:tplc="FFC4AC7C">
      <w:start w:val="3"/>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2A1B3A"/>
    <w:multiLevelType w:val="hybridMultilevel"/>
    <w:tmpl w:val="60B80B18"/>
    <w:lvl w:ilvl="0" w:tplc="9DB245A4">
      <w:start w:val="4"/>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10827D40"/>
    <w:multiLevelType w:val="hybridMultilevel"/>
    <w:tmpl w:val="A686F1C2"/>
    <w:lvl w:ilvl="0" w:tplc="663201CE">
      <w:start w:val="1"/>
      <w:numFmt w:val="decimal"/>
      <w:lvlText w:val="%1."/>
      <w:lvlJc w:val="left"/>
      <w:pPr>
        <w:ind w:left="1065" w:hanging="360"/>
      </w:pPr>
      <w:rPr>
        <w:rFonts w:eastAsiaTheme="minorHAnsi" w:hint="default"/>
        <w:b w:val="0"/>
        <w:i w:val="0"/>
        <w:sz w:val="28"/>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4" w15:restartNumberingAfterBreak="0">
    <w:nsid w:val="152D19FE"/>
    <w:multiLevelType w:val="hybridMultilevel"/>
    <w:tmpl w:val="9F202FAE"/>
    <w:lvl w:ilvl="0" w:tplc="A5E85998">
      <w:start w:val="1"/>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27680B6A"/>
    <w:multiLevelType w:val="hybridMultilevel"/>
    <w:tmpl w:val="CDDAA3D6"/>
    <w:lvl w:ilvl="0" w:tplc="E3D29BF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BD5605"/>
    <w:multiLevelType w:val="hybridMultilevel"/>
    <w:tmpl w:val="6944AE5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43C102F1"/>
    <w:multiLevelType w:val="hybridMultilevel"/>
    <w:tmpl w:val="E61C4C24"/>
    <w:lvl w:ilvl="0" w:tplc="161A3DCA">
      <w:start w:val="1"/>
      <w:numFmt w:val="decimal"/>
      <w:lvlText w:val="%1."/>
      <w:lvlJc w:val="left"/>
      <w:pPr>
        <w:ind w:left="720" w:hanging="360"/>
      </w:pPr>
      <w:rPr>
        <w:rFonts w:eastAsiaTheme="minorHAnsi" w:hint="default"/>
        <w:b w:val="0"/>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B17CDA"/>
    <w:multiLevelType w:val="hybridMultilevel"/>
    <w:tmpl w:val="D662071A"/>
    <w:lvl w:ilvl="0" w:tplc="A96C272A">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21A49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C3E6852"/>
    <w:multiLevelType w:val="hybridMultilevel"/>
    <w:tmpl w:val="84309278"/>
    <w:lvl w:ilvl="0" w:tplc="26525D9C">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 w:numId="6">
    <w:abstractNumId w:val="4"/>
  </w:num>
  <w:num w:numId="7">
    <w:abstractNumId w:val="8"/>
  </w:num>
  <w:num w:numId="8">
    <w:abstractNumId w:val="10"/>
  </w:num>
  <w:num w:numId="9">
    <w:abstractNumId w:val="1"/>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12C"/>
    <w:rsid w:val="00002119"/>
    <w:rsid w:val="00006D76"/>
    <w:rsid w:val="00025633"/>
    <w:rsid w:val="00027279"/>
    <w:rsid w:val="00052210"/>
    <w:rsid w:val="0006186A"/>
    <w:rsid w:val="00062E0B"/>
    <w:rsid w:val="000646F1"/>
    <w:rsid w:val="0007412C"/>
    <w:rsid w:val="001131D3"/>
    <w:rsid w:val="00150AAD"/>
    <w:rsid w:val="00164031"/>
    <w:rsid w:val="00171BAD"/>
    <w:rsid w:val="00177C69"/>
    <w:rsid w:val="00194BA1"/>
    <w:rsid w:val="001A4153"/>
    <w:rsid w:val="001B33B1"/>
    <w:rsid w:val="001C32A7"/>
    <w:rsid w:val="001E23E3"/>
    <w:rsid w:val="001E488A"/>
    <w:rsid w:val="001F4891"/>
    <w:rsid w:val="00205463"/>
    <w:rsid w:val="00212619"/>
    <w:rsid w:val="00240751"/>
    <w:rsid w:val="00257FA1"/>
    <w:rsid w:val="00277CF6"/>
    <w:rsid w:val="00292D31"/>
    <w:rsid w:val="002975BA"/>
    <w:rsid w:val="002A2BB8"/>
    <w:rsid w:val="002B20C1"/>
    <w:rsid w:val="002B552B"/>
    <w:rsid w:val="002B68FB"/>
    <w:rsid w:val="002E30F5"/>
    <w:rsid w:val="002F3BEB"/>
    <w:rsid w:val="00301828"/>
    <w:rsid w:val="00331087"/>
    <w:rsid w:val="00343609"/>
    <w:rsid w:val="00352C9D"/>
    <w:rsid w:val="00362877"/>
    <w:rsid w:val="003704C1"/>
    <w:rsid w:val="00394D82"/>
    <w:rsid w:val="003A6CAA"/>
    <w:rsid w:val="003B5B35"/>
    <w:rsid w:val="003F6A37"/>
    <w:rsid w:val="00410D1D"/>
    <w:rsid w:val="00413E22"/>
    <w:rsid w:val="00423922"/>
    <w:rsid w:val="00426129"/>
    <w:rsid w:val="00442C44"/>
    <w:rsid w:val="0044470C"/>
    <w:rsid w:val="00465E7A"/>
    <w:rsid w:val="004A04F4"/>
    <w:rsid w:val="004A06C5"/>
    <w:rsid w:val="004E08DA"/>
    <w:rsid w:val="004F55F7"/>
    <w:rsid w:val="005603BC"/>
    <w:rsid w:val="00592261"/>
    <w:rsid w:val="005E43BE"/>
    <w:rsid w:val="00632537"/>
    <w:rsid w:val="006347F7"/>
    <w:rsid w:val="00641BE8"/>
    <w:rsid w:val="006B33A7"/>
    <w:rsid w:val="006C4F91"/>
    <w:rsid w:val="006D2B4B"/>
    <w:rsid w:val="006D4F3C"/>
    <w:rsid w:val="006E05E6"/>
    <w:rsid w:val="0070164D"/>
    <w:rsid w:val="007139BA"/>
    <w:rsid w:val="00727208"/>
    <w:rsid w:val="007272AA"/>
    <w:rsid w:val="007366F8"/>
    <w:rsid w:val="0075609A"/>
    <w:rsid w:val="00762784"/>
    <w:rsid w:val="00784454"/>
    <w:rsid w:val="00790D33"/>
    <w:rsid w:val="00794860"/>
    <w:rsid w:val="00803438"/>
    <w:rsid w:val="00836F8D"/>
    <w:rsid w:val="00842AF8"/>
    <w:rsid w:val="00863193"/>
    <w:rsid w:val="00867F4F"/>
    <w:rsid w:val="008845B9"/>
    <w:rsid w:val="00897019"/>
    <w:rsid w:val="008A2646"/>
    <w:rsid w:val="008A4C01"/>
    <w:rsid w:val="008A75CF"/>
    <w:rsid w:val="008B6D31"/>
    <w:rsid w:val="008E110A"/>
    <w:rsid w:val="008E3FEF"/>
    <w:rsid w:val="008E6C76"/>
    <w:rsid w:val="008F246F"/>
    <w:rsid w:val="008F3AE4"/>
    <w:rsid w:val="00922B84"/>
    <w:rsid w:val="0094323B"/>
    <w:rsid w:val="00945013"/>
    <w:rsid w:val="0096169A"/>
    <w:rsid w:val="009C22EE"/>
    <w:rsid w:val="00A362A5"/>
    <w:rsid w:val="00A506FC"/>
    <w:rsid w:val="00A66A7A"/>
    <w:rsid w:val="00A85F8D"/>
    <w:rsid w:val="00AB6D24"/>
    <w:rsid w:val="00AB71E4"/>
    <w:rsid w:val="00AC7FDC"/>
    <w:rsid w:val="00AE5343"/>
    <w:rsid w:val="00AE73A1"/>
    <w:rsid w:val="00AF65C3"/>
    <w:rsid w:val="00B143D8"/>
    <w:rsid w:val="00B2054E"/>
    <w:rsid w:val="00B26E4A"/>
    <w:rsid w:val="00B346F0"/>
    <w:rsid w:val="00B46E94"/>
    <w:rsid w:val="00B63A22"/>
    <w:rsid w:val="00B63CE0"/>
    <w:rsid w:val="00B81E25"/>
    <w:rsid w:val="00B93F10"/>
    <w:rsid w:val="00BC00A5"/>
    <w:rsid w:val="00BE6179"/>
    <w:rsid w:val="00C06B12"/>
    <w:rsid w:val="00C131AA"/>
    <w:rsid w:val="00C25E8A"/>
    <w:rsid w:val="00C379E2"/>
    <w:rsid w:val="00CF6009"/>
    <w:rsid w:val="00D16F3C"/>
    <w:rsid w:val="00D179C6"/>
    <w:rsid w:val="00D2143C"/>
    <w:rsid w:val="00D54702"/>
    <w:rsid w:val="00D67DF2"/>
    <w:rsid w:val="00D702E1"/>
    <w:rsid w:val="00D73BFF"/>
    <w:rsid w:val="00DA14DD"/>
    <w:rsid w:val="00DA296F"/>
    <w:rsid w:val="00DC7BFF"/>
    <w:rsid w:val="00E33DD5"/>
    <w:rsid w:val="00E72BD4"/>
    <w:rsid w:val="00E85400"/>
    <w:rsid w:val="00EC43B3"/>
    <w:rsid w:val="00ED1721"/>
    <w:rsid w:val="00ED644C"/>
    <w:rsid w:val="00ED6D36"/>
    <w:rsid w:val="00EF53A8"/>
    <w:rsid w:val="00F37571"/>
    <w:rsid w:val="00F44E50"/>
    <w:rsid w:val="00F61595"/>
    <w:rsid w:val="00F639FB"/>
    <w:rsid w:val="00F66478"/>
    <w:rsid w:val="00F716BE"/>
    <w:rsid w:val="00F87BE0"/>
    <w:rsid w:val="00F91A3F"/>
    <w:rsid w:val="00FA3A61"/>
    <w:rsid w:val="00FC08A2"/>
    <w:rsid w:val="00FC199A"/>
    <w:rsid w:val="00FE0EE4"/>
    <w:rsid w:val="00FE7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34ABC"/>
  <w15:chartTrackingRefBased/>
  <w15:docId w15:val="{3E3F1862-0FF0-4B09-B790-DC181E7D8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644C"/>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D644C"/>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99"/>
    <w:qFormat/>
    <w:rsid w:val="00ED644C"/>
    <w:pPr>
      <w:spacing w:after="0" w:line="240" w:lineRule="auto"/>
    </w:pPr>
    <w:rPr>
      <w:rFonts w:ascii="Calibri" w:eastAsia="Calibri" w:hAnsi="Calibri" w:cs="Calibri"/>
      <w:lang w:val="uk-UA"/>
    </w:rPr>
  </w:style>
  <w:style w:type="paragraph" w:styleId="a5">
    <w:name w:val="List Paragraph"/>
    <w:basedOn w:val="a"/>
    <w:uiPriority w:val="99"/>
    <w:qFormat/>
    <w:rsid w:val="00ED644C"/>
    <w:pPr>
      <w:ind w:left="720"/>
      <w:contextualSpacing/>
    </w:pPr>
  </w:style>
  <w:style w:type="character" w:customStyle="1" w:styleId="FontStyle12">
    <w:name w:val="Font Style12"/>
    <w:uiPriority w:val="99"/>
    <w:rsid w:val="00ED644C"/>
    <w:rPr>
      <w:rFonts w:ascii="Times New Roman" w:hAnsi="Times New Roman" w:cs="Times New Roman" w:hint="default"/>
      <w:b/>
      <w:bCs/>
      <w:sz w:val="24"/>
      <w:szCs w:val="24"/>
    </w:rPr>
  </w:style>
  <w:style w:type="paragraph" w:customStyle="1" w:styleId="Default">
    <w:name w:val="Default"/>
    <w:rsid w:val="00B2054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21">
    <w:name w:val="Основний текст з відступом 21"/>
    <w:basedOn w:val="a"/>
    <w:rsid w:val="00FE7264"/>
    <w:pPr>
      <w:tabs>
        <w:tab w:val="left" w:pos="960"/>
      </w:tabs>
      <w:spacing w:after="0" w:line="240" w:lineRule="auto"/>
      <w:ind w:firstLine="600"/>
      <w:jc w:val="both"/>
    </w:pPr>
    <w:rPr>
      <w:rFonts w:ascii="Arial" w:eastAsia="Times New Roman" w:hAnsi="Arial" w:cs="Times New Roman"/>
      <w:sz w:val="25"/>
      <w:szCs w:val="20"/>
      <w:lang w:val="uk-UA" w:eastAsia="ru-RU"/>
    </w:rPr>
  </w:style>
  <w:style w:type="character" w:customStyle="1" w:styleId="2">
    <w:name w:val="Основной текст (2)_"/>
    <w:link w:val="20"/>
    <w:uiPriority w:val="99"/>
    <w:locked/>
    <w:rsid w:val="00FE7264"/>
    <w:rPr>
      <w:sz w:val="28"/>
      <w:shd w:val="clear" w:color="auto" w:fill="FFFFFF"/>
    </w:rPr>
  </w:style>
  <w:style w:type="paragraph" w:customStyle="1" w:styleId="20">
    <w:name w:val="Основной текст (2)"/>
    <w:basedOn w:val="a"/>
    <w:link w:val="2"/>
    <w:uiPriority w:val="99"/>
    <w:rsid w:val="00FE7264"/>
    <w:pPr>
      <w:widowControl w:val="0"/>
      <w:shd w:val="clear" w:color="auto" w:fill="FFFFFF"/>
      <w:spacing w:after="600" w:line="336" w:lineRule="exact"/>
    </w:pPr>
    <w:rPr>
      <w:sz w:val="28"/>
      <w:shd w:val="clear" w:color="auto" w:fill="FFFFFF"/>
    </w:rPr>
  </w:style>
  <w:style w:type="paragraph" w:styleId="a6">
    <w:name w:val="header"/>
    <w:basedOn w:val="a"/>
    <w:link w:val="a7"/>
    <w:uiPriority w:val="99"/>
    <w:unhideWhenUsed/>
    <w:rsid w:val="00FC199A"/>
    <w:pPr>
      <w:tabs>
        <w:tab w:val="center" w:pos="4677"/>
        <w:tab w:val="right" w:pos="9355"/>
      </w:tabs>
      <w:spacing w:after="0" w:line="240" w:lineRule="auto"/>
    </w:pPr>
    <w:rPr>
      <w:rFonts w:ascii="Calibri" w:eastAsia="Calibri" w:hAnsi="Calibri" w:cs="Times New Roman"/>
      <w:lang w:val="ru-RU"/>
    </w:rPr>
  </w:style>
  <w:style w:type="character" w:customStyle="1" w:styleId="a7">
    <w:name w:val="Верхній колонтитул Знак"/>
    <w:basedOn w:val="a0"/>
    <w:link w:val="a6"/>
    <w:uiPriority w:val="99"/>
    <w:rsid w:val="00FC199A"/>
    <w:rPr>
      <w:rFonts w:ascii="Calibri" w:eastAsia="Calibri" w:hAnsi="Calibri" w:cs="Times New Roman"/>
      <w:lang w:val="ru-RU"/>
    </w:rPr>
  </w:style>
  <w:style w:type="character" w:customStyle="1" w:styleId="rvts23">
    <w:name w:val="rvts23"/>
    <w:rsid w:val="006E05E6"/>
  </w:style>
  <w:style w:type="paragraph" w:customStyle="1" w:styleId="tjbmf">
    <w:name w:val="tj bmf"/>
    <w:basedOn w:val="a"/>
    <w:rsid w:val="006E05E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
    <w:name w:val="1"/>
    <w:basedOn w:val="a"/>
    <w:rsid w:val="002A2BB8"/>
    <w:pPr>
      <w:spacing w:after="0" w:line="240" w:lineRule="auto"/>
    </w:pPr>
    <w:rPr>
      <w:rFonts w:ascii="Verdana" w:eastAsia="Times New Roman" w:hAnsi="Verdana" w:cs="Verdana"/>
      <w:sz w:val="20"/>
      <w:szCs w:val="20"/>
    </w:rPr>
  </w:style>
  <w:style w:type="paragraph" w:customStyle="1" w:styleId="Standard">
    <w:name w:val="Standard"/>
    <w:rsid w:val="009C22EE"/>
    <w:pPr>
      <w:widowControl w:val="0"/>
      <w:suppressAutoHyphens/>
      <w:autoSpaceDN w:val="0"/>
      <w:spacing w:after="0" w:line="240" w:lineRule="auto"/>
      <w:textAlignment w:val="baseline"/>
    </w:pPr>
    <w:rPr>
      <w:rFonts w:ascii="Times New Roman" w:eastAsia="SimSun" w:hAnsi="Times New Roman" w:cs="Mangal"/>
      <w:kern w:val="3"/>
      <w:sz w:val="24"/>
      <w:szCs w:val="24"/>
      <w:lang w:val="uk-UA"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45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2158</TotalTime>
  <Pages>15</Pages>
  <Words>3637</Words>
  <Characters>20735</Characters>
  <Application>Microsoft Office Word</Application>
  <DocSecurity>0</DocSecurity>
  <Lines>172</Lines>
  <Paragraphs>48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cp:lastPrinted>2022-04-28T08:40:00Z</cp:lastPrinted>
  <dcterms:created xsi:type="dcterms:W3CDTF">2021-07-26T11:50:00Z</dcterms:created>
  <dcterms:modified xsi:type="dcterms:W3CDTF">2022-04-28T08:42:00Z</dcterms:modified>
</cp:coreProperties>
</file>