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7BE857" w14:textId="77777777" w:rsidR="0038727E" w:rsidRPr="007F38E5" w:rsidRDefault="0038727E" w:rsidP="0038727E">
      <w:pPr>
        <w:spacing w:after="0" w:line="240" w:lineRule="auto"/>
        <w:jc w:val="center"/>
        <w:rPr>
          <w:rFonts w:ascii="Times New Roman" w:hAnsi="Times New Roman" w:cs="Times New Roman"/>
          <w:bCs/>
          <w:snapToGrid w:val="0"/>
          <w:color w:val="00FF00"/>
          <w:lang w:val="uk-UA"/>
        </w:rPr>
      </w:pPr>
      <w:bookmarkStart w:id="0" w:name="_Hlk174443097"/>
      <w:bookmarkStart w:id="1" w:name="_Hlk177995280"/>
      <w:r w:rsidRPr="007F38E5">
        <w:rPr>
          <w:rFonts w:ascii="Times New Roman" w:hAnsi="Times New Roman" w:cs="Times New Roman"/>
          <w:bCs/>
          <w:noProof/>
          <w:color w:val="00FF00"/>
          <w:lang w:eastAsia="ru-RU"/>
        </w:rPr>
        <w:drawing>
          <wp:inline distT="0" distB="0" distL="0" distR="0" wp14:anchorId="39762284" wp14:editId="0416ED43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8D36D6" w14:textId="77777777" w:rsidR="0038727E" w:rsidRPr="007F38E5" w:rsidRDefault="0038727E" w:rsidP="0038727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7F38E5">
        <w:rPr>
          <w:rFonts w:ascii="Times New Roman" w:hAnsi="Times New Roman" w:cs="Times New Roman"/>
          <w:b/>
          <w:sz w:val="32"/>
          <w:szCs w:val="32"/>
          <w:lang w:val="uk-UA"/>
        </w:rPr>
        <w:t>ПЕТРІВСЬКА СІЛЬСЬКА РАДА</w:t>
      </w:r>
    </w:p>
    <w:p w14:paraId="437D7281" w14:textId="77777777" w:rsidR="0038727E" w:rsidRPr="007F38E5" w:rsidRDefault="0038727E" w:rsidP="003872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14:paraId="3E9E92A2" w14:textId="77777777" w:rsidR="0038727E" w:rsidRPr="007F38E5" w:rsidRDefault="0038727E" w:rsidP="003872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646C2D89" w14:textId="77777777" w:rsidR="0038727E" w:rsidRPr="007F38E5" w:rsidRDefault="0038727E" w:rsidP="003872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51BD50F" w14:textId="2B8C0B6E" w:rsidR="0038727E" w:rsidRPr="007F38E5" w:rsidRDefault="0038727E" w:rsidP="0038727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«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27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»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верес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ня 2024 року                                                                          </w:t>
      </w:r>
      <w:r w:rsidR="00017A99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№</w:t>
      </w:r>
      <w:r w:rsidR="00017A99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1584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</w:t>
      </w:r>
    </w:p>
    <w:p w14:paraId="37C976B1" w14:textId="77777777" w:rsidR="0038727E" w:rsidRPr="007F38E5" w:rsidRDefault="0038727E" w:rsidP="003872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РІШЕННЯ</w:t>
      </w:r>
    </w:p>
    <w:p w14:paraId="46DB40C3" w14:textId="77777777" w:rsidR="0038727E" w:rsidRPr="007F38E5" w:rsidRDefault="0038727E" w:rsidP="0038727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4505839" w14:textId="77777777" w:rsidR="0038727E" w:rsidRPr="007F38E5" w:rsidRDefault="0038727E" w:rsidP="0038727E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присвоєння адреси</w:t>
      </w:r>
    </w:p>
    <w:p w14:paraId="7955654F" w14:textId="77777777" w:rsidR="0038727E" w:rsidRPr="007F38E5" w:rsidRDefault="0038727E" w:rsidP="0038727E">
      <w:pPr>
        <w:tabs>
          <w:tab w:val="left" w:pos="495"/>
          <w:tab w:val="center" w:pos="4770"/>
        </w:tabs>
        <w:spacing w:after="0" w:line="240" w:lineRule="auto"/>
        <w:ind w:left="360" w:hanging="36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C1C8966" w14:textId="7F2A97DB" w:rsidR="0038727E" w:rsidRPr="007F38E5" w:rsidRDefault="0038727E" w:rsidP="003872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Біжик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Світлани Петрівни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про присвоєння окремої адреси житловому будинку, що створений внаслідок поділу житлового будинку 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17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на вул. </w:t>
      </w:r>
      <w:r>
        <w:rPr>
          <w:rFonts w:ascii="Times New Roman" w:hAnsi="Times New Roman" w:cs="Times New Roman"/>
          <w:sz w:val="28"/>
          <w:szCs w:val="28"/>
          <w:lang w:val="uk-UA"/>
        </w:rPr>
        <w:t>Вітряного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в селі </w:t>
      </w:r>
      <w:r>
        <w:rPr>
          <w:rFonts w:ascii="Times New Roman" w:hAnsi="Times New Roman" w:cs="Times New Roman"/>
          <w:sz w:val="28"/>
          <w:szCs w:val="28"/>
          <w:lang w:val="uk-UA"/>
        </w:rPr>
        <w:t>Лютіж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>Договір про поділ в натурі нерухомого майна, що є спільною частковою власністю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, посвідчений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Загвоздіною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А.М.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приватним нотаріусом Вишгородського районного нотаріального округу </w:t>
      </w:r>
      <w:r>
        <w:rPr>
          <w:rFonts w:ascii="Times New Roman" w:hAnsi="Times New Roman" w:cs="Times New Roman"/>
          <w:sz w:val="28"/>
          <w:szCs w:val="28"/>
          <w:lang w:val="uk-UA"/>
        </w:rPr>
        <w:t>23.07.2024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р. за №</w:t>
      </w:r>
      <w:r>
        <w:rPr>
          <w:rFonts w:ascii="Times New Roman" w:hAnsi="Times New Roman" w:cs="Times New Roman"/>
          <w:sz w:val="28"/>
          <w:szCs w:val="28"/>
          <w:lang w:val="uk-UA"/>
        </w:rPr>
        <w:t>823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 керуючись статтею 26</w:t>
      </w:r>
      <w:r w:rsidRPr="007F38E5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7F38E5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4DCFF814" w14:textId="77777777" w:rsidR="0038727E" w:rsidRPr="007F38E5" w:rsidRDefault="0038727E" w:rsidP="0038727E">
      <w:pPr>
        <w:tabs>
          <w:tab w:val="left" w:pos="3600"/>
        </w:tabs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ВИРІШИВ:</w:t>
      </w:r>
    </w:p>
    <w:p w14:paraId="3E6CF1EE" w14:textId="3374EA81" w:rsidR="0038727E" w:rsidRPr="007F38E5" w:rsidRDefault="0038727E" w:rsidP="0038727E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1. Присвоїти житловому будинку загальною площею – </w:t>
      </w:r>
      <w:r w:rsidRPr="0038727E">
        <w:rPr>
          <w:rFonts w:ascii="Times New Roman" w:hAnsi="Times New Roman" w:cs="Times New Roman"/>
          <w:b/>
          <w:bCs/>
          <w:sz w:val="28"/>
          <w:szCs w:val="28"/>
          <w:lang w:val="uk-UA"/>
        </w:rPr>
        <w:t>144,6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кв.м</w:t>
      </w:r>
      <w:proofErr w:type="spellEnd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житловою площею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– </w:t>
      </w:r>
      <w:r w:rsidR="0065697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86,</w:t>
      </w:r>
      <w:r w:rsidR="00295C3D">
        <w:rPr>
          <w:rFonts w:ascii="Times New Roman" w:hAnsi="Times New Roman" w:cs="Times New Roman"/>
          <w:b/>
          <w:sz w:val="28"/>
          <w:szCs w:val="28"/>
          <w:lang w:val="uk-UA"/>
        </w:rPr>
        <w:t>5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кв.м</w:t>
      </w:r>
      <w:proofErr w:type="spellEnd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322188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52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01:0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3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108:0904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адресу: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Лютіж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вулиця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Вітряного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будинок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17-Д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14:paraId="748A090E" w14:textId="5DBA8260" w:rsidR="0038727E" w:rsidRPr="007F38E5" w:rsidRDefault="0038727E" w:rsidP="0038727E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Біжик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Світлані Петрівні </w:t>
      </w:r>
      <w:r w:rsidRPr="007F38E5">
        <w:rPr>
          <w:rFonts w:ascii="Times New Roman" w:hAnsi="Times New Roman" w:cs="Times New Roman"/>
          <w:sz w:val="28"/>
          <w:szCs w:val="28"/>
          <w:lang w:val="uk-UA" w:eastAsia="uk-UA"/>
        </w:rPr>
        <w:t>в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становити номерний знак на об’єкті у відповідності до існуючих стандартів.</w:t>
      </w:r>
    </w:p>
    <w:p w14:paraId="6E8A56DE" w14:textId="77777777" w:rsidR="0038727E" w:rsidRPr="007F38E5" w:rsidRDefault="0038727E" w:rsidP="0038727E">
      <w:pPr>
        <w:tabs>
          <w:tab w:val="left" w:pos="0"/>
        </w:tabs>
        <w:spacing w:before="240" w:after="0" w:line="240" w:lineRule="auto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7F38E5"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4C337B5C" w14:textId="77777777" w:rsidR="0038727E" w:rsidRPr="007F38E5" w:rsidRDefault="0038727E" w:rsidP="0038727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E1043DF" w14:textId="77777777" w:rsidR="0038727E" w:rsidRPr="007F38E5" w:rsidRDefault="0038727E" w:rsidP="0038727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108BED9" w14:textId="77777777" w:rsidR="0038727E" w:rsidRPr="00295C3D" w:rsidRDefault="0038727E" w:rsidP="0038727E">
      <w:pPr>
        <w:tabs>
          <w:tab w:val="left" w:pos="426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proofErr w:type="spellStart"/>
      <w:r w:rsidRPr="00295C3D">
        <w:rPr>
          <w:rFonts w:ascii="Times New Roman" w:hAnsi="Times New Roman" w:cs="Times New Roman"/>
          <w:b/>
          <w:i/>
          <w:iCs/>
          <w:sz w:val="28"/>
          <w:szCs w:val="28"/>
        </w:rPr>
        <w:t>Сільський</w:t>
      </w:r>
      <w:proofErr w:type="spellEnd"/>
      <w:r w:rsidRPr="00295C3D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голова                                              </w:t>
      </w:r>
      <w:r w:rsidRPr="00295C3D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295C3D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>Радіон</w:t>
      </w:r>
      <w:proofErr w:type="spellEnd"/>
      <w:r w:rsidRPr="00295C3D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</w:t>
      </w:r>
      <w:r w:rsidRPr="00295C3D">
        <w:rPr>
          <w:rFonts w:ascii="Times New Roman" w:hAnsi="Times New Roman" w:cs="Times New Roman"/>
          <w:b/>
          <w:i/>
          <w:iCs/>
          <w:sz w:val="28"/>
          <w:szCs w:val="28"/>
        </w:rPr>
        <w:t>СТАРЕНЬКИЙ</w:t>
      </w:r>
      <w:proofErr w:type="gramEnd"/>
      <w:r w:rsidRPr="00295C3D">
        <w:rPr>
          <w:rFonts w:ascii="Times New Roman" w:hAnsi="Times New Roman" w:cs="Times New Roman"/>
          <w:i/>
          <w:iCs/>
        </w:rPr>
        <w:br/>
      </w:r>
    </w:p>
    <w:p w14:paraId="478E2F9F" w14:textId="77777777" w:rsidR="0038727E" w:rsidRPr="007F38E5" w:rsidRDefault="0038727E" w:rsidP="0038727E">
      <w:pPr>
        <w:spacing w:after="0" w:line="240" w:lineRule="auto"/>
        <w:rPr>
          <w:rFonts w:ascii="Times New Roman" w:hAnsi="Times New Roman" w:cs="Times New Roman"/>
        </w:rPr>
      </w:pPr>
    </w:p>
    <w:p w14:paraId="34C5C7B9" w14:textId="77777777" w:rsidR="0038727E" w:rsidRPr="007F38E5" w:rsidRDefault="0038727E" w:rsidP="0038727E">
      <w:pPr>
        <w:spacing w:after="0" w:line="240" w:lineRule="auto"/>
        <w:rPr>
          <w:rFonts w:ascii="Times New Roman" w:hAnsi="Times New Roman" w:cs="Times New Roman"/>
        </w:rPr>
      </w:pPr>
    </w:p>
    <w:p w14:paraId="228BC4CC" w14:textId="77777777" w:rsidR="0038727E" w:rsidRPr="007F38E5" w:rsidRDefault="0038727E" w:rsidP="0038727E">
      <w:pPr>
        <w:spacing w:after="0" w:line="240" w:lineRule="auto"/>
        <w:rPr>
          <w:rFonts w:ascii="Times New Roman" w:hAnsi="Times New Roman" w:cs="Times New Roman"/>
        </w:rPr>
      </w:pPr>
    </w:p>
    <w:p w14:paraId="67098F9D" w14:textId="77777777" w:rsidR="0038727E" w:rsidRPr="007F38E5" w:rsidRDefault="0038727E" w:rsidP="0038727E">
      <w:pPr>
        <w:spacing w:after="0" w:line="240" w:lineRule="auto"/>
        <w:rPr>
          <w:rFonts w:ascii="Times New Roman" w:hAnsi="Times New Roman" w:cs="Times New Roman"/>
        </w:rPr>
      </w:pPr>
    </w:p>
    <w:p w14:paraId="74D75B24" w14:textId="77777777" w:rsidR="0038727E" w:rsidRPr="007F38E5" w:rsidRDefault="0038727E" w:rsidP="0038727E">
      <w:pPr>
        <w:spacing w:after="0" w:line="240" w:lineRule="auto"/>
        <w:rPr>
          <w:rFonts w:ascii="Times New Roman" w:hAnsi="Times New Roman" w:cs="Times New Roman"/>
        </w:rPr>
      </w:pPr>
    </w:p>
    <w:bookmarkEnd w:id="0"/>
    <w:p w14:paraId="04D05D82" w14:textId="77777777" w:rsidR="0038727E" w:rsidRDefault="0038727E" w:rsidP="0038727E"/>
    <w:bookmarkEnd w:id="1"/>
    <w:p w14:paraId="489FE738" w14:textId="77777777" w:rsidR="0038727E" w:rsidRDefault="0038727E" w:rsidP="0038727E"/>
    <w:p w14:paraId="71C1710E" w14:textId="77777777" w:rsidR="00AC5859" w:rsidRDefault="00AC5859"/>
    <w:sectPr w:rsidR="00AC5859" w:rsidSect="00017A99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B2B"/>
    <w:rsid w:val="00017A99"/>
    <w:rsid w:val="001A1B2B"/>
    <w:rsid w:val="00295C3D"/>
    <w:rsid w:val="0038727E"/>
    <w:rsid w:val="00591D56"/>
    <w:rsid w:val="00656977"/>
    <w:rsid w:val="0075477A"/>
    <w:rsid w:val="00AC5859"/>
    <w:rsid w:val="00E10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8C581"/>
  <w15:chartTrackingRefBased/>
  <w15:docId w15:val="{29087A58-AE7E-420D-B4BB-35053B799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727E"/>
    <w:pPr>
      <w:spacing w:after="200" w:line="276" w:lineRule="auto"/>
    </w:pPr>
    <w:rPr>
      <w:kern w:val="0"/>
      <w:lang w:val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3872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985</Words>
  <Characters>562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2024-10-02T13:55:00Z</cp:lastPrinted>
  <dcterms:created xsi:type="dcterms:W3CDTF">2024-09-23T12:05:00Z</dcterms:created>
  <dcterms:modified xsi:type="dcterms:W3CDTF">2024-10-03T10:18:00Z</dcterms:modified>
</cp:coreProperties>
</file>