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217B" w:rsidRPr="0024779E" w:rsidRDefault="0097217B" w:rsidP="0097217B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 wp14:anchorId="592C4B3E" wp14:editId="134F6C22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217B" w:rsidRPr="0024779E" w:rsidRDefault="0097217B" w:rsidP="0097217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97217B" w:rsidRPr="0024779E" w:rsidRDefault="0097217B" w:rsidP="0097217B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:rsidR="0097217B" w:rsidRPr="0024779E" w:rsidRDefault="00B16495" w:rsidP="0097217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>Д</w:t>
      </w:r>
      <w:r>
        <w:rPr>
          <w:rFonts w:ascii="Times New Roman" w:hAnsi="Times New Roman" w:cs="Times New Roman"/>
          <w:b/>
          <w:sz w:val="26"/>
          <w:szCs w:val="26"/>
        </w:rPr>
        <w:t>в</w:t>
      </w:r>
      <w:r w:rsidRPr="00AC513F">
        <w:rPr>
          <w:rFonts w:ascii="Times New Roman" w:hAnsi="Times New Roman" w:cs="Times New Roman"/>
          <w:b/>
          <w:sz w:val="26"/>
          <w:szCs w:val="26"/>
        </w:rPr>
        <w:t>адцята</w:t>
      </w:r>
      <w:r w:rsidR="0097217B" w:rsidRPr="0024779E">
        <w:rPr>
          <w:rFonts w:ascii="Times New Roman" w:hAnsi="Times New Roman" w:cs="Times New Roman"/>
          <w:b/>
          <w:sz w:val="26"/>
          <w:szCs w:val="26"/>
        </w:rPr>
        <w:t xml:space="preserve">  </w:t>
      </w:r>
      <w:r w:rsidR="0097217B">
        <w:rPr>
          <w:rFonts w:ascii="Times New Roman" w:hAnsi="Times New Roman" w:cs="Times New Roman"/>
          <w:b/>
          <w:sz w:val="26"/>
          <w:szCs w:val="26"/>
        </w:rPr>
        <w:t xml:space="preserve">сесія </w:t>
      </w:r>
      <w:r w:rsidR="0097217B"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:rsidR="0097217B" w:rsidRPr="0024779E" w:rsidRDefault="0097217B" w:rsidP="0097217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97217B" w:rsidRPr="0024779E" w:rsidTr="00677BD1">
        <w:tc>
          <w:tcPr>
            <w:tcW w:w="4790" w:type="dxa"/>
            <w:hideMark/>
          </w:tcPr>
          <w:p w:rsidR="0097217B" w:rsidRPr="0024779E" w:rsidRDefault="0097217B" w:rsidP="00993996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993996">
              <w:rPr>
                <w:rFonts w:ascii="Times New Roman" w:hAnsi="Times New Roman" w:cs="Times New Roman"/>
                <w:b/>
                <w:sz w:val="26"/>
                <w:szCs w:val="26"/>
              </w:rPr>
              <w:t>18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лютого 2022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97217B" w:rsidRPr="0024779E" w:rsidRDefault="0097217B" w:rsidP="00677BD1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</w:t>
            </w:r>
            <w:r w:rsidR="0099399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№ </w:t>
            </w:r>
            <w:r w:rsidR="00993996">
              <w:rPr>
                <w:rFonts w:ascii="Times New Roman" w:hAnsi="Times New Roman" w:cs="Times New Roman"/>
                <w:b/>
                <w:sz w:val="26"/>
                <w:szCs w:val="26"/>
              </w:rPr>
              <w:t>1092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97217B" w:rsidRPr="0024779E" w:rsidTr="00677BD1">
        <w:tc>
          <w:tcPr>
            <w:tcW w:w="9571" w:type="dxa"/>
            <w:gridSpan w:val="2"/>
            <w:hideMark/>
          </w:tcPr>
          <w:p w:rsidR="0097217B" w:rsidRPr="0024779E" w:rsidRDefault="0097217B" w:rsidP="00677BD1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97217B" w:rsidRPr="0024779E" w:rsidRDefault="0097217B" w:rsidP="0097217B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:rsidR="0097217B" w:rsidRPr="0024779E" w:rsidRDefault="0097217B" w:rsidP="0097217B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:rsidR="0097217B" w:rsidRPr="0024779E" w:rsidRDefault="0097217B" w:rsidP="0097217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97217B" w:rsidRPr="0024779E" w:rsidRDefault="0097217B" w:rsidP="0097217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:rsidR="0097217B" w:rsidRPr="0024779E" w:rsidRDefault="0097217B" w:rsidP="0097217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:rsidR="0097217B" w:rsidRPr="0024779E" w:rsidRDefault="0097217B" w:rsidP="0097217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97217B" w:rsidRPr="0024779E" w:rsidRDefault="0097217B" w:rsidP="0097217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 w:rsidR="001E1F34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="001E1F34">
        <w:rPr>
          <w:rFonts w:ascii="Times New Roman" w:hAnsi="Times New Roman" w:cs="Times New Roman"/>
          <w:b/>
          <w:sz w:val="26"/>
          <w:szCs w:val="26"/>
        </w:rPr>
        <w:t>Можейка</w:t>
      </w:r>
      <w:proofErr w:type="spellEnd"/>
      <w:r w:rsidR="001E1F34">
        <w:rPr>
          <w:rFonts w:ascii="Times New Roman" w:hAnsi="Times New Roman" w:cs="Times New Roman"/>
          <w:b/>
          <w:sz w:val="26"/>
          <w:szCs w:val="26"/>
        </w:rPr>
        <w:t xml:space="preserve"> Олега Петровича </w:t>
      </w:r>
      <w:r w:rsidRPr="0024779E">
        <w:rPr>
          <w:rFonts w:ascii="Times New Roman" w:hAnsi="Times New Roman" w:cs="Times New Roman"/>
          <w:sz w:val="26"/>
          <w:szCs w:val="26"/>
        </w:rPr>
        <w:t>про затвердження проєкту землеустрою щодо відведення земельн</w:t>
      </w:r>
      <w:r>
        <w:rPr>
          <w:rFonts w:ascii="Times New Roman" w:hAnsi="Times New Roman" w:cs="Times New Roman"/>
          <w:sz w:val="26"/>
          <w:szCs w:val="26"/>
        </w:rPr>
        <w:t>ої ділянки</w:t>
      </w:r>
      <w:r w:rsidRPr="0024779E">
        <w:rPr>
          <w:rFonts w:ascii="Times New Roman" w:hAnsi="Times New Roman" w:cs="Times New Roman"/>
          <w:sz w:val="26"/>
          <w:szCs w:val="26"/>
        </w:rPr>
        <w:t xml:space="preserve"> приватної власності, цільове призначення як</w:t>
      </w:r>
      <w:r>
        <w:rPr>
          <w:rFonts w:ascii="Times New Roman" w:hAnsi="Times New Roman" w:cs="Times New Roman"/>
          <w:sz w:val="26"/>
          <w:szCs w:val="26"/>
        </w:rPr>
        <w:t xml:space="preserve">ої </w:t>
      </w:r>
      <w:r w:rsidRPr="0024779E">
        <w:rPr>
          <w:rFonts w:ascii="Times New Roman" w:hAnsi="Times New Roman" w:cs="Times New Roman"/>
          <w:sz w:val="26"/>
          <w:szCs w:val="26"/>
        </w:rPr>
        <w:t>змінюється із земель «для ведення особистого селянського господарства» на землі «для будівництва та обслуговування житлового будинку, господарських будівель і споруд (присадибна ділянка)», розробленого</w:t>
      </w:r>
      <w:r w:rsidR="00FC24CC">
        <w:rPr>
          <w:rFonts w:ascii="Times New Roman" w:hAnsi="Times New Roman" w:cs="Times New Roman"/>
          <w:sz w:val="26"/>
          <w:szCs w:val="26"/>
        </w:rPr>
        <w:t xml:space="preserve"> ТОВ «ЛА ЗЕМГРУП», </w:t>
      </w:r>
      <w:r w:rsidRPr="0024779E">
        <w:rPr>
          <w:rFonts w:ascii="Times New Roman" w:hAnsi="Times New Roman" w:cs="Times New Roman"/>
          <w:sz w:val="26"/>
          <w:szCs w:val="26"/>
        </w:rPr>
        <w:t>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97217B" w:rsidRPr="0024779E" w:rsidRDefault="0097217B" w:rsidP="0097217B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97217B" w:rsidRPr="0024779E" w:rsidRDefault="0097217B" w:rsidP="0097217B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97217B" w:rsidRPr="0024779E" w:rsidRDefault="0097217B" w:rsidP="0097217B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="001E1F34">
        <w:rPr>
          <w:rFonts w:ascii="Times New Roman" w:hAnsi="Times New Roman" w:cs="Times New Roman"/>
          <w:b/>
          <w:sz w:val="26"/>
          <w:szCs w:val="26"/>
        </w:rPr>
        <w:t>Можейку</w:t>
      </w:r>
      <w:proofErr w:type="spellEnd"/>
      <w:r w:rsidR="001E1F34">
        <w:rPr>
          <w:rFonts w:ascii="Times New Roman" w:hAnsi="Times New Roman" w:cs="Times New Roman"/>
          <w:b/>
          <w:sz w:val="26"/>
          <w:szCs w:val="26"/>
        </w:rPr>
        <w:t xml:space="preserve"> Олегу Петровичу</w:t>
      </w:r>
      <w:r w:rsidR="00FC24CC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6"/>
          <w:szCs w:val="26"/>
        </w:rPr>
        <w:t>ої</w:t>
      </w:r>
      <w:r w:rsidRPr="0024779E">
        <w:rPr>
          <w:rFonts w:ascii="Times New Roman" w:hAnsi="Times New Roman" w:cs="Times New Roman"/>
          <w:sz w:val="26"/>
          <w:szCs w:val="26"/>
        </w:rPr>
        <w:t xml:space="preserve"> ділян</w:t>
      </w:r>
      <w:r>
        <w:rPr>
          <w:rFonts w:ascii="Times New Roman" w:hAnsi="Times New Roman" w:cs="Times New Roman"/>
          <w:sz w:val="26"/>
          <w:szCs w:val="26"/>
        </w:rPr>
        <w:t xml:space="preserve">ки </w:t>
      </w:r>
      <w:r w:rsidRPr="0024779E">
        <w:rPr>
          <w:rFonts w:ascii="Times New Roman" w:hAnsi="Times New Roman" w:cs="Times New Roman"/>
          <w:sz w:val="26"/>
          <w:szCs w:val="26"/>
        </w:rPr>
        <w:t>приватної власності цільове призначення як</w:t>
      </w:r>
      <w:r>
        <w:rPr>
          <w:rFonts w:ascii="Times New Roman" w:hAnsi="Times New Roman" w:cs="Times New Roman"/>
          <w:sz w:val="26"/>
          <w:szCs w:val="26"/>
        </w:rPr>
        <w:t>ої</w:t>
      </w:r>
      <w:r w:rsidRPr="0024779E">
        <w:rPr>
          <w:rFonts w:ascii="Times New Roman" w:hAnsi="Times New Roman" w:cs="Times New Roman"/>
          <w:sz w:val="26"/>
          <w:szCs w:val="26"/>
        </w:rPr>
        <w:t xml:space="preserve"> змінюється із земель «для ведення особистого селянського господарства» на землі «для будівництва та обслуговування житлового будинку, господарських будівель та споруд (присадибна ділянка)» кадастровий номер </w:t>
      </w:r>
      <w:r w:rsidR="00EE41C0" w:rsidRPr="00EE41C0">
        <w:rPr>
          <w:rFonts w:ascii="Times New Roman" w:hAnsi="Times New Roman" w:cs="Times New Roman"/>
          <w:sz w:val="26"/>
          <w:szCs w:val="26"/>
        </w:rPr>
        <w:t>322188</w:t>
      </w:r>
      <w:r w:rsidR="00FC24CC">
        <w:rPr>
          <w:rFonts w:ascii="Times New Roman" w:hAnsi="Times New Roman" w:cs="Times New Roman"/>
          <w:sz w:val="26"/>
          <w:szCs w:val="26"/>
        </w:rPr>
        <w:t>5201</w:t>
      </w:r>
      <w:r w:rsidR="009B77D3">
        <w:rPr>
          <w:rFonts w:ascii="Times New Roman" w:hAnsi="Times New Roman" w:cs="Times New Roman"/>
          <w:sz w:val="26"/>
          <w:szCs w:val="26"/>
        </w:rPr>
        <w:t>:</w:t>
      </w:r>
      <w:r w:rsidR="00FC24CC">
        <w:rPr>
          <w:rFonts w:ascii="Times New Roman" w:hAnsi="Times New Roman" w:cs="Times New Roman"/>
          <w:sz w:val="26"/>
          <w:szCs w:val="26"/>
        </w:rPr>
        <w:t>20</w:t>
      </w:r>
      <w:r w:rsidR="009B77D3">
        <w:rPr>
          <w:rFonts w:ascii="Times New Roman" w:hAnsi="Times New Roman" w:cs="Times New Roman"/>
          <w:sz w:val="26"/>
          <w:szCs w:val="26"/>
        </w:rPr>
        <w:t>:</w:t>
      </w:r>
      <w:r w:rsidR="00FC24CC">
        <w:rPr>
          <w:rFonts w:ascii="Times New Roman" w:hAnsi="Times New Roman" w:cs="Times New Roman"/>
          <w:sz w:val="26"/>
          <w:szCs w:val="26"/>
        </w:rPr>
        <w:t>270</w:t>
      </w:r>
      <w:r w:rsidR="009B77D3">
        <w:rPr>
          <w:rFonts w:ascii="Times New Roman" w:hAnsi="Times New Roman" w:cs="Times New Roman"/>
          <w:sz w:val="26"/>
          <w:szCs w:val="26"/>
        </w:rPr>
        <w:t>:</w:t>
      </w:r>
      <w:r w:rsidR="001E1F34">
        <w:rPr>
          <w:rFonts w:ascii="Times New Roman" w:hAnsi="Times New Roman" w:cs="Times New Roman"/>
          <w:sz w:val="26"/>
          <w:szCs w:val="26"/>
        </w:rPr>
        <w:t>0193</w:t>
      </w:r>
      <w:r w:rsidR="009B77D3">
        <w:rPr>
          <w:rFonts w:ascii="Times New Roman" w:hAnsi="Times New Roman" w:cs="Times New Roman"/>
          <w:sz w:val="26"/>
          <w:szCs w:val="26"/>
        </w:rPr>
        <w:t xml:space="preserve"> </w:t>
      </w:r>
      <w:r w:rsidR="0017407F" w:rsidRPr="0017407F">
        <w:rPr>
          <w:rFonts w:ascii="Times New Roman" w:hAnsi="Times New Roman" w:cs="Times New Roman"/>
          <w:sz w:val="26"/>
          <w:szCs w:val="26"/>
        </w:rPr>
        <w:t>площею 0,</w:t>
      </w:r>
      <w:r w:rsidR="009B77D3">
        <w:rPr>
          <w:rFonts w:ascii="Times New Roman" w:hAnsi="Times New Roman" w:cs="Times New Roman"/>
          <w:sz w:val="26"/>
          <w:szCs w:val="26"/>
        </w:rPr>
        <w:t>1</w:t>
      </w:r>
      <w:r w:rsidR="001E1F34">
        <w:rPr>
          <w:rFonts w:ascii="Times New Roman" w:hAnsi="Times New Roman" w:cs="Times New Roman"/>
          <w:sz w:val="26"/>
          <w:szCs w:val="26"/>
        </w:rPr>
        <w:t>528</w:t>
      </w:r>
      <w:r w:rsidR="0017407F" w:rsidRPr="0017407F">
        <w:rPr>
          <w:rFonts w:ascii="Times New Roman" w:hAnsi="Times New Roman" w:cs="Times New Roman"/>
          <w:sz w:val="26"/>
          <w:szCs w:val="26"/>
        </w:rPr>
        <w:t xml:space="preserve"> га</w:t>
      </w:r>
      <w:r w:rsidRPr="0024779E">
        <w:rPr>
          <w:rFonts w:ascii="Times New Roman" w:hAnsi="Times New Roman" w:cs="Times New Roman"/>
          <w:sz w:val="26"/>
          <w:szCs w:val="26"/>
        </w:rPr>
        <w:t>, як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24779E">
        <w:rPr>
          <w:rFonts w:ascii="Times New Roman" w:hAnsi="Times New Roman" w:cs="Times New Roman"/>
          <w:sz w:val="26"/>
          <w:szCs w:val="26"/>
        </w:rPr>
        <w:t xml:space="preserve"> розташован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24779E">
        <w:rPr>
          <w:rFonts w:ascii="Times New Roman" w:hAnsi="Times New Roman" w:cs="Times New Roman"/>
          <w:sz w:val="26"/>
          <w:szCs w:val="26"/>
        </w:rPr>
        <w:t xml:space="preserve"> в селі </w:t>
      </w:r>
      <w:r w:rsidR="00FC24CC">
        <w:rPr>
          <w:rFonts w:ascii="Times New Roman" w:hAnsi="Times New Roman" w:cs="Times New Roman"/>
          <w:sz w:val="26"/>
          <w:szCs w:val="26"/>
        </w:rPr>
        <w:t>Лютіж</w:t>
      </w:r>
      <w:r w:rsidRPr="0024779E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</w:t>
      </w:r>
    </w:p>
    <w:p w:rsidR="0097217B" w:rsidRPr="0024779E" w:rsidRDefault="0097217B" w:rsidP="0097217B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:rsidR="0097217B" w:rsidRPr="0024779E" w:rsidRDefault="0097217B" w:rsidP="0097217B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:rsidR="0097217B" w:rsidRPr="0024779E" w:rsidRDefault="0097217B" w:rsidP="0097217B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97217B" w:rsidRDefault="0097217B" w:rsidP="0097217B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97217B" w:rsidRPr="00993996" w:rsidRDefault="0097217B" w:rsidP="0097217B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:rsidR="0097217B" w:rsidRPr="00993996" w:rsidRDefault="0097217B" w:rsidP="0097217B">
      <w:pPr>
        <w:jc w:val="both"/>
        <w:rPr>
          <w:i/>
          <w:sz w:val="26"/>
          <w:szCs w:val="26"/>
        </w:rPr>
      </w:pPr>
      <w:r w:rsidRPr="0099399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</w:t>
      </w:r>
      <w:r w:rsidR="0099399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</w:t>
      </w:r>
      <w:bookmarkStart w:id="0" w:name="_GoBack"/>
      <w:bookmarkEnd w:id="0"/>
      <w:r w:rsidRPr="0099399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Радіон СТАРЕНЬКИЙ</w:t>
      </w:r>
    </w:p>
    <w:p w:rsidR="0097217B" w:rsidRPr="00993996" w:rsidRDefault="0097217B" w:rsidP="0097217B">
      <w:pPr>
        <w:rPr>
          <w:i/>
        </w:rPr>
      </w:pPr>
    </w:p>
    <w:p w:rsidR="0097217B" w:rsidRDefault="0097217B" w:rsidP="0097217B"/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7B19"/>
    <w:rsid w:val="00087B19"/>
    <w:rsid w:val="00121D6C"/>
    <w:rsid w:val="0017407F"/>
    <w:rsid w:val="001E1F34"/>
    <w:rsid w:val="0038154F"/>
    <w:rsid w:val="005E30A8"/>
    <w:rsid w:val="00773638"/>
    <w:rsid w:val="008720BA"/>
    <w:rsid w:val="008800F8"/>
    <w:rsid w:val="008A2A15"/>
    <w:rsid w:val="0097217B"/>
    <w:rsid w:val="00993996"/>
    <w:rsid w:val="009B77D3"/>
    <w:rsid w:val="00A518FD"/>
    <w:rsid w:val="00B16495"/>
    <w:rsid w:val="00B26AE1"/>
    <w:rsid w:val="00D52885"/>
    <w:rsid w:val="00E160CF"/>
    <w:rsid w:val="00EE41C0"/>
    <w:rsid w:val="00F00C5F"/>
    <w:rsid w:val="00FC2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3651C3"/>
  <w15:docId w15:val="{75364DAD-7E89-4968-BA48-B7BD96513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21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97217B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9721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97217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259</Words>
  <Characters>1481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4</cp:revision>
  <cp:lastPrinted>2022-02-23T09:09:00Z</cp:lastPrinted>
  <dcterms:created xsi:type="dcterms:W3CDTF">2022-02-14T13:02:00Z</dcterms:created>
  <dcterms:modified xsi:type="dcterms:W3CDTF">2022-02-23T09:16:00Z</dcterms:modified>
</cp:coreProperties>
</file>