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984" w:rsidRPr="00E11249" w:rsidRDefault="00EE4984" w:rsidP="0015720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E11249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38F8A855" wp14:editId="365E98E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984" w:rsidRPr="00E11249" w:rsidRDefault="00EE4984" w:rsidP="001572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1249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E4984" w:rsidRPr="00E11249" w:rsidRDefault="00EE4984" w:rsidP="001572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1249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EE4984" w:rsidRPr="00E11249" w:rsidRDefault="00EC2A55" w:rsidP="001572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EE4984" w:rsidRPr="00E11249">
        <w:rPr>
          <w:rFonts w:ascii="Times New Roman" w:hAnsi="Times New Roman" w:cs="Times New Roman"/>
          <w:b/>
          <w:sz w:val="26"/>
          <w:szCs w:val="26"/>
        </w:rPr>
        <w:t xml:space="preserve">  сесія восьмого скликання</w:t>
      </w:r>
    </w:p>
    <w:p w:rsidR="00EE4984" w:rsidRPr="00E11249" w:rsidRDefault="00EE4984" w:rsidP="00EE498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923DD" w:rsidRPr="00E11249" w:rsidTr="00FD1663">
        <w:tc>
          <w:tcPr>
            <w:tcW w:w="4790" w:type="dxa"/>
            <w:hideMark/>
          </w:tcPr>
          <w:p w:rsidR="00A923DD" w:rsidRPr="0024779E" w:rsidRDefault="00A923DD" w:rsidP="0015720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923DD" w:rsidRPr="00E11249" w:rsidRDefault="00A923DD" w:rsidP="00FD166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12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</w:t>
            </w:r>
            <w:r w:rsidR="0015720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  <w:r w:rsidRPr="00E112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15720E">
              <w:rPr>
                <w:rFonts w:ascii="Times New Roman" w:hAnsi="Times New Roman" w:cs="Times New Roman"/>
                <w:b/>
                <w:sz w:val="26"/>
                <w:szCs w:val="26"/>
              </w:rPr>
              <w:t>1051</w:t>
            </w:r>
            <w:r w:rsidRPr="00E112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E4984" w:rsidRPr="00E11249" w:rsidTr="00FD1663">
        <w:tc>
          <w:tcPr>
            <w:tcW w:w="9571" w:type="dxa"/>
            <w:gridSpan w:val="2"/>
            <w:hideMark/>
          </w:tcPr>
          <w:p w:rsidR="00EE4984" w:rsidRPr="00E11249" w:rsidRDefault="00EE4984" w:rsidP="00FD166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1124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РІШЕННЯ</w:t>
            </w:r>
          </w:p>
        </w:tc>
      </w:tr>
    </w:tbl>
    <w:p w:rsidR="00EE4984" w:rsidRPr="00E11249" w:rsidRDefault="00EE4984" w:rsidP="00EE4984">
      <w:pPr>
        <w:spacing w:after="0" w:line="240" w:lineRule="auto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r w:rsidRPr="00E11249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                                                         </w:t>
      </w:r>
    </w:p>
    <w:p w:rsidR="00AE4940" w:rsidRDefault="00EE4984" w:rsidP="00AE494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E11249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 w:rsidR="00AE4940">
        <w:rPr>
          <w:rFonts w:ascii="Times New Roman" w:hAnsi="Times New Roman" w:cs="Times New Roman"/>
          <w:b/>
          <w:i/>
          <w:sz w:val="26"/>
          <w:szCs w:val="26"/>
        </w:rPr>
        <w:t xml:space="preserve">внесення змін в рішення </w:t>
      </w:r>
    </w:p>
    <w:p w:rsidR="00EE4984" w:rsidRPr="00E11249" w:rsidRDefault="00AE4940" w:rsidP="00AE494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від 24.12.202</w:t>
      </w:r>
      <w:r w:rsidR="003F0F7D">
        <w:rPr>
          <w:rFonts w:ascii="Times New Roman" w:hAnsi="Times New Roman" w:cs="Times New Roman"/>
          <w:b/>
          <w:i/>
          <w:sz w:val="26"/>
          <w:szCs w:val="26"/>
        </w:rPr>
        <w:t>р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. №887 </w:t>
      </w:r>
    </w:p>
    <w:p w:rsidR="00AE4940" w:rsidRPr="00FB313C" w:rsidRDefault="00EE4984" w:rsidP="00AE494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1124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AE4940" w:rsidRPr="00FB313C" w:rsidRDefault="00AE4940" w:rsidP="00AE494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sz w:val="26"/>
          <w:szCs w:val="26"/>
        </w:rPr>
        <w:t>Враховуючи рішення Петрівської сільської ради від 24.12.2021р. №887 «Про затвердження проєкту землеустрою щодо відведення земельної ділянки»</w:t>
      </w:r>
      <w:r w:rsidRPr="00FB313C">
        <w:rPr>
          <w:rFonts w:ascii="Times New Roman" w:hAnsi="Times New Roman" w:cs="Times New Roman"/>
          <w:sz w:val="26"/>
          <w:szCs w:val="26"/>
        </w:rPr>
        <w:t xml:space="preserve">, </w:t>
      </w:r>
      <w:r w:rsidR="003F0F7D">
        <w:rPr>
          <w:rFonts w:ascii="Times New Roman" w:hAnsi="Times New Roman" w:cs="Times New Roman"/>
          <w:sz w:val="26"/>
          <w:szCs w:val="26"/>
        </w:rPr>
        <w:t xml:space="preserve">розглянувши проєкт землеустрою щодо відведення земельних ділянок </w:t>
      </w:r>
      <w:r w:rsidR="00B83847">
        <w:rPr>
          <w:rFonts w:ascii="Times New Roman" w:hAnsi="Times New Roman" w:cs="Times New Roman"/>
          <w:sz w:val="26"/>
          <w:szCs w:val="26"/>
        </w:rPr>
        <w:t xml:space="preserve">15 громадянам </w:t>
      </w:r>
      <w:r w:rsidR="003F0F7D">
        <w:rPr>
          <w:rFonts w:ascii="Times New Roman" w:hAnsi="Times New Roman" w:cs="Times New Roman"/>
          <w:sz w:val="26"/>
          <w:szCs w:val="26"/>
        </w:rPr>
        <w:t xml:space="preserve">у власність для дачного будівництва, </w:t>
      </w:r>
      <w:r w:rsidRPr="00FB313C">
        <w:rPr>
          <w:rFonts w:ascii="Times New Roman" w:hAnsi="Times New Roman" w:cs="Times New Roman"/>
          <w:sz w:val="26"/>
          <w:szCs w:val="26"/>
        </w:rPr>
        <w:t>розроблен</w:t>
      </w:r>
      <w:r w:rsidR="003F0F7D">
        <w:rPr>
          <w:rFonts w:ascii="Times New Roman" w:hAnsi="Times New Roman" w:cs="Times New Roman"/>
          <w:sz w:val="26"/>
          <w:szCs w:val="26"/>
        </w:rPr>
        <w:t xml:space="preserve">ий </w:t>
      </w:r>
      <w:r w:rsidRPr="00FB313C"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 w:rsidRPr="00FB313C">
        <w:rPr>
          <w:rFonts w:ascii="Times New Roman" w:hAnsi="Times New Roman" w:cs="Times New Roman"/>
          <w:sz w:val="26"/>
          <w:szCs w:val="26"/>
        </w:rPr>
        <w:t>Гарбут</w:t>
      </w:r>
      <w:proofErr w:type="spellEnd"/>
      <w:r w:rsidRPr="00FB313C">
        <w:rPr>
          <w:rFonts w:ascii="Times New Roman" w:hAnsi="Times New Roman" w:cs="Times New Roman"/>
          <w:sz w:val="26"/>
          <w:szCs w:val="26"/>
        </w:rPr>
        <w:t xml:space="preserve"> Є.К.</w:t>
      </w:r>
      <w:r w:rsidR="003F0F7D">
        <w:rPr>
          <w:rFonts w:ascii="Times New Roman" w:hAnsi="Times New Roman" w:cs="Times New Roman"/>
          <w:sz w:val="26"/>
          <w:szCs w:val="26"/>
        </w:rPr>
        <w:t xml:space="preserve"> та заяви, долучені до проєкту</w:t>
      </w:r>
      <w:r w:rsidRPr="00FB313C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зважаючи на </w:t>
      </w:r>
      <w:r w:rsidR="003F0F7D">
        <w:rPr>
          <w:rFonts w:ascii="Times New Roman" w:hAnsi="Times New Roman" w:cs="Times New Roman"/>
          <w:sz w:val="26"/>
          <w:szCs w:val="26"/>
        </w:rPr>
        <w:t xml:space="preserve">допущену </w:t>
      </w:r>
      <w:r>
        <w:rPr>
          <w:rFonts w:ascii="Times New Roman" w:hAnsi="Times New Roman" w:cs="Times New Roman"/>
          <w:sz w:val="26"/>
          <w:szCs w:val="26"/>
        </w:rPr>
        <w:t xml:space="preserve">технічну помилку, </w:t>
      </w:r>
      <w:r w:rsidRPr="00FB313C">
        <w:rPr>
          <w:rFonts w:ascii="Times New Roman" w:hAnsi="Times New Roman" w:cs="Times New Roman"/>
          <w:sz w:val="26"/>
          <w:szCs w:val="26"/>
        </w:rPr>
        <w:t>керуючись статтею 26 Закону України «Про місцеве самоврядування в Україні»,</w:t>
      </w:r>
    </w:p>
    <w:p w:rsidR="00AE4940" w:rsidRPr="00FB313C" w:rsidRDefault="00AE4940" w:rsidP="00AE494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E4940" w:rsidRPr="00FB313C" w:rsidRDefault="00AE4940" w:rsidP="00AE494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FB313C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AE4940" w:rsidRPr="00FB313C" w:rsidRDefault="00AE4940" w:rsidP="00AE494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AA0DF3" w:rsidRDefault="00AE4940" w:rsidP="00AE4940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Внести зміни в пункт 11 рішення Петрівської сільської ради від 24.12.2021р. №887 «Про затвердження проєкту землеустрою щодо відведення земельної ділянки»</w:t>
      </w:r>
      <w:r w:rsidR="00AA0DF3">
        <w:rPr>
          <w:rFonts w:ascii="Times New Roman" w:hAnsi="Times New Roman" w:cs="Times New Roman"/>
          <w:sz w:val="26"/>
          <w:szCs w:val="26"/>
        </w:rPr>
        <w:t xml:space="preserve"> та викласти його в </w:t>
      </w:r>
      <w:r w:rsidR="003F0F7D">
        <w:rPr>
          <w:rFonts w:ascii="Times New Roman" w:hAnsi="Times New Roman" w:cs="Times New Roman"/>
          <w:sz w:val="26"/>
          <w:szCs w:val="26"/>
        </w:rPr>
        <w:t xml:space="preserve">новій </w:t>
      </w:r>
      <w:r w:rsidR="00AA0DF3">
        <w:rPr>
          <w:rFonts w:ascii="Times New Roman" w:hAnsi="Times New Roman" w:cs="Times New Roman"/>
          <w:sz w:val="26"/>
          <w:szCs w:val="26"/>
        </w:rPr>
        <w:t>редакції:</w:t>
      </w:r>
    </w:p>
    <w:p w:rsidR="00EE4984" w:rsidRPr="00E11249" w:rsidRDefault="00AA0DF3" w:rsidP="00AA0DF3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«11. Передати гр.</w:t>
      </w:r>
      <w:r w:rsidR="003F0F7D">
        <w:rPr>
          <w:rFonts w:ascii="Times New Roman" w:hAnsi="Times New Roman" w:cs="Times New Roman"/>
          <w:sz w:val="26"/>
          <w:szCs w:val="26"/>
        </w:rPr>
        <w:t xml:space="preserve"> Мартинюк Тетяні Миколаївні </w:t>
      </w:r>
      <w:r>
        <w:rPr>
          <w:rFonts w:ascii="Times New Roman" w:hAnsi="Times New Roman" w:cs="Times New Roman"/>
          <w:sz w:val="26"/>
          <w:szCs w:val="26"/>
        </w:rPr>
        <w:t>у власність земельну ділянку для індивідуального дачного будівництва кадастровий номер 3221885200:03:059:0171 площею 0,0992га, яка розташована в селі Лютіж Вишгород</w:t>
      </w:r>
      <w:r w:rsidR="003F0F7D">
        <w:rPr>
          <w:rFonts w:ascii="Times New Roman" w:hAnsi="Times New Roman" w:cs="Times New Roman"/>
          <w:sz w:val="26"/>
          <w:szCs w:val="26"/>
        </w:rPr>
        <w:t>ського району Київської області.»</w:t>
      </w:r>
    </w:p>
    <w:p w:rsidR="00EE4984" w:rsidRPr="00E11249" w:rsidRDefault="00AA0DF3" w:rsidP="00EE4984">
      <w:pPr>
        <w:tabs>
          <w:tab w:val="left" w:pos="709"/>
          <w:tab w:val="left" w:pos="1134"/>
        </w:tabs>
        <w:spacing w:before="120" w:after="0" w:line="240" w:lineRule="auto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EE4984" w:rsidRPr="00E11249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E4984" w:rsidRPr="00E11249" w:rsidRDefault="00EE4984" w:rsidP="00EE498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EE4984" w:rsidRDefault="00EE4984" w:rsidP="00EE498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15720E" w:rsidRPr="00E11249" w:rsidRDefault="0015720E" w:rsidP="00EE498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  <w:bookmarkStart w:id="0" w:name="_GoBack"/>
      <w:bookmarkEnd w:id="0"/>
    </w:p>
    <w:p w:rsidR="00EE4984" w:rsidRPr="0015720E" w:rsidRDefault="00EE4984" w:rsidP="0015720E">
      <w:pPr>
        <w:spacing w:after="0" w:line="240" w:lineRule="auto"/>
        <w:rPr>
          <w:i/>
          <w:sz w:val="26"/>
          <w:szCs w:val="26"/>
        </w:rPr>
      </w:pPr>
      <w:r w:rsidRPr="0015720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</w:t>
      </w:r>
      <w:r w:rsidR="0015720E" w:rsidRPr="0015720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15720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Радіон СТАРЕНЬКИЙ</w:t>
      </w:r>
    </w:p>
    <w:p w:rsidR="00EE4984" w:rsidRPr="0015720E" w:rsidRDefault="00EE4984" w:rsidP="00EE4984">
      <w:pPr>
        <w:rPr>
          <w:i/>
          <w:sz w:val="26"/>
          <w:szCs w:val="26"/>
        </w:rPr>
      </w:pPr>
    </w:p>
    <w:p w:rsidR="00EE4984" w:rsidRPr="00E11249" w:rsidRDefault="00EE4984" w:rsidP="00EE4984">
      <w:pPr>
        <w:rPr>
          <w:sz w:val="26"/>
          <w:szCs w:val="26"/>
        </w:rPr>
      </w:pPr>
    </w:p>
    <w:p w:rsidR="00EE4984" w:rsidRDefault="00EE4984" w:rsidP="00EE4984"/>
    <w:p w:rsidR="00F00C5F" w:rsidRDefault="00F00C5F"/>
    <w:sectPr w:rsidR="00F00C5F" w:rsidSect="003F0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E4484F"/>
    <w:multiLevelType w:val="hybridMultilevel"/>
    <w:tmpl w:val="3A46F098"/>
    <w:lvl w:ilvl="0" w:tplc="B096EB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05B"/>
    <w:rsid w:val="0005755F"/>
    <w:rsid w:val="00121D6C"/>
    <w:rsid w:val="0015720E"/>
    <w:rsid w:val="00236F2E"/>
    <w:rsid w:val="00331CA0"/>
    <w:rsid w:val="0038154F"/>
    <w:rsid w:val="003F0F7D"/>
    <w:rsid w:val="005E30A8"/>
    <w:rsid w:val="00773638"/>
    <w:rsid w:val="008800F8"/>
    <w:rsid w:val="008A2A15"/>
    <w:rsid w:val="00A923DD"/>
    <w:rsid w:val="00AA0DF3"/>
    <w:rsid w:val="00AE4940"/>
    <w:rsid w:val="00B26AE1"/>
    <w:rsid w:val="00B83847"/>
    <w:rsid w:val="00D815DE"/>
    <w:rsid w:val="00E5305B"/>
    <w:rsid w:val="00EC2A55"/>
    <w:rsid w:val="00EE498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05B8F"/>
  <w15:docId w15:val="{A3C4304B-E2EE-4839-9E16-F4D90242E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9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E4984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EE4984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E4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E498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E4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dcterms:created xsi:type="dcterms:W3CDTF">2022-02-11T11:57:00Z</dcterms:created>
  <dcterms:modified xsi:type="dcterms:W3CDTF">2022-02-22T13:59:00Z</dcterms:modified>
</cp:coreProperties>
</file>