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C3F" w:rsidRPr="00B9561F" w:rsidRDefault="003A3C3F" w:rsidP="003A3C3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9561F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29636E14" wp14:editId="6682B96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C3F" w:rsidRPr="00B9561F" w:rsidRDefault="003A3C3F" w:rsidP="003A3C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561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3A3C3F" w:rsidRPr="00B9561F" w:rsidRDefault="003A3C3F" w:rsidP="003A3C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561F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3A3C3F" w:rsidRPr="00B9561F" w:rsidRDefault="00A556FD" w:rsidP="003A3C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561F">
        <w:rPr>
          <w:rFonts w:ascii="Times New Roman" w:hAnsi="Times New Roman" w:cs="Times New Roman"/>
          <w:b/>
          <w:sz w:val="26"/>
          <w:szCs w:val="26"/>
        </w:rPr>
        <w:t>Двадцята</w:t>
      </w:r>
      <w:r w:rsidR="003A3C3F" w:rsidRPr="00B9561F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3A3C3F" w:rsidRPr="00B9561F" w:rsidRDefault="003A3C3F" w:rsidP="003A3C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A3C3F" w:rsidRPr="003B79B3" w:rsidTr="000F15C7">
        <w:tc>
          <w:tcPr>
            <w:tcW w:w="4790" w:type="dxa"/>
            <w:hideMark/>
          </w:tcPr>
          <w:p w:rsidR="003A3C3F" w:rsidRPr="003B79B3" w:rsidRDefault="003A3C3F" w:rsidP="000F15C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3A3C3F" w:rsidRPr="003B79B3" w:rsidRDefault="003A3C3F" w:rsidP="00B956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</w:t>
            </w:r>
            <w:r w:rsidR="00B9561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№ </w:t>
            </w:r>
            <w:r w:rsidR="00B9561F">
              <w:rPr>
                <w:rFonts w:ascii="Times New Roman" w:hAnsi="Times New Roman" w:cs="Times New Roman"/>
                <w:b/>
                <w:sz w:val="26"/>
                <w:szCs w:val="26"/>
              </w:rPr>
              <w:t>1095</w:t>
            </w:r>
          </w:p>
        </w:tc>
      </w:tr>
      <w:tr w:rsidR="003A3C3F" w:rsidRPr="003B79B3" w:rsidTr="000F15C7">
        <w:tc>
          <w:tcPr>
            <w:tcW w:w="9571" w:type="dxa"/>
            <w:gridSpan w:val="2"/>
            <w:hideMark/>
          </w:tcPr>
          <w:p w:rsidR="003A3C3F" w:rsidRPr="003B79B3" w:rsidRDefault="003A3C3F" w:rsidP="000F15C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3A3C3F" w:rsidRPr="003B79B3" w:rsidRDefault="003A3C3F" w:rsidP="003A3C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3A3C3F" w:rsidRPr="003B79B3" w:rsidRDefault="003A3C3F" w:rsidP="003A3C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3A3C3F" w:rsidRPr="003B79B3" w:rsidRDefault="003A3C3F" w:rsidP="003A3C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3A3C3F" w:rsidRPr="003B79B3" w:rsidRDefault="003A3C3F" w:rsidP="003A3C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3A3C3F" w:rsidRPr="003B79B3" w:rsidRDefault="003A3C3F" w:rsidP="003A3C3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3A3C3F" w:rsidRPr="003B79B3" w:rsidRDefault="003A3C3F" w:rsidP="003A3C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Рижих Віталія Васильовича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Pr="003B79B3">
        <w:rPr>
          <w:rFonts w:ascii="Times New Roman" w:hAnsi="Times New Roman" w:cs="Times New Roman"/>
          <w:sz w:val="26"/>
          <w:szCs w:val="26"/>
        </w:rPr>
        <w:t xml:space="preserve">від  </w:t>
      </w:r>
      <w:r>
        <w:rPr>
          <w:rFonts w:ascii="Times New Roman" w:hAnsi="Times New Roman" w:cs="Times New Roman"/>
          <w:sz w:val="26"/>
          <w:szCs w:val="26"/>
        </w:rPr>
        <w:t>28.01.2022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вх.№</w:t>
      </w:r>
      <w:r>
        <w:rPr>
          <w:rFonts w:ascii="Times New Roman" w:hAnsi="Times New Roman" w:cs="Times New Roman"/>
          <w:sz w:val="26"/>
          <w:szCs w:val="26"/>
        </w:rPr>
        <w:t>Р-164</w:t>
      </w:r>
      <w:r w:rsidRPr="003B79B3">
        <w:rPr>
          <w:rFonts w:ascii="Times New Roman" w:hAnsi="Times New Roman" w:cs="Times New Roman"/>
          <w:sz w:val="26"/>
          <w:szCs w:val="26"/>
        </w:rPr>
        <w:t>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керуючись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3B79B3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3A3C3F" w:rsidRPr="003B79B3" w:rsidRDefault="003A3C3F" w:rsidP="003A3C3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A3C3F" w:rsidRPr="003B79B3" w:rsidRDefault="003A3C3F" w:rsidP="003A3C3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3A3C3F" w:rsidRPr="003B79B3" w:rsidRDefault="003A3C3F" w:rsidP="003A3C3F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3A3C3F" w:rsidRPr="003B79B3" w:rsidRDefault="003A3C3F" w:rsidP="003A3C3F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A3C3F" w:rsidRPr="003B79B3" w:rsidRDefault="003A3C3F" w:rsidP="003A3C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Рижих Віталію Васильовичу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орієнтовною площею 0,</w:t>
      </w:r>
      <w:r>
        <w:rPr>
          <w:rFonts w:ascii="Times New Roman" w:hAnsi="Times New Roman" w:cs="Times New Roman"/>
          <w:sz w:val="26"/>
          <w:szCs w:val="26"/>
        </w:rPr>
        <w:t>15</w:t>
      </w:r>
      <w:r w:rsidR="00B9561F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3B79B3">
        <w:rPr>
          <w:rFonts w:ascii="Times New Roman" w:hAnsi="Times New Roman" w:cs="Times New Roman"/>
          <w:sz w:val="26"/>
          <w:szCs w:val="26"/>
        </w:rPr>
        <w:t xml:space="preserve"> га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 Вишгородського району Київської області,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3A3C3F" w:rsidRPr="003B79B3" w:rsidRDefault="003A3C3F" w:rsidP="003A3C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A3C3F" w:rsidRPr="003B79B3" w:rsidRDefault="003A3C3F" w:rsidP="003A3C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3A3C3F" w:rsidRPr="003B79B3" w:rsidRDefault="003A3C3F" w:rsidP="003A3C3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A3C3F" w:rsidRPr="003B79B3" w:rsidRDefault="003A3C3F" w:rsidP="003A3C3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A3C3F" w:rsidRPr="00B9561F" w:rsidRDefault="003A3C3F" w:rsidP="003A3C3F">
      <w:pPr>
        <w:spacing w:after="0" w:line="240" w:lineRule="auto"/>
        <w:jc w:val="both"/>
        <w:rPr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 </w:t>
      </w:r>
      <w:r w:rsidRPr="00B9561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</w:t>
      </w:r>
      <w:r w:rsidR="00B9561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B9561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B9561F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9561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3A3C3F" w:rsidRPr="00B9561F" w:rsidRDefault="003A3C3F" w:rsidP="003A3C3F">
      <w:pPr>
        <w:rPr>
          <w:i/>
          <w:sz w:val="26"/>
          <w:szCs w:val="26"/>
        </w:rPr>
      </w:pPr>
    </w:p>
    <w:p w:rsidR="003A3C3F" w:rsidRDefault="003A3C3F" w:rsidP="003A3C3F"/>
    <w:p w:rsidR="00F00C5F" w:rsidRDefault="00F00C5F"/>
    <w:sectPr w:rsidR="00F00C5F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A59"/>
    <w:rsid w:val="00121D6C"/>
    <w:rsid w:val="0038154F"/>
    <w:rsid w:val="003A3C3F"/>
    <w:rsid w:val="003B5885"/>
    <w:rsid w:val="00542A59"/>
    <w:rsid w:val="005E30A8"/>
    <w:rsid w:val="00773638"/>
    <w:rsid w:val="008800F8"/>
    <w:rsid w:val="008A2A15"/>
    <w:rsid w:val="00A556FD"/>
    <w:rsid w:val="00B26AE1"/>
    <w:rsid w:val="00B9561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A1A23"/>
  <w15:docId w15:val="{0CC4534E-6578-414F-A94E-2B4FB3D2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C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A3C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A3C3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A3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A3C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2022-02-23T09:36:00Z</cp:lastPrinted>
  <dcterms:created xsi:type="dcterms:W3CDTF">2022-02-08T09:31:00Z</dcterms:created>
  <dcterms:modified xsi:type="dcterms:W3CDTF">2022-02-23T09:36:00Z</dcterms:modified>
</cp:coreProperties>
</file>