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45C" w:rsidRPr="007B345C" w:rsidRDefault="007B345C" w:rsidP="007B345C">
      <w:pPr>
        <w:spacing w:after="0"/>
        <w:ind w:left="-360" w:firstLine="36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45C" w:rsidRPr="007B345C" w:rsidRDefault="007B345C" w:rsidP="007B345C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7B345C" w:rsidRPr="007B345C" w:rsidRDefault="007B345C" w:rsidP="007B345C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7B345C" w:rsidRPr="007B345C" w:rsidRDefault="007B345C" w:rsidP="007B345C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sz w:val="26"/>
          <w:szCs w:val="26"/>
          <w:lang w:val="uk-UA"/>
        </w:rPr>
        <w:t>Двадцята сесія восьмого скликання</w:t>
      </w:r>
    </w:p>
    <w:p w:rsidR="001F23B4" w:rsidRPr="007B345C" w:rsidRDefault="001F23B4" w:rsidP="001F23B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1F23B4" w:rsidRPr="007B345C" w:rsidTr="00607C48">
        <w:tc>
          <w:tcPr>
            <w:tcW w:w="4826" w:type="dxa"/>
          </w:tcPr>
          <w:p w:rsidR="001F23B4" w:rsidRPr="007B345C" w:rsidRDefault="001F23B4" w:rsidP="007B345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B345C" w:rsidRP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P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лютого 2022 року</w:t>
            </w:r>
          </w:p>
        </w:tc>
        <w:tc>
          <w:tcPr>
            <w:tcW w:w="4826" w:type="dxa"/>
          </w:tcPr>
          <w:p w:rsidR="001F23B4" w:rsidRPr="007B345C" w:rsidRDefault="001F23B4" w:rsidP="007B345C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7B345C" w:rsidRP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110</w:t>
            </w:r>
            <w:r w:rsid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bookmarkStart w:id="0" w:name="_GoBack"/>
            <w:bookmarkEnd w:id="0"/>
          </w:p>
        </w:tc>
      </w:tr>
      <w:tr w:rsidR="001F23B4" w:rsidRPr="007B345C" w:rsidTr="00607C48">
        <w:tc>
          <w:tcPr>
            <w:tcW w:w="9652" w:type="dxa"/>
            <w:gridSpan w:val="2"/>
          </w:tcPr>
          <w:p w:rsidR="001F23B4" w:rsidRPr="007B345C" w:rsidRDefault="001F23B4" w:rsidP="0060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B34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7B34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1F23B4" w:rsidRPr="007B345C" w:rsidRDefault="001F23B4" w:rsidP="00607C4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1F23B4" w:rsidRPr="007B345C" w:rsidRDefault="001F23B4" w:rsidP="001F23B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Про встановлення доплати </w:t>
      </w:r>
    </w:p>
    <w:p w:rsidR="001E77E6" w:rsidRPr="007B345C" w:rsidRDefault="001E77E6" w:rsidP="001F23B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за організацію</w:t>
      </w:r>
      <w:r w:rsidRPr="007B34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B345C">
        <w:rPr>
          <w:rFonts w:ascii="Times New Roman" w:hAnsi="Times New Roman" w:cs="Times New Roman"/>
          <w:b/>
          <w:i/>
          <w:sz w:val="26"/>
          <w:szCs w:val="26"/>
        </w:rPr>
        <w:t>інклюзивного</w:t>
      </w:r>
      <w:proofErr w:type="spellEnd"/>
      <w:r w:rsidRPr="007B345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7B345C">
        <w:rPr>
          <w:rFonts w:ascii="Times New Roman" w:hAnsi="Times New Roman" w:cs="Times New Roman"/>
          <w:b/>
          <w:i/>
          <w:sz w:val="26"/>
          <w:szCs w:val="26"/>
        </w:rPr>
        <w:t>навчання</w:t>
      </w:r>
      <w:proofErr w:type="spellEnd"/>
      <w:r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</w:p>
    <w:p w:rsidR="001E77E6" w:rsidRPr="007B345C" w:rsidRDefault="001F23B4" w:rsidP="001F23B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керівникам</w:t>
      </w:r>
      <w:r w:rsidR="001E77E6"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  <w:r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закладів освіти Петрівської </w:t>
      </w:r>
    </w:p>
    <w:p w:rsidR="001F23B4" w:rsidRPr="007B345C" w:rsidRDefault="001F23B4" w:rsidP="001F23B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сільської</w:t>
      </w:r>
      <w:r w:rsidR="001E77E6" w:rsidRPr="007B34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ради </w:t>
      </w:r>
    </w:p>
    <w:p w:rsidR="001F23B4" w:rsidRPr="007B345C" w:rsidRDefault="001F23B4" w:rsidP="001F23B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F23B4" w:rsidRPr="007B345C" w:rsidRDefault="001F23B4" w:rsidP="001F23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32 Закону України «Про </w:t>
      </w:r>
      <w:r w:rsidR="001E383E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місцеве самоврядування в Україні</w:t>
      </w:r>
      <w:r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», постанови Кабінету М</w:t>
      </w:r>
      <w:r w:rsidR="001E77E6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іністрів України </w:t>
      </w:r>
      <w:r w:rsidR="001E77E6" w:rsidRPr="007B345C">
        <w:rPr>
          <w:rFonts w:ascii="Times New Roman" w:hAnsi="Times New Roman" w:cs="Times New Roman"/>
          <w:sz w:val="26"/>
          <w:szCs w:val="26"/>
          <w:lang w:val="uk-UA"/>
        </w:rPr>
        <w:t>від 28 грудня 2021 року №1391 «Деякі питання встановлення підвищень посадових окладів (ставок заробітної плати) та доплат за окремі  види педагогічної діяльності у державних і комунальних закладах та установах освіти»,</w:t>
      </w:r>
      <w:r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сільська рада</w:t>
      </w:r>
    </w:p>
    <w:p w:rsidR="001F23B4" w:rsidRPr="007B345C" w:rsidRDefault="001F23B4" w:rsidP="001F23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1F23B4" w:rsidRPr="007B345C" w:rsidRDefault="001F23B4" w:rsidP="001F23B4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  <w:r w:rsidRPr="007B345C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      ВИРІШИЛА:</w:t>
      </w:r>
    </w:p>
    <w:p w:rsidR="001F23B4" w:rsidRPr="007B345C" w:rsidRDefault="001F23B4" w:rsidP="001F23B4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</w:p>
    <w:p w:rsidR="001E77E6" w:rsidRPr="007B345C" w:rsidRDefault="001F23B4" w:rsidP="001E77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1.</w:t>
      </w:r>
      <w:r w:rsidR="001E77E6" w:rsidRPr="007B345C">
        <w:rPr>
          <w:rFonts w:ascii="Times New Roman" w:hAnsi="Times New Roman" w:cs="Times New Roman"/>
          <w:sz w:val="26"/>
          <w:szCs w:val="26"/>
          <w:lang w:val="uk-UA"/>
        </w:rPr>
        <w:t>Встановити з 01 січня 2022 року доплату в розмірі 20% посадового окладу (ставки заробітної плати) за організацію інклюзивного навчання осіб з особливими освітніми потребами:</w:t>
      </w:r>
    </w:p>
    <w:p w:rsidR="001E77E6" w:rsidRPr="007B345C" w:rsidRDefault="001E77E6" w:rsidP="001E77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proofErr w:type="spellStart"/>
      <w:r w:rsidRPr="007B345C">
        <w:rPr>
          <w:rFonts w:ascii="Times New Roman" w:hAnsi="Times New Roman" w:cs="Times New Roman"/>
          <w:sz w:val="26"/>
          <w:szCs w:val="26"/>
          <w:lang w:val="uk-UA"/>
        </w:rPr>
        <w:t>Гайденку</w:t>
      </w:r>
      <w:proofErr w:type="spellEnd"/>
      <w:r w:rsidRPr="007B345C">
        <w:rPr>
          <w:rFonts w:ascii="Times New Roman" w:hAnsi="Times New Roman" w:cs="Times New Roman"/>
          <w:sz w:val="26"/>
          <w:szCs w:val="26"/>
          <w:lang w:val="uk-UA"/>
        </w:rPr>
        <w:t xml:space="preserve"> О.Ф. – директору </w:t>
      </w:r>
      <w:proofErr w:type="spellStart"/>
      <w:r w:rsidRPr="007B345C">
        <w:rPr>
          <w:rFonts w:ascii="Times New Roman" w:hAnsi="Times New Roman" w:cs="Times New Roman"/>
          <w:sz w:val="26"/>
          <w:szCs w:val="26"/>
          <w:lang w:val="uk-UA"/>
        </w:rPr>
        <w:t>Лютізької</w:t>
      </w:r>
      <w:proofErr w:type="spellEnd"/>
      <w:r w:rsidRPr="007B345C">
        <w:rPr>
          <w:rFonts w:ascii="Times New Roman" w:hAnsi="Times New Roman" w:cs="Times New Roman"/>
          <w:sz w:val="26"/>
          <w:szCs w:val="26"/>
          <w:lang w:val="uk-UA"/>
        </w:rPr>
        <w:t xml:space="preserve"> ЗОШ І-ІІІ ступенів;</w:t>
      </w:r>
    </w:p>
    <w:p w:rsidR="001E77E6" w:rsidRPr="007B345C" w:rsidRDefault="00D61CBE" w:rsidP="001E77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proofErr w:type="spellStart"/>
      <w:r w:rsidR="001E77E6" w:rsidRPr="007B345C">
        <w:rPr>
          <w:rFonts w:ascii="Times New Roman" w:hAnsi="Times New Roman" w:cs="Times New Roman"/>
          <w:sz w:val="26"/>
          <w:szCs w:val="26"/>
          <w:lang w:val="uk-UA"/>
        </w:rPr>
        <w:t>Тишковській</w:t>
      </w:r>
      <w:proofErr w:type="spellEnd"/>
      <w:r w:rsidR="001E77E6" w:rsidRPr="007B345C">
        <w:rPr>
          <w:rFonts w:ascii="Times New Roman" w:hAnsi="Times New Roman" w:cs="Times New Roman"/>
          <w:sz w:val="26"/>
          <w:szCs w:val="26"/>
          <w:lang w:val="uk-UA"/>
        </w:rPr>
        <w:t xml:space="preserve"> А.П. – директору Новопетрівської ЗОШ І-ІІІ ступенів №1;</w:t>
      </w:r>
    </w:p>
    <w:p w:rsidR="001E77E6" w:rsidRPr="007B345C" w:rsidRDefault="001E77E6" w:rsidP="001E77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345C">
        <w:rPr>
          <w:rFonts w:ascii="Times New Roman" w:hAnsi="Times New Roman" w:cs="Times New Roman"/>
          <w:sz w:val="26"/>
          <w:szCs w:val="26"/>
          <w:lang w:val="uk-UA"/>
        </w:rPr>
        <w:t>- Петровській О.В. – виконуючій обов’язки директора Новопетрівської ЗОШ І-ІІ ступенів №3.</w:t>
      </w:r>
    </w:p>
    <w:p w:rsidR="001E77E6" w:rsidRPr="007B345C" w:rsidRDefault="0043363A" w:rsidP="001E77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2. </w:t>
      </w:r>
      <w:r w:rsidR="001E77E6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Контроль за виконанням дан</w:t>
      </w:r>
      <w:r w:rsidR="00D61CBE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ого рішення покласти на постійні комісії</w:t>
      </w:r>
      <w:r w:rsidR="001E77E6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Петрівської сільської ради з питань</w:t>
      </w:r>
      <w:r w:rsidR="0055502F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бюджету, фінансів, соціально-</w:t>
      </w:r>
      <w:r w:rsidR="001E77E6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економічного розвитку, інвестиційної діяльності</w:t>
      </w:r>
      <w:r w:rsidR="0055502F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, підприємництва та зовнішньо-</w:t>
      </w:r>
      <w:r w:rsidR="001E77E6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економічних </w:t>
      </w:r>
      <w:proofErr w:type="spellStart"/>
      <w:r w:rsidR="001E77E6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>зв’язків</w:t>
      </w:r>
      <w:proofErr w:type="spellEnd"/>
      <w:r w:rsidR="00D61CBE" w:rsidRPr="007B345C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та з питань освіти</w:t>
      </w:r>
      <w:r w:rsidRPr="007B345C">
        <w:rPr>
          <w:rFonts w:ascii="Times New Roman" w:hAnsi="Times New Roman" w:cs="Times New Roman"/>
          <w:sz w:val="26"/>
          <w:szCs w:val="26"/>
          <w:lang w:val="uk-UA"/>
        </w:rPr>
        <w:t>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1E77E6" w:rsidRPr="007B345C" w:rsidRDefault="001E77E6" w:rsidP="001E77E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E77E6" w:rsidRPr="007B345C" w:rsidRDefault="001F23B4" w:rsidP="001E77E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B345C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</w:t>
      </w:r>
    </w:p>
    <w:p w:rsidR="001F23B4" w:rsidRPr="007B345C" w:rsidRDefault="001F23B4" w:rsidP="001F23B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</w:p>
    <w:p w:rsidR="001F23B4" w:rsidRPr="007B345C" w:rsidRDefault="001F23B4" w:rsidP="001F23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</w:pPr>
      <w:r w:rsidRPr="007B345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 xml:space="preserve">Сільський голова                                                               </w:t>
      </w:r>
      <w:proofErr w:type="spellStart"/>
      <w:r w:rsidRPr="007B345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>Радіон</w:t>
      </w:r>
      <w:proofErr w:type="spellEnd"/>
      <w:r w:rsidRPr="007B345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 xml:space="preserve"> СТАРЕНЬКИЙ</w:t>
      </w:r>
    </w:p>
    <w:p w:rsidR="00CA615C" w:rsidRPr="007B345C" w:rsidRDefault="00CA615C">
      <w:pPr>
        <w:rPr>
          <w:sz w:val="26"/>
          <w:szCs w:val="26"/>
        </w:rPr>
      </w:pPr>
    </w:p>
    <w:sectPr w:rsidR="00CA615C" w:rsidRPr="007B345C" w:rsidSect="0017252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7C"/>
    <w:rsid w:val="00096D7C"/>
    <w:rsid w:val="001E383E"/>
    <w:rsid w:val="001E77E6"/>
    <w:rsid w:val="001F23B4"/>
    <w:rsid w:val="0043363A"/>
    <w:rsid w:val="0055502F"/>
    <w:rsid w:val="006D4876"/>
    <w:rsid w:val="007B345C"/>
    <w:rsid w:val="00CA615C"/>
    <w:rsid w:val="00D6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4910E"/>
  <w15:docId w15:val="{A4FDFF99-4A0B-4AB7-87EF-B65311F2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3B4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F23B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B8F94-F8A1-4807-95CB-F9E701B5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2022-02-23T11:16:00Z</cp:lastPrinted>
  <dcterms:created xsi:type="dcterms:W3CDTF">2022-02-14T16:04:00Z</dcterms:created>
  <dcterms:modified xsi:type="dcterms:W3CDTF">2022-02-23T11:16:00Z</dcterms:modified>
</cp:coreProperties>
</file>