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F7E" w:rsidRPr="00E61F7E" w:rsidRDefault="00E61F7E" w:rsidP="00E61F7E">
      <w:pPr>
        <w:spacing w:after="0" w:line="240" w:lineRule="auto"/>
        <w:jc w:val="center"/>
        <w:rPr>
          <w:rFonts w:ascii="Traktir" w:eastAsia="Times New Roman" w:hAnsi="Traktir" w:cs="Times New Roman"/>
          <w:bCs/>
          <w:snapToGrid w:val="0"/>
          <w:color w:val="00FF00"/>
          <w:sz w:val="26"/>
          <w:szCs w:val="26"/>
          <w:lang w:eastAsia="ru-RU"/>
        </w:rPr>
      </w:pPr>
      <w:r w:rsidRPr="00E61F7E">
        <w:rPr>
          <w:rFonts w:ascii="Traktir" w:eastAsia="Times New Roman" w:hAnsi="Traktir" w:cs="Times New Roman"/>
          <w:noProof/>
          <w:color w:val="00FF00"/>
          <w:sz w:val="26"/>
          <w:szCs w:val="26"/>
          <w:lang w:val="uk-UA" w:eastAsia="uk-UA"/>
        </w:rPr>
        <w:drawing>
          <wp:inline distT="0" distB="0" distL="0" distR="0" wp14:anchorId="4EF581D4" wp14:editId="3B8282E6">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E61F7E" w:rsidRPr="00E61F7E" w:rsidRDefault="00E61F7E" w:rsidP="00E61F7E">
      <w:pPr>
        <w:spacing w:after="0" w:line="240" w:lineRule="auto"/>
        <w:jc w:val="center"/>
        <w:rPr>
          <w:rFonts w:ascii="Times New Roman" w:eastAsia="Times New Roman" w:hAnsi="Times New Roman" w:cs="Times New Roman"/>
          <w:b/>
          <w:sz w:val="26"/>
          <w:szCs w:val="26"/>
          <w:lang w:eastAsia="ru-RU"/>
        </w:rPr>
      </w:pPr>
      <w:r w:rsidRPr="00E61F7E">
        <w:rPr>
          <w:rFonts w:ascii="Times New Roman" w:eastAsia="Times New Roman" w:hAnsi="Times New Roman" w:cs="Times New Roman"/>
          <w:b/>
          <w:sz w:val="26"/>
          <w:szCs w:val="26"/>
          <w:lang w:eastAsia="ru-RU"/>
        </w:rPr>
        <w:t>ПЕТРІВСЬКА СІЛЬСЬКА РАДА</w:t>
      </w:r>
    </w:p>
    <w:p w:rsidR="00E61F7E" w:rsidRPr="00E61F7E" w:rsidRDefault="00E61F7E" w:rsidP="00E61F7E">
      <w:pPr>
        <w:spacing w:after="0" w:line="240" w:lineRule="auto"/>
        <w:rPr>
          <w:rFonts w:ascii="Times New Roman" w:eastAsia="Times New Roman" w:hAnsi="Times New Roman" w:cs="Times New Roman"/>
          <w:b/>
          <w:sz w:val="26"/>
          <w:szCs w:val="26"/>
          <w:lang w:eastAsia="ru-RU"/>
        </w:rPr>
      </w:pPr>
      <w:r w:rsidRPr="00E61F7E">
        <w:rPr>
          <w:rFonts w:ascii="Times New Roman" w:eastAsia="Times New Roman" w:hAnsi="Times New Roman" w:cs="Times New Roman"/>
          <w:b/>
          <w:sz w:val="26"/>
          <w:szCs w:val="26"/>
          <w:lang w:eastAsia="ru-RU"/>
        </w:rPr>
        <w:t xml:space="preserve">                  ВИШГОРОДСЬКОГО РАЙОНУ КИЇВСЬКОЇ ОБЛАСТІ</w:t>
      </w:r>
    </w:p>
    <w:p w:rsidR="00E61F7E" w:rsidRPr="00E61F7E" w:rsidRDefault="00E61F7E" w:rsidP="00E61F7E">
      <w:pPr>
        <w:spacing w:after="0" w:line="240" w:lineRule="auto"/>
        <w:jc w:val="center"/>
        <w:rPr>
          <w:rFonts w:ascii="Times New Roman" w:eastAsia="Times New Roman" w:hAnsi="Times New Roman" w:cs="Times New Roman"/>
          <w:b/>
          <w:sz w:val="26"/>
          <w:szCs w:val="26"/>
          <w:lang w:eastAsia="ru-RU"/>
        </w:rPr>
      </w:pPr>
      <w:proofErr w:type="spellStart"/>
      <w:r>
        <w:rPr>
          <w:rFonts w:ascii="Times New Roman" w:eastAsia="Times New Roman" w:hAnsi="Times New Roman" w:cs="Times New Roman"/>
          <w:b/>
          <w:sz w:val="26"/>
          <w:szCs w:val="26"/>
          <w:lang w:eastAsia="ru-RU"/>
        </w:rPr>
        <w:t>П’ятдесят</w:t>
      </w:r>
      <w:proofErr w:type="spellEnd"/>
      <w:r>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b/>
          <w:sz w:val="26"/>
          <w:szCs w:val="26"/>
          <w:lang w:val="uk-UA" w:eastAsia="ru-RU"/>
        </w:rPr>
        <w:t>шоста</w:t>
      </w:r>
      <w:r w:rsidRPr="00E61F7E">
        <w:rPr>
          <w:rFonts w:ascii="Times New Roman" w:eastAsia="Times New Roman" w:hAnsi="Times New Roman" w:cs="Times New Roman"/>
          <w:b/>
          <w:sz w:val="26"/>
          <w:szCs w:val="26"/>
          <w:lang w:eastAsia="ru-RU"/>
        </w:rPr>
        <w:t xml:space="preserve"> </w:t>
      </w:r>
      <w:proofErr w:type="spellStart"/>
      <w:r w:rsidRPr="00E61F7E">
        <w:rPr>
          <w:rFonts w:ascii="Times New Roman" w:eastAsia="Times New Roman" w:hAnsi="Times New Roman" w:cs="Times New Roman"/>
          <w:b/>
          <w:sz w:val="26"/>
          <w:szCs w:val="26"/>
          <w:lang w:eastAsia="ru-RU"/>
        </w:rPr>
        <w:t>сесія</w:t>
      </w:r>
      <w:proofErr w:type="spellEnd"/>
      <w:r w:rsidRPr="00E61F7E">
        <w:rPr>
          <w:rFonts w:ascii="Times New Roman" w:eastAsia="Times New Roman" w:hAnsi="Times New Roman" w:cs="Times New Roman"/>
          <w:b/>
          <w:sz w:val="26"/>
          <w:szCs w:val="26"/>
          <w:lang w:eastAsia="ru-RU"/>
        </w:rPr>
        <w:t xml:space="preserve"> восьмого </w:t>
      </w:r>
      <w:proofErr w:type="spellStart"/>
      <w:r w:rsidRPr="00E61F7E">
        <w:rPr>
          <w:rFonts w:ascii="Times New Roman" w:eastAsia="Times New Roman" w:hAnsi="Times New Roman" w:cs="Times New Roman"/>
          <w:b/>
          <w:sz w:val="26"/>
          <w:szCs w:val="26"/>
          <w:lang w:eastAsia="ru-RU"/>
        </w:rPr>
        <w:t>скликання</w:t>
      </w:r>
      <w:proofErr w:type="spellEnd"/>
    </w:p>
    <w:p w:rsidR="00E61F7E" w:rsidRPr="00E61F7E" w:rsidRDefault="00E61F7E" w:rsidP="00E61F7E">
      <w:pPr>
        <w:spacing w:after="0" w:line="240" w:lineRule="auto"/>
        <w:rPr>
          <w:rFonts w:ascii="Times New Roman" w:eastAsia="Times New Roman" w:hAnsi="Times New Roman" w:cs="Times New Roman"/>
          <w:sz w:val="26"/>
          <w:szCs w:val="26"/>
          <w:lang w:eastAsia="ru-RU"/>
        </w:rPr>
      </w:pPr>
    </w:p>
    <w:tbl>
      <w:tblPr>
        <w:tblW w:w="0" w:type="auto"/>
        <w:tblLook w:val="04A0" w:firstRow="1" w:lastRow="0" w:firstColumn="1" w:lastColumn="0" w:noHBand="0" w:noVBand="1"/>
      </w:tblPr>
      <w:tblGrid>
        <w:gridCol w:w="4826"/>
        <w:gridCol w:w="4826"/>
      </w:tblGrid>
      <w:tr w:rsidR="00E61F7E" w:rsidRPr="00E61F7E" w:rsidTr="00933D47">
        <w:tc>
          <w:tcPr>
            <w:tcW w:w="4826" w:type="dxa"/>
            <w:hideMark/>
          </w:tcPr>
          <w:p w:rsidR="00E61F7E" w:rsidRPr="00E61F7E" w:rsidRDefault="00E61F7E" w:rsidP="00E61F7E">
            <w:pPr>
              <w:tabs>
                <w:tab w:val="left" w:pos="6750"/>
              </w:tabs>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val="uk-UA" w:eastAsia="ru-RU"/>
              </w:rPr>
              <w:t>18</w:t>
            </w:r>
            <w:r w:rsidRPr="00E61F7E">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b/>
                <w:sz w:val="26"/>
                <w:szCs w:val="26"/>
                <w:lang w:val="uk-UA" w:eastAsia="ru-RU"/>
              </w:rPr>
              <w:t>червня</w:t>
            </w:r>
            <w:r w:rsidRPr="00E61F7E">
              <w:rPr>
                <w:rFonts w:ascii="Times New Roman" w:eastAsia="Times New Roman" w:hAnsi="Times New Roman" w:cs="Times New Roman"/>
                <w:b/>
                <w:sz w:val="26"/>
                <w:szCs w:val="26"/>
                <w:lang w:eastAsia="ru-RU"/>
              </w:rPr>
              <w:t xml:space="preserve"> 2024 року</w:t>
            </w:r>
          </w:p>
        </w:tc>
        <w:tc>
          <w:tcPr>
            <w:tcW w:w="4826" w:type="dxa"/>
            <w:hideMark/>
          </w:tcPr>
          <w:p w:rsidR="00E61F7E" w:rsidRPr="00E61F7E" w:rsidRDefault="00E61F7E" w:rsidP="00E61F7E">
            <w:pPr>
              <w:tabs>
                <w:tab w:val="left" w:pos="6750"/>
              </w:tabs>
              <w:spacing w:after="0" w:line="240" w:lineRule="auto"/>
              <w:jc w:val="right"/>
              <w:rPr>
                <w:rFonts w:ascii="Times New Roman" w:eastAsia="Times New Roman" w:hAnsi="Times New Roman" w:cs="Times New Roman"/>
                <w:b/>
                <w:sz w:val="26"/>
                <w:szCs w:val="26"/>
                <w:lang w:val="en-US" w:eastAsia="ru-RU"/>
              </w:rPr>
            </w:pPr>
            <w:r w:rsidRPr="00E61F7E">
              <w:rPr>
                <w:rFonts w:ascii="Times New Roman" w:eastAsia="Times New Roman" w:hAnsi="Times New Roman" w:cs="Times New Roman"/>
                <w:b/>
                <w:sz w:val="26"/>
                <w:szCs w:val="26"/>
                <w:lang w:eastAsia="ru-RU"/>
              </w:rPr>
              <w:t>№</w:t>
            </w:r>
            <w:r w:rsidR="008E0940">
              <w:rPr>
                <w:rFonts w:ascii="Times New Roman" w:eastAsia="Times New Roman" w:hAnsi="Times New Roman" w:cs="Times New Roman"/>
                <w:b/>
                <w:sz w:val="26"/>
                <w:szCs w:val="26"/>
                <w:lang w:val="uk-UA" w:eastAsia="ru-RU"/>
              </w:rPr>
              <w:t xml:space="preserve"> 2008</w:t>
            </w:r>
            <w:r>
              <w:rPr>
                <w:rFonts w:ascii="Times New Roman" w:eastAsia="Times New Roman" w:hAnsi="Times New Roman" w:cs="Times New Roman"/>
                <w:b/>
                <w:sz w:val="26"/>
                <w:szCs w:val="26"/>
                <w:lang w:val="uk-UA" w:eastAsia="ru-RU"/>
              </w:rPr>
              <w:t xml:space="preserve"> </w:t>
            </w:r>
            <w:r w:rsidRPr="00E61F7E">
              <w:rPr>
                <w:rFonts w:ascii="Times New Roman" w:eastAsia="Times New Roman" w:hAnsi="Times New Roman" w:cs="Times New Roman"/>
                <w:b/>
                <w:sz w:val="26"/>
                <w:szCs w:val="26"/>
                <w:lang w:eastAsia="ru-RU"/>
              </w:rPr>
              <w:t xml:space="preserve"> </w:t>
            </w:r>
          </w:p>
        </w:tc>
      </w:tr>
      <w:tr w:rsidR="00E61F7E" w:rsidRPr="00E61F7E" w:rsidTr="00933D47">
        <w:tc>
          <w:tcPr>
            <w:tcW w:w="9652" w:type="dxa"/>
            <w:gridSpan w:val="2"/>
          </w:tcPr>
          <w:p w:rsidR="00E61F7E" w:rsidRPr="00E61F7E" w:rsidRDefault="00E61F7E" w:rsidP="00E61F7E">
            <w:pPr>
              <w:spacing w:after="0" w:line="240" w:lineRule="auto"/>
              <w:jc w:val="center"/>
              <w:rPr>
                <w:rFonts w:ascii="Times New Roman" w:eastAsia="Times New Roman" w:hAnsi="Times New Roman" w:cs="Times New Roman"/>
                <w:sz w:val="26"/>
                <w:szCs w:val="26"/>
                <w:lang w:eastAsia="ru-RU"/>
              </w:rPr>
            </w:pPr>
            <w:r w:rsidRPr="00E61F7E">
              <w:rPr>
                <w:rFonts w:ascii="Times New Roman" w:eastAsia="Times New Roman" w:hAnsi="Times New Roman" w:cs="Times New Roman"/>
                <w:sz w:val="26"/>
                <w:szCs w:val="26"/>
                <w:lang w:eastAsia="ru-RU"/>
              </w:rPr>
              <w:t xml:space="preserve">  </w:t>
            </w:r>
            <w:proofErr w:type="gramStart"/>
            <w:r w:rsidRPr="00E61F7E">
              <w:rPr>
                <w:rFonts w:ascii="Times New Roman" w:eastAsia="Times New Roman" w:hAnsi="Times New Roman" w:cs="Times New Roman"/>
                <w:b/>
                <w:sz w:val="26"/>
                <w:szCs w:val="26"/>
                <w:lang w:eastAsia="ru-RU"/>
              </w:rPr>
              <w:t>Р</w:t>
            </w:r>
            <w:proofErr w:type="gramEnd"/>
            <w:r w:rsidRPr="00E61F7E">
              <w:rPr>
                <w:rFonts w:ascii="Times New Roman" w:eastAsia="Times New Roman" w:hAnsi="Times New Roman" w:cs="Times New Roman"/>
                <w:b/>
                <w:sz w:val="26"/>
                <w:szCs w:val="26"/>
                <w:lang w:eastAsia="ru-RU"/>
              </w:rPr>
              <w:t>ІШЕННЯ</w:t>
            </w:r>
          </w:p>
          <w:p w:rsidR="00E61F7E" w:rsidRPr="00E61F7E" w:rsidRDefault="00E61F7E" w:rsidP="00E61F7E">
            <w:pPr>
              <w:tabs>
                <w:tab w:val="left" w:pos="6750"/>
              </w:tabs>
              <w:spacing w:after="0" w:line="240" w:lineRule="auto"/>
              <w:jc w:val="center"/>
              <w:rPr>
                <w:rFonts w:ascii="Times New Roman" w:eastAsia="Times New Roman" w:hAnsi="Times New Roman" w:cs="Times New Roman"/>
                <w:b/>
                <w:sz w:val="26"/>
                <w:szCs w:val="26"/>
                <w:lang w:eastAsia="ru-RU"/>
              </w:rPr>
            </w:pPr>
          </w:p>
        </w:tc>
      </w:tr>
    </w:tbl>
    <w:p w:rsidR="00E84FE1" w:rsidRPr="00E84FE1" w:rsidRDefault="00E84FE1" w:rsidP="00E84FE1">
      <w:pPr>
        <w:widowControl w:val="0"/>
        <w:autoSpaceDE w:val="0"/>
        <w:autoSpaceDN w:val="0"/>
        <w:spacing w:after="0" w:line="240" w:lineRule="auto"/>
        <w:ind w:right="289"/>
        <w:jc w:val="both"/>
        <w:rPr>
          <w:rFonts w:ascii="Times New Roman" w:eastAsia="Times New Roman" w:hAnsi="Times New Roman" w:cs="Times New Roman"/>
          <w:b/>
          <w:i/>
          <w:sz w:val="28"/>
          <w:szCs w:val="28"/>
          <w:lang w:val="uk-UA" w:eastAsia="ru-RU"/>
        </w:rPr>
      </w:pPr>
      <w:r w:rsidRPr="00E84FE1">
        <w:rPr>
          <w:rFonts w:ascii="Times New Roman" w:eastAsia="Times New Roman" w:hAnsi="Times New Roman" w:cs="Times New Roman"/>
          <w:b/>
          <w:i/>
          <w:sz w:val="28"/>
          <w:szCs w:val="28"/>
          <w:lang w:val="uk-UA" w:eastAsia="ru-RU"/>
        </w:rPr>
        <w:t>Про зміну найменування</w:t>
      </w:r>
    </w:p>
    <w:p w:rsidR="00E84FE1" w:rsidRPr="00E84FE1" w:rsidRDefault="00E84FE1" w:rsidP="00E84FE1">
      <w:pPr>
        <w:spacing w:after="0" w:line="240" w:lineRule="auto"/>
        <w:jc w:val="both"/>
        <w:rPr>
          <w:rFonts w:ascii="Times New Roman" w:eastAsia="Times New Roman" w:hAnsi="Times New Roman" w:cs="Times New Roman"/>
          <w:b/>
          <w:i/>
          <w:sz w:val="28"/>
          <w:szCs w:val="28"/>
          <w:lang w:val="uk-UA" w:eastAsia="ru-RU"/>
        </w:rPr>
      </w:pPr>
      <w:r w:rsidRPr="00E84FE1">
        <w:rPr>
          <w:rFonts w:ascii="Times New Roman" w:eastAsia="Times New Roman" w:hAnsi="Times New Roman" w:cs="Times New Roman"/>
          <w:b/>
          <w:i/>
          <w:sz w:val="28"/>
          <w:szCs w:val="28"/>
          <w:lang w:val="uk-UA" w:eastAsia="ru-RU"/>
        </w:rPr>
        <w:t xml:space="preserve">Новопетрівської гімназії №2 </w:t>
      </w:r>
    </w:p>
    <w:p w:rsidR="00E61F7E" w:rsidRPr="00E61F7E" w:rsidRDefault="00E84FE1" w:rsidP="00E84FE1">
      <w:pPr>
        <w:spacing w:after="0" w:line="240" w:lineRule="auto"/>
        <w:jc w:val="both"/>
        <w:rPr>
          <w:rFonts w:ascii="Times New Roman" w:eastAsia="Times New Roman" w:hAnsi="Times New Roman" w:cs="Times New Roman"/>
          <w:b/>
          <w:i/>
          <w:sz w:val="28"/>
          <w:szCs w:val="28"/>
          <w:lang w:val="uk-UA" w:eastAsia="ru-RU"/>
        </w:rPr>
      </w:pPr>
      <w:r w:rsidRPr="00E84FE1">
        <w:rPr>
          <w:rFonts w:ascii="Times New Roman" w:eastAsia="Times New Roman" w:hAnsi="Times New Roman" w:cs="Times New Roman"/>
          <w:b/>
          <w:i/>
          <w:sz w:val="28"/>
          <w:szCs w:val="28"/>
          <w:lang w:val="uk-UA" w:eastAsia="ru-RU"/>
        </w:rPr>
        <w:t>Петрівської сільської ради</w:t>
      </w:r>
    </w:p>
    <w:p w:rsidR="00E84FE1" w:rsidRDefault="00E84FE1" w:rsidP="00E61F7E">
      <w:pPr>
        <w:spacing w:after="0" w:line="240" w:lineRule="auto"/>
        <w:ind w:firstLine="709"/>
        <w:jc w:val="both"/>
        <w:rPr>
          <w:rFonts w:ascii="Times New Roman" w:eastAsia="Calibri" w:hAnsi="Times New Roman" w:cs="Times New Roman"/>
          <w:sz w:val="26"/>
          <w:szCs w:val="26"/>
          <w:lang w:val="uk-UA"/>
        </w:rPr>
      </w:pPr>
    </w:p>
    <w:p w:rsidR="00E61F7E" w:rsidRPr="00E61F7E" w:rsidRDefault="00E61F7E" w:rsidP="00E61F7E">
      <w:pPr>
        <w:spacing w:after="0" w:line="240" w:lineRule="auto"/>
        <w:ind w:firstLine="709"/>
        <w:jc w:val="both"/>
        <w:rPr>
          <w:rFonts w:ascii="Times New Roman" w:eastAsia="Calibri" w:hAnsi="Times New Roman" w:cs="Times New Roman"/>
          <w:sz w:val="26"/>
          <w:szCs w:val="26"/>
          <w:lang w:val="uk-UA"/>
        </w:rPr>
      </w:pPr>
      <w:r w:rsidRPr="00E61F7E">
        <w:rPr>
          <w:rFonts w:ascii="Times New Roman" w:eastAsia="Calibri" w:hAnsi="Times New Roman" w:cs="Times New Roman"/>
          <w:sz w:val="26"/>
          <w:szCs w:val="26"/>
          <w:lang w:val="uk-UA"/>
        </w:rPr>
        <w:t>Відповідно до статей 88, 89, 90 Цивільного кодексу України, статей 26, 59 Закону України «Про місцеве самоврядування в Україні», законів України «Про державну реєстрацію юридичних осіб, фізичних осіб – підприємців та громадських формувань», «Про освіту», «Про повну загальну середню освіту», враховуючи висновки і рекомендації постійних комісій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 сільська рада</w:t>
      </w:r>
    </w:p>
    <w:p w:rsidR="00E61F7E" w:rsidRPr="00E61F7E" w:rsidRDefault="00E61F7E" w:rsidP="00E61F7E">
      <w:pPr>
        <w:spacing w:after="0" w:line="240" w:lineRule="auto"/>
        <w:ind w:firstLine="709"/>
        <w:jc w:val="center"/>
        <w:rPr>
          <w:rFonts w:ascii="Times New Roman" w:eastAsia="Calibri" w:hAnsi="Times New Roman" w:cs="Times New Roman"/>
          <w:b/>
          <w:sz w:val="26"/>
          <w:szCs w:val="26"/>
          <w:lang w:val="uk-UA"/>
        </w:rPr>
      </w:pPr>
    </w:p>
    <w:p w:rsidR="00E61F7E" w:rsidRPr="00E61F7E" w:rsidRDefault="00E61F7E" w:rsidP="00E61F7E">
      <w:pPr>
        <w:spacing w:after="0" w:line="240" w:lineRule="auto"/>
        <w:ind w:firstLine="709"/>
        <w:jc w:val="center"/>
        <w:rPr>
          <w:rFonts w:ascii="Times New Roman" w:eastAsia="Calibri" w:hAnsi="Times New Roman" w:cs="Times New Roman"/>
          <w:b/>
          <w:sz w:val="26"/>
          <w:szCs w:val="26"/>
          <w:lang w:val="uk-UA"/>
        </w:rPr>
      </w:pPr>
      <w:r w:rsidRPr="00E61F7E">
        <w:rPr>
          <w:rFonts w:ascii="Times New Roman" w:eastAsia="Calibri" w:hAnsi="Times New Roman" w:cs="Times New Roman"/>
          <w:b/>
          <w:sz w:val="26"/>
          <w:szCs w:val="26"/>
          <w:lang w:val="uk-UA"/>
        </w:rPr>
        <w:t>ВИРІШИЛА:</w:t>
      </w:r>
    </w:p>
    <w:p w:rsidR="00E84FE1" w:rsidRDefault="00E84FE1" w:rsidP="00E84FE1">
      <w:pPr>
        <w:spacing w:after="0" w:line="240" w:lineRule="auto"/>
        <w:jc w:val="both"/>
        <w:rPr>
          <w:rFonts w:ascii="Times New Roman" w:hAnsi="Times New Roman"/>
          <w:sz w:val="26"/>
          <w:szCs w:val="26"/>
          <w:lang w:val="uk-UA"/>
        </w:rPr>
      </w:pPr>
    </w:p>
    <w:p w:rsidR="00E84FE1" w:rsidRDefault="00E84FE1" w:rsidP="00AC0733">
      <w:pPr>
        <w:pStyle w:val="a7"/>
        <w:numPr>
          <w:ilvl w:val="0"/>
          <w:numId w:val="5"/>
        </w:numPr>
        <w:spacing w:after="0" w:line="240" w:lineRule="auto"/>
        <w:ind w:left="0" w:firstLine="709"/>
        <w:jc w:val="both"/>
        <w:rPr>
          <w:rFonts w:ascii="Times New Roman" w:hAnsi="Times New Roman"/>
          <w:sz w:val="26"/>
          <w:szCs w:val="26"/>
          <w:lang w:val="uk-UA"/>
        </w:rPr>
      </w:pPr>
      <w:r w:rsidRPr="00AC0733">
        <w:rPr>
          <w:rFonts w:ascii="Times New Roman" w:hAnsi="Times New Roman"/>
          <w:sz w:val="26"/>
          <w:szCs w:val="26"/>
          <w:lang w:val="uk-UA"/>
        </w:rPr>
        <w:t>Змінити найменування Новопетрівської гімназії №2 Петрівської сільської ради (код ЄДРПОУ 25565826) на Новопетрівську гімназію Петрівської сільської ради.</w:t>
      </w:r>
    </w:p>
    <w:p w:rsidR="00AC0733" w:rsidRPr="00AC0733" w:rsidRDefault="00AC0733" w:rsidP="00E13D42">
      <w:pPr>
        <w:pStyle w:val="a7"/>
        <w:numPr>
          <w:ilvl w:val="0"/>
          <w:numId w:val="5"/>
        </w:numPr>
        <w:spacing w:after="0" w:line="240" w:lineRule="auto"/>
        <w:ind w:left="0" w:firstLine="709"/>
        <w:jc w:val="both"/>
        <w:rPr>
          <w:rFonts w:ascii="Times New Roman" w:hAnsi="Times New Roman"/>
          <w:sz w:val="26"/>
          <w:szCs w:val="26"/>
          <w:lang w:val="uk-UA"/>
        </w:rPr>
      </w:pPr>
      <w:r w:rsidRPr="00AC0733">
        <w:rPr>
          <w:rFonts w:ascii="Times New Roman" w:hAnsi="Times New Roman"/>
          <w:sz w:val="26"/>
          <w:szCs w:val="26"/>
          <w:lang w:val="uk-UA"/>
        </w:rPr>
        <w:t>Змінити скорочене найменування з Новопетрівськ</w:t>
      </w:r>
      <w:r>
        <w:rPr>
          <w:rFonts w:ascii="Times New Roman" w:hAnsi="Times New Roman"/>
          <w:sz w:val="26"/>
          <w:szCs w:val="26"/>
          <w:lang w:val="uk-UA"/>
        </w:rPr>
        <w:t>а</w:t>
      </w:r>
      <w:r w:rsidRPr="00AC0733">
        <w:rPr>
          <w:rFonts w:ascii="Times New Roman" w:hAnsi="Times New Roman"/>
          <w:sz w:val="26"/>
          <w:szCs w:val="26"/>
          <w:lang w:val="uk-UA"/>
        </w:rPr>
        <w:t xml:space="preserve"> </w:t>
      </w:r>
      <w:r>
        <w:rPr>
          <w:rFonts w:ascii="Times New Roman" w:hAnsi="Times New Roman"/>
          <w:sz w:val="26"/>
          <w:szCs w:val="26"/>
          <w:lang w:val="uk-UA"/>
        </w:rPr>
        <w:t xml:space="preserve">гімназія №2 </w:t>
      </w:r>
      <w:r w:rsidRPr="00AC0733">
        <w:rPr>
          <w:rFonts w:ascii="Times New Roman" w:hAnsi="Times New Roman"/>
          <w:sz w:val="26"/>
          <w:szCs w:val="26"/>
          <w:lang w:val="uk-UA"/>
        </w:rPr>
        <w:t xml:space="preserve">на </w:t>
      </w:r>
      <w:r w:rsidR="00E13D42" w:rsidRPr="00E13D42">
        <w:rPr>
          <w:rFonts w:ascii="Times New Roman" w:hAnsi="Times New Roman"/>
          <w:sz w:val="26"/>
          <w:szCs w:val="26"/>
          <w:lang w:val="uk-UA"/>
        </w:rPr>
        <w:t xml:space="preserve">Новопетрівська гімназія </w:t>
      </w:r>
      <w:r w:rsidRPr="00AC0733">
        <w:rPr>
          <w:rFonts w:ascii="Times New Roman" w:hAnsi="Times New Roman"/>
          <w:sz w:val="26"/>
          <w:szCs w:val="26"/>
          <w:lang w:val="uk-UA"/>
        </w:rPr>
        <w:t xml:space="preserve">Петрівської </w:t>
      </w:r>
      <w:r w:rsidR="00E13D42">
        <w:rPr>
          <w:rFonts w:ascii="Times New Roman" w:hAnsi="Times New Roman"/>
          <w:sz w:val="26"/>
          <w:szCs w:val="26"/>
          <w:lang w:val="uk-UA"/>
        </w:rPr>
        <w:t>СР.</w:t>
      </w:r>
    </w:p>
    <w:p w:rsidR="002079A8" w:rsidRDefault="00E84FE1" w:rsidP="00FF361A">
      <w:pPr>
        <w:pStyle w:val="a7"/>
        <w:numPr>
          <w:ilvl w:val="0"/>
          <w:numId w:val="5"/>
        </w:numPr>
        <w:spacing w:after="0" w:line="240" w:lineRule="auto"/>
        <w:ind w:left="0" w:firstLine="709"/>
        <w:jc w:val="both"/>
        <w:rPr>
          <w:rFonts w:ascii="Times New Roman" w:hAnsi="Times New Roman"/>
          <w:sz w:val="26"/>
          <w:szCs w:val="26"/>
          <w:lang w:val="uk-UA"/>
        </w:rPr>
      </w:pPr>
      <w:r w:rsidRPr="002079A8">
        <w:rPr>
          <w:rFonts w:ascii="Times New Roman" w:hAnsi="Times New Roman"/>
          <w:sz w:val="26"/>
          <w:szCs w:val="26"/>
          <w:lang w:val="uk-UA"/>
        </w:rPr>
        <w:t>З</w:t>
      </w:r>
      <w:r w:rsidR="00E61F7E" w:rsidRPr="002079A8">
        <w:rPr>
          <w:rFonts w:ascii="Times New Roman" w:hAnsi="Times New Roman"/>
          <w:sz w:val="26"/>
          <w:szCs w:val="26"/>
          <w:lang w:val="uk-UA"/>
        </w:rPr>
        <w:t>атвердити Статут Новопетрівсько</w:t>
      </w:r>
      <w:r w:rsidRPr="002079A8">
        <w:rPr>
          <w:rFonts w:ascii="Times New Roman" w:hAnsi="Times New Roman"/>
          <w:sz w:val="26"/>
          <w:szCs w:val="26"/>
          <w:lang w:val="uk-UA"/>
        </w:rPr>
        <w:t>ї</w:t>
      </w:r>
      <w:r w:rsidR="00E61F7E" w:rsidRPr="002079A8">
        <w:rPr>
          <w:rFonts w:ascii="Times New Roman" w:hAnsi="Times New Roman"/>
          <w:sz w:val="26"/>
          <w:szCs w:val="26"/>
          <w:lang w:val="uk-UA"/>
        </w:rPr>
        <w:t xml:space="preserve"> </w:t>
      </w:r>
      <w:r w:rsidRPr="002079A8">
        <w:rPr>
          <w:rFonts w:ascii="Times New Roman" w:hAnsi="Times New Roman"/>
          <w:sz w:val="26"/>
          <w:szCs w:val="26"/>
          <w:lang w:val="uk-UA"/>
        </w:rPr>
        <w:t>гімназії</w:t>
      </w:r>
      <w:r w:rsidR="00E61F7E" w:rsidRPr="002079A8">
        <w:rPr>
          <w:rFonts w:ascii="Times New Roman" w:hAnsi="Times New Roman"/>
          <w:sz w:val="26"/>
          <w:szCs w:val="26"/>
          <w:lang w:val="uk-UA"/>
        </w:rPr>
        <w:t xml:space="preserve"> Петрівської сільської ради у новій редакції, що додається.</w:t>
      </w:r>
    </w:p>
    <w:p w:rsidR="002079A8" w:rsidRDefault="00E61F7E" w:rsidP="00D009AD">
      <w:pPr>
        <w:pStyle w:val="a7"/>
        <w:numPr>
          <w:ilvl w:val="0"/>
          <w:numId w:val="5"/>
        </w:numPr>
        <w:spacing w:after="0" w:line="240" w:lineRule="auto"/>
        <w:ind w:left="0" w:firstLine="709"/>
        <w:jc w:val="both"/>
        <w:rPr>
          <w:rFonts w:ascii="Times New Roman" w:hAnsi="Times New Roman"/>
          <w:sz w:val="26"/>
          <w:szCs w:val="26"/>
          <w:lang w:val="uk-UA"/>
        </w:rPr>
      </w:pPr>
      <w:r w:rsidRPr="00E61F7E">
        <w:rPr>
          <w:rFonts w:ascii="Times New Roman" w:hAnsi="Times New Roman"/>
          <w:sz w:val="26"/>
          <w:szCs w:val="26"/>
          <w:lang w:val="uk-UA"/>
        </w:rPr>
        <w:t>Керівнику Новопетрівсько</w:t>
      </w:r>
      <w:r w:rsidR="00E84FE1" w:rsidRPr="002079A8">
        <w:rPr>
          <w:rFonts w:ascii="Times New Roman" w:hAnsi="Times New Roman"/>
          <w:sz w:val="26"/>
          <w:szCs w:val="26"/>
          <w:lang w:val="uk-UA"/>
        </w:rPr>
        <w:t>ї</w:t>
      </w:r>
      <w:r w:rsidRPr="00E61F7E">
        <w:rPr>
          <w:rFonts w:ascii="Times New Roman" w:hAnsi="Times New Roman"/>
          <w:sz w:val="26"/>
          <w:szCs w:val="26"/>
          <w:lang w:val="uk-UA"/>
        </w:rPr>
        <w:t xml:space="preserve"> </w:t>
      </w:r>
      <w:r w:rsidR="00E84FE1" w:rsidRPr="002079A8">
        <w:rPr>
          <w:rFonts w:ascii="Times New Roman" w:hAnsi="Times New Roman"/>
          <w:sz w:val="26"/>
          <w:szCs w:val="26"/>
          <w:lang w:val="uk-UA"/>
        </w:rPr>
        <w:t>гімназії</w:t>
      </w:r>
      <w:r w:rsidRPr="00E61F7E">
        <w:rPr>
          <w:rFonts w:ascii="Times New Roman" w:hAnsi="Times New Roman"/>
          <w:sz w:val="26"/>
          <w:szCs w:val="26"/>
          <w:lang w:val="uk-UA"/>
        </w:rPr>
        <w:t xml:space="preserve"> Петрівської сільської ради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w:t>
      </w:r>
      <w:r w:rsidR="002079A8" w:rsidRPr="002079A8">
        <w:rPr>
          <w:rFonts w:ascii="Times New Roman" w:hAnsi="Times New Roman"/>
          <w:sz w:val="26"/>
          <w:szCs w:val="26"/>
          <w:lang w:val="uk-UA"/>
        </w:rPr>
        <w:t>.</w:t>
      </w:r>
    </w:p>
    <w:p w:rsidR="00E61F7E" w:rsidRPr="00E61F7E" w:rsidRDefault="00E61F7E" w:rsidP="00D009AD">
      <w:pPr>
        <w:pStyle w:val="a7"/>
        <w:numPr>
          <w:ilvl w:val="0"/>
          <w:numId w:val="5"/>
        </w:numPr>
        <w:spacing w:after="0" w:line="240" w:lineRule="auto"/>
        <w:ind w:left="0" w:firstLine="709"/>
        <w:jc w:val="both"/>
        <w:rPr>
          <w:rFonts w:ascii="Times New Roman" w:hAnsi="Times New Roman"/>
          <w:sz w:val="26"/>
          <w:szCs w:val="26"/>
          <w:lang w:val="uk-UA"/>
        </w:rPr>
      </w:pPr>
      <w:r w:rsidRPr="00E61F7E">
        <w:rPr>
          <w:rFonts w:ascii="Times New Roman" w:hAnsi="Times New Roman"/>
          <w:sz w:val="26"/>
          <w:szCs w:val="26"/>
          <w:lang w:val="uk-UA"/>
        </w:rPr>
        <w:t xml:space="preserve"> Контроль за виконанням даного рішення покласти постійні комісії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w:t>
      </w:r>
    </w:p>
    <w:p w:rsidR="00E61F7E" w:rsidRPr="00E61F7E" w:rsidRDefault="00E61F7E" w:rsidP="00E61F7E">
      <w:pPr>
        <w:spacing w:after="0" w:line="240" w:lineRule="auto"/>
        <w:jc w:val="both"/>
        <w:rPr>
          <w:rFonts w:ascii="Times New Roman" w:eastAsia="Calibri" w:hAnsi="Times New Roman" w:cs="Times New Roman"/>
          <w:b/>
          <w:i/>
          <w:sz w:val="26"/>
          <w:szCs w:val="26"/>
          <w:lang w:val="uk-UA"/>
        </w:rPr>
      </w:pPr>
    </w:p>
    <w:p w:rsidR="00E61F7E" w:rsidRPr="00E61F7E" w:rsidRDefault="00E61F7E" w:rsidP="00E61F7E">
      <w:pPr>
        <w:spacing w:after="0" w:line="240" w:lineRule="auto"/>
        <w:jc w:val="both"/>
        <w:rPr>
          <w:rFonts w:ascii="Times New Roman" w:eastAsia="Calibri" w:hAnsi="Times New Roman" w:cs="Times New Roman"/>
          <w:b/>
          <w:i/>
          <w:sz w:val="26"/>
          <w:szCs w:val="26"/>
          <w:lang w:val="uk-UA"/>
        </w:rPr>
      </w:pPr>
    </w:p>
    <w:p w:rsidR="00E61F7E" w:rsidRPr="00E61F7E" w:rsidRDefault="00E61F7E" w:rsidP="00E61F7E">
      <w:pPr>
        <w:spacing w:after="0" w:line="240" w:lineRule="auto"/>
        <w:jc w:val="both"/>
        <w:rPr>
          <w:rFonts w:ascii="Times New Roman" w:eastAsia="Calibri" w:hAnsi="Times New Roman" w:cs="Times New Roman"/>
          <w:b/>
          <w:i/>
          <w:sz w:val="26"/>
          <w:szCs w:val="26"/>
          <w:lang w:val="uk-UA"/>
        </w:rPr>
      </w:pPr>
      <w:r w:rsidRPr="00E61F7E">
        <w:rPr>
          <w:rFonts w:ascii="Times New Roman" w:eastAsia="Calibri" w:hAnsi="Times New Roman" w:cs="Times New Roman"/>
          <w:b/>
          <w:i/>
          <w:sz w:val="26"/>
          <w:szCs w:val="26"/>
          <w:lang w:val="uk-UA"/>
        </w:rPr>
        <w:t xml:space="preserve">Сільський голова                                                                        </w:t>
      </w:r>
      <w:proofErr w:type="spellStart"/>
      <w:r w:rsidRPr="00E61F7E">
        <w:rPr>
          <w:rFonts w:ascii="Times New Roman" w:eastAsia="Calibri" w:hAnsi="Times New Roman" w:cs="Times New Roman"/>
          <w:b/>
          <w:i/>
          <w:sz w:val="26"/>
          <w:szCs w:val="26"/>
          <w:lang w:val="uk-UA"/>
        </w:rPr>
        <w:t>Радіон</w:t>
      </w:r>
      <w:proofErr w:type="spellEnd"/>
      <w:r w:rsidRPr="00E61F7E">
        <w:rPr>
          <w:rFonts w:ascii="Times New Roman" w:eastAsia="Calibri" w:hAnsi="Times New Roman" w:cs="Times New Roman"/>
          <w:b/>
          <w:i/>
          <w:sz w:val="26"/>
          <w:szCs w:val="26"/>
          <w:lang w:val="uk-UA"/>
        </w:rPr>
        <w:t xml:space="preserve"> СТАРЕНЬКИЙ</w:t>
      </w:r>
    </w:p>
    <w:p w:rsidR="00E61F7E" w:rsidRPr="00E61F7E" w:rsidRDefault="00E61F7E" w:rsidP="00E61F7E">
      <w:pPr>
        <w:spacing w:after="0" w:line="240" w:lineRule="auto"/>
        <w:jc w:val="both"/>
        <w:rPr>
          <w:rFonts w:ascii="Times New Roman" w:eastAsia="Calibri" w:hAnsi="Times New Roman" w:cs="Times New Roman"/>
          <w:b/>
          <w:i/>
          <w:sz w:val="26"/>
          <w:szCs w:val="26"/>
          <w:lang w:val="uk-UA"/>
        </w:rPr>
      </w:pPr>
    </w:p>
    <w:p w:rsidR="00E61F7E" w:rsidRPr="00E61F7E" w:rsidRDefault="00E61F7E" w:rsidP="00E61F7E">
      <w:pPr>
        <w:spacing w:after="0" w:line="240" w:lineRule="auto"/>
        <w:jc w:val="both"/>
        <w:rPr>
          <w:rFonts w:ascii="Times New Roman" w:eastAsia="Calibri" w:hAnsi="Times New Roman" w:cs="Times New Roman"/>
          <w:b/>
          <w:i/>
          <w:sz w:val="26"/>
          <w:szCs w:val="26"/>
          <w:lang w:val="uk-UA"/>
        </w:rPr>
      </w:pPr>
    </w:p>
    <w:p w:rsidR="008E0940" w:rsidRDefault="008E0940" w:rsidP="00E84FE1">
      <w:pPr>
        <w:tabs>
          <w:tab w:val="left" w:pos="4536"/>
        </w:tabs>
        <w:spacing w:after="0" w:line="240" w:lineRule="auto"/>
        <w:ind w:left="4536"/>
        <w:jc w:val="both"/>
        <w:rPr>
          <w:rFonts w:ascii="Times New Roman" w:eastAsia="Times New Roman" w:hAnsi="Times New Roman" w:cs="Times New Roman"/>
          <w:b/>
          <w:sz w:val="28"/>
          <w:szCs w:val="28"/>
          <w:lang w:val="uk-UA" w:eastAsia="uk-UA"/>
        </w:rPr>
      </w:pPr>
    </w:p>
    <w:p w:rsidR="00D101FC" w:rsidRDefault="00D101FC" w:rsidP="00E84FE1">
      <w:pPr>
        <w:tabs>
          <w:tab w:val="left" w:pos="4536"/>
        </w:tabs>
        <w:spacing w:after="0" w:line="240" w:lineRule="auto"/>
        <w:ind w:left="4536"/>
        <w:jc w:val="both"/>
        <w:rPr>
          <w:rFonts w:ascii="Times New Roman" w:eastAsia="Times New Roman" w:hAnsi="Times New Roman" w:cs="Times New Roman"/>
          <w:b/>
          <w:sz w:val="28"/>
          <w:szCs w:val="28"/>
          <w:lang w:val="uk-UA" w:eastAsia="uk-UA"/>
        </w:rPr>
      </w:pPr>
    </w:p>
    <w:p w:rsidR="00D101FC" w:rsidRDefault="00D101FC" w:rsidP="00E84FE1">
      <w:pPr>
        <w:tabs>
          <w:tab w:val="left" w:pos="4536"/>
        </w:tabs>
        <w:spacing w:after="0" w:line="240" w:lineRule="auto"/>
        <w:ind w:left="4536"/>
        <w:jc w:val="both"/>
        <w:rPr>
          <w:rFonts w:ascii="Times New Roman" w:eastAsia="Times New Roman" w:hAnsi="Times New Roman" w:cs="Times New Roman"/>
          <w:b/>
          <w:sz w:val="28"/>
          <w:szCs w:val="28"/>
          <w:lang w:val="uk-UA" w:eastAsia="uk-UA"/>
        </w:rPr>
      </w:pPr>
    </w:p>
    <w:p w:rsidR="00E84FE1" w:rsidRPr="00E84FE1" w:rsidRDefault="00E84FE1" w:rsidP="00E84FE1">
      <w:pPr>
        <w:tabs>
          <w:tab w:val="left" w:pos="4536"/>
        </w:tabs>
        <w:spacing w:after="0" w:line="240" w:lineRule="auto"/>
        <w:ind w:left="4536"/>
        <w:jc w:val="both"/>
        <w:rPr>
          <w:rFonts w:ascii="Times New Roman" w:eastAsia="Times New Roman" w:hAnsi="Times New Roman" w:cs="Times New Roman"/>
          <w:b/>
          <w:sz w:val="28"/>
          <w:szCs w:val="28"/>
          <w:lang w:val="uk-UA" w:eastAsia="uk-UA"/>
        </w:rPr>
      </w:pPr>
      <w:r w:rsidRPr="00E84FE1">
        <w:rPr>
          <w:rFonts w:ascii="Times New Roman" w:eastAsia="Times New Roman" w:hAnsi="Times New Roman" w:cs="Times New Roman"/>
          <w:b/>
          <w:sz w:val="28"/>
          <w:szCs w:val="28"/>
          <w:lang w:val="uk-UA" w:eastAsia="uk-UA"/>
        </w:rPr>
        <w:t>ЗАТВЕРДЖЕНО</w:t>
      </w:r>
    </w:p>
    <w:p w:rsidR="00E84FE1" w:rsidRPr="00E84FE1" w:rsidRDefault="00E84FE1" w:rsidP="00E84FE1">
      <w:pPr>
        <w:tabs>
          <w:tab w:val="left" w:pos="4536"/>
        </w:tabs>
        <w:spacing w:after="0" w:line="240" w:lineRule="auto"/>
        <w:ind w:left="4536"/>
        <w:jc w:val="both"/>
        <w:rPr>
          <w:rFonts w:ascii="Times New Roman" w:eastAsia="Times New Roman" w:hAnsi="Times New Roman" w:cs="Times New Roman"/>
          <w:b/>
          <w:sz w:val="28"/>
          <w:szCs w:val="28"/>
          <w:lang w:val="uk-UA" w:eastAsia="uk-UA"/>
        </w:rPr>
      </w:pPr>
      <w:r w:rsidRPr="00E84FE1">
        <w:rPr>
          <w:rFonts w:ascii="Times New Roman" w:eastAsia="Times New Roman" w:hAnsi="Times New Roman" w:cs="Times New Roman"/>
          <w:b/>
          <w:sz w:val="28"/>
          <w:szCs w:val="28"/>
          <w:lang w:val="uk-UA" w:eastAsia="uk-UA"/>
        </w:rPr>
        <w:t>рішенням сільської ради</w:t>
      </w:r>
    </w:p>
    <w:p w:rsidR="00E84FE1" w:rsidRPr="00E84FE1" w:rsidRDefault="00E84FE1" w:rsidP="00E84FE1">
      <w:pPr>
        <w:tabs>
          <w:tab w:val="left" w:pos="4536"/>
        </w:tabs>
        <w:spacing w:after="0" w:line="240" w:lineRule="auto"/>
        <w:ind w:left="4536"/>
        <w:jc w:val="both"/>
        <w:rPr>
          <w:rFonts w:ascii="Times New Roman" w:eastAsia="Times New Roman" w:hAnsi="Times New Roman" w:cs="Times New Roman"/>
          <w:b/>
          <w:sz w:val="28"/>
          <w:szCs w:val="28"/>
          <w:lang w:val="uk-UA" w:eastAsia="uk-UA"/>
        </w:rPr>
      </w:pPr>
      <w:r w:rsidRPr="00E84FE1">
        <w:rPr>
          <w:rFonts w:ascii="Times New Roman" w:eastAsia="Times New Roman" w:hAnsi="Times New Roman" w:cs="Times New Roman"/>
          <w:b/>
          <w:sz w:val="28"/>
          <w:szCs w:val="28"/>
          <w:lang w:val="uk-UA" w:eastAsia="uk-UA"/>
        </w:rPr>
        <w:t xml:space="preserve">від </w:t>
      </w:r>
      <w:r>
        <w:rPr>
          <w:rFonts w:ascii="Times New Roman" w:eastAsia="Times New Roman" w:hAnsi="Times New Roman" w:cs="Times New Roman"/>
          <w:b/>
          <w:sz w:val="28"/>
          <w:szCs w:val="28"/>
          <w:lang w:val="uk-UA" w:eastAsia="uk-UA"/>
        </w:rPr>
        <w:t>18</w:t>
      </w:r>
      <w:r w:rsidRPr="00E84FE1">
        <w:rPr>
          <w:rFonts w:ascii="Times New Roman" w:eastAsia="Times New Roman" w:hAnsi="Times New Roman" w:cs="Times New Roman"/>
          <w:b/>
          <w:sz w:val="28"/>
          <w:szCs w:val="28"/>
          <w:lang w:val="uk-UA" w:eastAsia="uk-UA"/>
        </w:rPr>
        <w:t>.0</w:t>
      </w:r>
      <w:r>
        <w:rPr>
          <w:rFonts w:ascii="Times New Roman" w:eastAsia="Times New Roman" w:hAnsi="Times New Roman" w:cs="Times New Roman"/>
          <w:b/>
          <w:sz w:val="28"/>
          <w:szCs w:val="28"/>
          <w:lang w:val="uk-UA" w:eastAsia="uk-UA"/>
        </w:rPr>
        <w:t>6</w:t>
      </w:r>
      <w:r w:rsidRPr="00E84FE1">
        <w:rPr>
          <w:rFonts w:ascii="Times New Roman" w:eastAsia="Times New Roman" w:hAnsi="Times New Roman" w:cs="Times New Roman"/>
          <w:b/>
          <w:sz w:val="28"/>
          <w:szCs w:val="28"/>
          <w:lang w:val="uk-UA" w:eastAsia="uk-UA"/>
        </w:rPr>
        <w:t xml:space="preserve">.2024 № </w:t>
      </w:r>
      <w:r w:rsidR="008E0940">
        <w:rPr>
          <w:rFonts w:ascii="Times New Roman" w:eastAsia="Times New Roman" w:hAnsi="Times New Roman" w:cs="Times New Roman"/>
          <w:b/>
          <w:sz w:val="28"/>
          <w:szCs w:val="28"/>
          <w:lang w:val="uk-UA" w:eastAsia="uk-UA"/>
        </w:rPr>
        <w:t>2008</w:t>
      </w:r>
    </w:p>
    <w:p w:rsidR="00E84FE1" w:rsidRPr="00E84FE1" w:rsidRDefault="00E84FE1" w:rsidP="00E84FE1">
      <w:pPr>
        <w:spacing w:after="0" w:line="240" w:lineRule="auto"/>
        <w:ind w:left="3828" w:firstLine="708"/>
        <w:rPr>
          <w:rFonts w:ascii="Times New Roman" w:eastAsia="Times New Roman" w:hAnsi="Times New Roman" w:cs="Times New Roman"/>
          <w:b/>
          <w:sz w:val="28"/>
          <w:szCs w:val="28"/>
          <w:lang w:val="uk-UA"/>
        </w:rPr>
      </w:pPr>
      <w:r w:rsidRPr="00E84FE1">
        <w:rPr>
          <w:rFonts w:ascii="Times New Roman" w:eastAsia="Times New Roman" w:hAnsi="Times New Roman" w:cs="Times New Roman"/>
          <w:b/>
          <w:sz w:val="28"/>
          <w:szCs w:val="28"/>
          <w:lang w:val="uk-UA"/>
        </w:rPr>
        <w:t>Сільський голова</w:t>
      </w:r>
    </w:p>
    <w:p w:rsidR="00E84FE1" w:rsidRPr="00E84FE1" w:rsidRDefault="00E84FE1" w:rsidP="00E84FE1">
      <w:pPr>
        <w:spacing w:after="0" w:line="240" w:lineRule="auto"/>
        <w:ind w:left="3828" w:firstLine="708"/>
        <w:rPr>
          <w:rFonts w:ascii="Times New Roman" w:eastAsia="Times New Roman" w:hAnsi="Times New Roman" w:cs="Times New Roman"/>
          <w:b/>
          <w:sz w:val="28"/>
          <w:szCs w:val="28"/>
          <w:lang w:val="uk-UA"/>
        </w:rPr>
      </w:pPr>
      <w:r w:rsidRPr="00E84FE1">
        <w:rPr>
          <w:rFonts w:ascii="Times New Roman" w:eastAsia="Times New Roman" w:hAnsi="Times New Roman" w:cs="Times New Roman"/>
          <w:b/>
          <w:sz w:val="28"/>
          <w:szCs w:val="28"/>
          <w:lang w:val="uk-UA"/>
        </w:rPr>
        <w:t xml:space="preserve">                           </w:t>
      </w:r>
      <w:proofErr w:type="spellStart"/>
      <w:r w:rsidRPr="00E84FE1">
        <w:rPr>
          <w:rFonts w:ascii="Times New Roman" w:eastAsia="Times New Roman" w:hAnsi="Times New Roman" w:cs="Times New Roman"/>
          <w:b/>
          <w:sz w:val="28"/>
          <w:szCs w:val="28"/>
          <w:lang w:val="uk-UA"/>
        </w:rPr>
        <w:t>Радіон</w:t>
      </w:r>
      <w:proofErr w:type="spellEnd"/>
      <w:r w:rsidRPr="00E84FE1">
        <w:rPr>
          <w:rFonts w:ascii="Times New Roman" w:eastAsia="Times New Roman" w:hAnsi="Times New Roman" w:cs="Times New Roman"/>
          <w:b/>
          <w:sz w:val="28"/>
          <w:szCs w:val="28"/>
          <w:lang w:val="uk-UA"/>
        </w:rPr>
        <w:t xml:space="preserve"> СТАРЕНЬКИЙ</w:t>
      </w:r>
    </w:p>
    <w:p w:rsidR="00E61F7E" w:rsidRPr="00E61F7E" w:rsidRDefault="00E61F7E" w:rsidP="00E61F7E">
      <w:pPr>
        <w:spacing w:after="0" w:line="240" w:lineRule="auto"/>
        <w:jc w:val="both"/>
        <w:rPr>
          <w:rFonts w:ascii="Times New Roman" w:eastAsia="Calibri" w:hAnsi="Times New Roman" w:cs="Times New Roman"/>
          <w:b/>
          <w:i/>
          <w:sz w:val="26"/>
          <w:szCs w:val="26"/>
          <w:lang w:val="uk-UA"/>
        </w:rPr>
      </w:pPr>
    </w:p>
    <w:p w:rsidR="00F215B1" w:rsidRPr="00DA6C79" w:rsidRDefault="00F215B1" w:rsidP="00F215B1">
      <w:pPr>
        <w:spacing w:after="240" w:line="240" w:lineRule="auto"/>
        <w:rPr>
          <w:rFonts w:ascii="Times New Roman" w:eastAsia="Times New Roman" w:hAnsi="Times New Roman" w:cs="Times New Roman"/>
          <w:b/>
          <w:bCs/>
          <w:sz w:val="24"/>
          <w:szCs w:val="24"/>
          <w:lang w:val="uk-UA"/>
        </w:rPr>
      </w:pPr>
    </w:p>
    <w:p w:rsidR="00F215B1" w:rsidRDefault="00F215B1" w:rsidP="00F215B1">
      <w:pPr>
        <w:spacing w:after="240" w:line="240" w:lineRule="auto"/>
        <w:rPr>
          <w:rFonts w:ascii="Times New Roman" w:eastAsia="Times New Roman" w:hAnsi="Times New Roman" w:cs="Times New Roman"/>
          <w:b/>
          <w:bCs/>
          <w:sz w:val="24"/>
          <w:szCs w:val="24"/>
          <w:lang w:val="uk-UA"/>
        </w:rPr>
      </w:pPr>
    </w:p>
    <w:p w:rsidR="00E84FE1" w:rsidRDefault="00E84FE1" w:rsidP="00F215B1">
      <w:pPr>
        <w:spacing w:after="240" w:line="240" w:lineRule="auto"/>
        <w:rPr>
          <w:rFonts w:ascii="Times New Roman" w:eastAsia="Times New Roman" w:hAnsi="Times New Roman" w:cs="Times New Roman"/>
          <w:b/>
          <w:bCs/>
          <w:sz w:val="24"/>
          <w:szCs w:val="24"/>
          <w:lang w:val="uk-UA"/>
        </w:rPr>
      </w:pPr>
    </w:p>
    <w:p w:rsidR="00E84FE1" w:rsidRDefault="00E84FE1" w:rsidP="00F215B1">
      <w:pPr>
        <w:spacing w:after="240" w:line="240" w:lineRule="auto"/>
        <w:rPr>
          <w:rFonts w:ascii="Times New Roman" w:eastAsia="Times New Roman" w:hAnsi="Times New Roman" w:cs="Times New Roman"/>
          <w:b/>
          <w:bCs/>
          <w:sz w:val="24"/>
          <w:szCs w:val="24"/>
          <w:lang w:val="uk-UA"/>
        </w:rPr>
      </w:pPr>
    </w:p>
    <w:p w:rsidR="00E84FE1" w:rsidRDefault="00E84FE1" w:rsidP="00F215B1">
      <w:pPr>
        <w:spacing w:after="240" w:line="240" w:lineRule="auto"/>
        <w:rPr>
          <w:rFonts w:ascii="Times New Roman" w:eastAsia="Times New Roman" w:hAnsi="Times New Roman" w:cs="Times New Roman"/>
          <w:b/>
          <w:bCs/>
          <w:sz w:val="24"/>
          <w:szCs w:val="24"/>
          <w:lang w:val="uk-UA"/>
        </w:rPr>
      </w:pPr>
    </w:p>
    <w:p w:rsidR="00E84FE1" w:rsidRPr="00DA6C79" w:rsidRDefault="00E84FE1" w:rsidP="00F215B1">
      <w:pPr>
        <w:spacing w:after="240" w:line="240" w:lineRule="auto"/>
        <w:rPr>
          <w:rFonts w:ascii="Times New Roman" w:eastAsia="Times New Roman" w:hAnsi="Times New Roman" w:cs="Times New Roman"/>
          <w:b/>
          <w:bCs/>
          <w:sz w:val="24"/>
          <w:szCs w:val="24"/>
          <w:lang w:val="uk-UA"/>
        </w:rPr>
      </w:pPr>
    </w:p>
    <w:p w:rsidR="00F215B1" w:rsidRPr="00DA6C79" w:rsidRDefault="00F215B1" w:rsidP="00DD69F7">
      <w:pPr>
        <w:spacing w:after="240" w:line="240" w:lineRule="auto"/>
        <w:jc w:val="center"/>
        <w:rPr>
          <w:rFonts w:ascii="Times New Roman" w:eastAsia="Times New Roman" w:hAnsi="Times New Roman" w:cs="Times New Roman"/>
          <w:b/>
          <w:bCs/>
          <w:sz w:val="24"/>
          <w:szCs w:val="24"/>
          <w:lang w:val="uk-UA"/>
        </w:rPr>
      </w:pPr>
    </w:p>
    <w:p w:rsidR="00F215B1" w:rsidRPr="00E84FE1" w:rsidRDefault="00F215B1" w:rsidP="00DD69F7">
      <w:pPr>
        <w:spacing w:after="120" w:line="240" w:lineRule="auto"/>
        <w:jc w:val="center"/>
        <w:rPr>
          <w:rFonts w:ascii="Times New Roman" w:eastAsia="Times New Roman" w:hAnsi="Times New Roman" w:cs="Times New Roman"/>
          <w:b/>
          <w:bCs/>
          <w:sz w:val="48"/>
          <w:szCs w:val="24"/>
          <w:lang w:val="uk-UA"/>
        </w:rPr>
      </w:pPr>
      <w:r w:rsidRPr="00E84FE1">
        <w:rPr>
          <w:rFonts w:ascii="Times New Roman" w:eastAsia="Times New Roman" w:hAnsi="Times New Roman" w:cs="Times New Roman"/>
          <w:b/>
          <w:bCs/>
          <w:sz w:val="48"/>
          <w:szCs w:val="24"/>
          <w:lang w:val="uk-UA"/>
        </w:rPr>
        <w:t>СТАТУТ</w:t>
      </w:r>
    </w:p>
    <w:p w:rsidR="00DD69F7" w:rsidRPr="00E84FE1" w:rsidRDefault="00DC6351" w:rsidP="00DD69F7">
      <w:pPr>
        <w:spacing w:after="120" w:line="240" w:lineRule="auto"/>
        <w:jc w:val="center"/>
        <w:rPr>
          <w:rFonts w:ascii="Times New Roman" w:eastAsia="Times New Roman" w:hAnsi="Times New Roman" w:cs="Times New Roman"/>
          <w:b/>
          <w:bCs/>
          <w:sz w:val="32"/>
          <w:szCs w:val="24"/>
          <w:lang w:val="uk-UA"/>
        </w:rPr>
      </w:pPr>
      <w:r w:rsidRPr="00E84FE1">
        <w:rPr>
          <w:rFonts w:ascii="Times New Roman" w:eastAsia="Times New Roman" w:hAnsi="Times New Roman" w:cs="Times New Roman"/>
          <w:b/>
          <w:bCs/>
          <w:sz w:val="32"/>
          <w:szCs w:val="24"/>
          <w:lang w:val="uk-UA"/>
        </w:rPr>
        <w:t xml:space="preserve">НОВОПЕТРІВСЬКОЇ ГІМНАЗІЇ </w:t>
      </w:r>
    </w:p>
    <w:p w:rsidR="00F215B1" w:rsidRPr="00E84FE1" w:rsidRDefault="00DD69F7" w:rsidP="00DD69F7">
      <w:pPr>
        <w:spacing w:after="120" w:line="240" w:lineRule="auto"/>
        <w:jc w:val="center"/>
        <w:rPr>
          <w:rFonts w:ascii="Times New Roman" w:eastAsia="Times New Roman" w:hAnsi="Times New Roman" w:cs="Times New Roman"/>
          <w:b/>
          <w:bCs/>
          <w:sz w:val="32"/>
          <w:szCs w:val="24"/>
          <w:lang w:val="uk-UA"/>
        </w:rPr>
      </w:pPr>
      <w:r w:rsidRPr="00E84FE1">
        <w:rPr>
          <w:rFonts w:ascii="Times New Roman" w:eastAsia="Times New Roman" w:hAnsi="Times New Roman" w:cs="Times New Roman"/>
          <w:b/>
          <w:bCs/>
          <w:sz w:val="32"/>
          <w:szCs w:val="24"/>
          <w:lang w:val="uk-UA"/>
        </w:rPr>
        <w:t>Петрівської сільської ради</w:t>
      </w:r>
    </w:p>
    <w:p w:rsidR="00F215B1" w:rsidRPr="00E84FE1" w:rsidRDefault="00F215B1" w:rsidP="00DD69F7">
      <w:pPr>
        <w:spacing w:after="0" w:line="240" w:lineRule="auto"/>
        <w:jc w:val="center"/>
        <w:rPr>
          <w:rFonts w:ascii="Times New Roman" w:eastAsia="Times New Roman" w:hAnsi="Times New Roman" w:cs="Times New Roman"/>
          <w:b/>
          <w:bCs/>
          <w:sz w:val="32"/>
          <w:szCs w:val="24"/>
          <w:lang w:val="uk-UA"/>
        </w:rPr>
      </w:pPr>
      <w:r w:rsidRPr="00E84FE1">
        <w:rPr>
          <w:rFonts w:ascii="Times New Roman" w:eastAsia="Times New Roman" w:hAnsi="Times New Roman" w:cs="Times New Roman"/>
          <w:b/>
          <w:bCs/>
          <w:sz w:val="32"/>
          <w:szCs w:val="24"/>
          <w:lang w:val="uk-UA"/>
        </w:rPr>
        <w:t>(нова редакція)</w:t>
      </w:r>
    </w:p>
    <w:p w:rsidR="00F215B1" w:rsidRPr="00E84FE1" w:rsidRDefault="00F215B1" w:rsidP="00DD69F7">
      <w:pPr>
        <w:spacing w:after="0" w:line="240" w:lineRule="auto"/>
        <w:jc w:val="center"/>
        <w:rPr>
          <w:rFonts w:ascii="Times New Roman" w:eastAsia="Times New Roman" w:hAnsi="Times New Roman" w:cs="Times New Roman"/>
          <w:sz w:val="32"/>
          <w:szCs w:val="24"/>
          <w:lang w:val="uk-UA"/>
        </w:rPr>
      </w:pPr>
    </w:p>
    <w:p w:rsidR="00135339" w:rsidRPr="00E84FE1" w:rsidRDefault="00E84FE1" w:rsidP="00DD69F7">
      <w:pPr>
        <w:widowControl w:val="0"/>
        <w:tabs>
          <w:tab w:val="left" w:pos="709"/>
        </w:tabs>
        <w:autoSpaceDE w:val="0"/>
        <w:autoSpaceDN w:val="0"/>
        <w:adjustRightInd w:val="0"/>
        <w:spacing w:after="120" w:line="240" w:lineRule="auto"/>
        <w:jc w:val="center"/>
        <w:rPr>
          <w:rFonts w:ascii="Times New Roman" w:eastAsia="Times New Roman" w:hAnsi="Times New Roman" w:cs="Times New Roman"/>
          <w:b/>
          <w:sz w:val="32"/>
          <w:szCs w:val="24"/>
          <w:lang w:val="uk-UA" w:eastAsia="ru-RU"/>
        </w:rPr>
      </w:pPr>
      <w:r w:rsidRPr="00E84FE1">
        <w:rPr>
          <w:rFonts w:ascii="Times New Roman" w:eastAsia="Times New Roman" w:hAnsi="Times New Roman" w:cs="Times New Roman"/>
          <w:b/>
          <w:sz w:val="32"/>
          <w:szCs w:val="24"/>
          <w:lang w:val="uk-UA" w:eastAsia="ru-RU"/>
        </w:rPr>
        <w:t xml:space="preserve">код ЄДРПОУ: </w:t>
      </w:r>
      <w:r w:rsidR="00135339" w:rsidRPr="00E84FE1">
        <w:rPr>
          <w:rFonts w:ascii="Times New Roman" w:eastAsia="Times New Roman" w:hAnsi="Times New Roman" w:cs="Times New Roman"/>
          <w:b/>
          <w:sz w:val="32"/>
          <w:szCs w:val="24"/>
          <w:shd w:val="clear" w:color="auto" w:fill="FFFFFF"/>
          <w:lang w:val="uk-UA" w:eastAsia="ru-RU"/>
        </w:rPr>
        <w:t>25</w:t>
      </w:r>
      <w:r w:rsidR="002319F6" w:rsidRPr="00E84FE1">
        <w:rPr>
          <w:rFonts w:ascii="Times New Roman" w:eastAsia="Times New Roman" w:hAnsi="Times New Roman" w:cs="Times New Roman"/>
          <w:b/>
          <w:sz w:val="32"/>
          <w:szCs w:val="24"/>
          <w:shd w:val="clear" w:color="auto" w:fill="FFFFFF"/>
          <w:lang w:val="uk-UA" w:eastAsia="ru-RU"/>
        </w:rPr>
        <w:t>565826</w:t>
      </w:r>
    </w:p>
    <w:p w:rsidR="00F215B1" w:rsidRPr="00DA6C79" w:rsidRDefault="00F215B1" w:rsidP="00DD69F7">
      <w:pPr>
        <w:spacing w:after="0" w:line="240" w:lineRule="auto"/>
        <w:jc w:val="center"/>
        <w:rPr>
          <w:rFonts w:ascii="Times New Roman" w:eastAsia="Times New Roman" w:hAnsi="Times New Roman" w:cs="Times New Roman"/>
          <w:sz w:val="24"/>
          <w:szCs w:val="24"/>
          <w:lang w:val="uk-UA"/>
        </w:rPr>
      </w:pPr>
    </w:p>
    <w:p w:rsidR="00F215B1" w:rsidRPr="00DA6C79" w:rsidRDefault="00F215B1" w:rsidP="00DD69F7">
      <w:pPr>
        <w:spacing w:after="0" w:line="240" w:lineRule="auto"/>
        <w:jc w:val="center"/>
        <w:rPr>
          <w:rFonts w:ascii="Times New Roman" w:eastAsia="Times New Roman" w:hAnsi="Times New Roman" w:cs="Times New Roman"/>
          <w:sz w:val="24"/>
          <w:szCs w:val="24"/>
          <w:lang w:val="uk-UA"/>
        </w:rPr>
      </w:pPr>
    </w:p>
    <w:p w:rsidR="00F215B1" w:rsidRPr="00DA6C79" w:rsidRDefault="00F215B1" w:rsidP="00DD69F7">
      <w:pPr>
        <w:spacing w:after="0" w:line="240" w:lineRule="auto"/>
        <w:jc w:val="center"/>
        <w:rPr>
          <w:rFonts w:ascii="Times New Roman" w:eastAsia="Times New Roman" w:hAnsi="Times New Roman" w:cs="Times New Roman"/>
          <w:sz w:val="24"/>
          <w:szCs w:val="24"/>
          <w:lang w:val="uk-UA"/>
        </w:rPr>
      </w:pPr>
    </w:p>
    <w:p w:rsidR="00F215B1" w:rsidRPr="00DA6C79" w:rsidRDefault="00F215B1" w:rsidP="00F215B1">
      <w:pPr>
        <w:spacing w:after="0" w:line="240" w:lineRule="auto"/>
        <w:jc w:val="center"/>
        <w:rPr>
          <w:rFonts w:ascii="Times New Roman" w:eastAsia="Times New Roman" w:hAnsi="Times New Roman" w:cs="Times New Roman"/>
          <w:sz w:val="24"/>
          <w:szCs w:val="24"/>
          <w:lang w:val="uk-UA"/>
        </w:rPr>
      </w:pPr>
    </w:p>
    <w:p w:rsidR="00F215B1" w:rsidRPr="00DA6C79" w:rsidRDefault="00F215B1" w:rsidP="00F215B1">
      <w:pPr>
        <w:spacing w:after="0" w:line="240" w:lineRule="auto"/>
        <w:jc w:val="center"/>
        <w:rPr>
          <w:rFonts w:ascii="Times New Roman" w:eastAsia="Times New Roman" w:hAnsi="Times New Roman" w:cs="Times New Roman"/>
          <w:sz w:val="24"/>
          <w:szCs w:val="24"/>
          <w:lang w:val="uk-UA"/>
        </w:rPr>
      </w:pPr>
    </w:p>
    <w:p w:rsidR="00F215B1" w:rsidRPr="00DA6C79" w:rsidRDefault="00F215B1" w:rsidP="00F215B1">
      <w:pPr>
        <w:spacing w:after="0" w:line="240" w:lineRule="auto"/>
        <w:jc w:val="center"/>
        <w:rPr>
          <w:rFonts w:ascii="Times New Roman" w:eastAsia="Times New Roman" w:hAnsi="Times New Roman" w:cs="Times New Roman"/>
          <w:sz w:val="24"/>
          <w:szCs w:val="24"/>
          <w:lang w:val="uk-UA"/>
        </w:rPr>
      </w:pPr>
    </w:p>
    <w:p w:rsidR="00F215B1" w:rsidRPr="00DA6C79" w:rsidRDefault="00F215B1" w:rsidP="00F215B1">
      <w:pPr>
        <w:spacing w:after="0" w:line="240" w:lineRule="auto"/>
        <w:jc w:val="center"/>
        <w:rPr>
          <w:rFonts w:ascii="Times New Roman" w:eastAsia="Times New Roman" w:hAnsi="Times New Roman" w:cs="Times New Roman"/>
          <w:sz w:val="24"/>
          <w:szCs w:val="24"/>
          <w:lang w:val="uk-UA"/>
        </w:rPr>
      </w:pPr>
    </w:p>
    <w:p w:rsidR="00F215B1" w:rsidRPr="00DA6C79" w:rsidRDefault="00F215B1" w:rsidP="00F215B1">
      <w:pPr>
        <w:spacing w:after="0" w:line="240" w:lineRule="auto"/>
        <w:jc w:val="center"/>
        <w:rPr>
          <w:rFonts w:ascii="Times New Roman" w:eastAsia="Times New Roman" w:hAnsi="Times New Roman" w:cs="Times New Roman"/>
          <w:sz w:val="24"/>
          <w:szCs w:val="24"/>
          <w:lang w:val="uk-UA"/>
        </w:rPr>
      </w:pPr>
    </w:p>
    <w:p w:rsidR="00F215B1" w:rsidRPr="00DA6C79" w:rsidRDefault="00F215B1" w:rsidP="00F215B1">
      <w:pPr>
        <w:spacing w:after="0" w:line="240" w:lineRule="auto"/>
        <w:jc w:val="center"/>
        <w:rPr>
          <w:rFonts w:ascii="Times New Roman" w:eastAsia="Times New Roman" w:hAnsi="Times New Roman" w:cs="Times New Roman"/>
          <w:sz w:val="24"/>
          <w:szCs w:val="24"/>
          <w:lang w:val="uk-UA"/>
        </w:rPr>
      </w:pPr>
    </w:p>
    <w:p w:rsidR="00F2782C" w:rsidRPr="00DA6C79" w:rsidRDefault="00F2782C" w:rsidP="00F215B1">
      <w:pPr>
        <w:spacing w:after="0" w:line="240" w:lineRule="auto"/>
        <w:jc w:val="center"/>
        <w:rPr>
          <w:rFonts w:ascii="Times New Roman" w:eastAsia="Times New Roman" w:hAnsi="Times New Roman" w:cs="Times New Roman"/>
          <w:sz w:val="24"/>
          <w:szCs w:val="24"/>
          <w:lang w:val="uk-UA"/>
        </w:rPr>
      </w:pPr>
    </w:p>
    <w:p w:rsidR="00F2782C" w:rsidRPr="00DA6C79" w:rsidRDefault="00F2782C" w:rsidP="00F215B1">
      <w:pPr>
        <w:spacing w:after="0" w:line="240" w:lineRule="auto"/>
        <w:jc w:val="center"/>
        <w:rPr>
          <w:rFonts w:ascii="Times New Roman" w:eastAsia="Times New Roman" w:hAnsi="Times New Roman" w:cs="Times New Roman"/>
          <w:sz w:val="24"/>
          <w:szCs w:val="24"/>
          <w:lang w:val="uk-UA"/>
        </w:rPr>
      </w:pPr>
    </w:p>
    <w:p w:rsidR="00F2782C" w:rsidRPr="00DA6C79" w:rsidRDefault="00F2782C" w:rsidP="00F215B1">
      <w:pPr>
        <w:spacing w:after="0" w:line="240" w:lineRule="auto"/>
        <w:jc w:val="center"/>
        <w:rPr>
          <w:rFonts w:ascii="Times New Roman" w:eastAsia="Times New Roman" w:hAnsi="Times New Roman" w:cs="Times New Roman"/>
          <w:sz w:val="24"/>
          <w:szCs w:val="24"/>
          <w:lang w:val="uk-UA"/>
        </w:rPr>
      </w:pPr>
    </w:p>
    <w:p w:rsidR="00F2782C" w:rsidRPr="00DA6C79" w:rsidRDefault="00F2782C" w:rsidP="00F215B1">
      <w:pPr>
        <w:spacing w:after="0" w:line="240" w:lineRule="auto"/>
        <w:jc w:val="center"/>
        <w:rPr>
          <w:rFonts w:ascii="Times New Roman" w:eastAsia="Times New Roman" w:hAnsi="Times New Roman" w:cs="Times New Roman"/>
          <w:sz w:val="24"/>
          <w:szCs w:val="24"/>
          <w:lang w:val="uk-UA"/>
        </w:rPr>
      </w:pPr>
    </w:p>
    <w:p w:rsidR="00F2782C" w:rsidRPr="00DA6C79" w:rsidRDefault="00F2782C" w:rsidP="00F215B1">
      <w:pPr>
        <w:spacing w:after="0" w:line="240" w:lineRule="auto"/>
        <w:jc w:val="center"/>
        <w:rPr>
          <w:rFonts w:ascii="Times New Roman" w:eastAsia="Times New Roman" w:hAnsi="Times New Roman" w:cs="Times New Roman"/>
          <w:sz w:val="24"/>
          <w:szCs w:val="24"/>
          <w:lang w:val="uk-UA"/>
        </w:rPr>
      </w:pPr>
    </w:p>
    <w:p w:rsidR="00F2782C" w:rsidRPr="00DA6C79" w:rsidRDefault="00F2782C" w:rsidP="00F215B1">
      <w:pPr>
        <w:spacing w:after="0" w:line="240" w:lineRule="auto"/>
        <w:jc w:val="center"/>
        <w:rPr>
          <w:rFonts w:ascii="Times New Roman" w:eastAsia="Times New Roman" w:hAnsi="Times New Roman" w:cs="Times New Roman"/>
          <w:sz w:val="24"/>
          <w:szCs w:val="24"/>
          <w:lang w:val="uk-UA"/>
        </w:rPr>
      </w:pPr>
    </w:p>
    <w:p w:rsidR="00F2782C" w:rsidRPr="00DA6C79" w:rsidRDefault="00F2782C" w:rsidP="00F215B1">
      <w:pPr>
        <w:spacing w:after="0" w:line="240" w:lineRule="auto"/>
        <w:jc w:val="center"/>
        <w:rPr>
          <w:rFonts w:ascii="Times New Roman" w:eastAsia="Times New Roman" w:hAnsi="Times New Roman" w:cs="Times New Roman"/>
          <w:sz w:val="24"/>
          <w:szCs w:val="24"/>
          <w:lang w:val="uk-UA"/>
        </w:rPr>
      </w:pPr>
    </w:p>
    <w:p w:rsidR="00F215B1" w:rsidRPr="00DA6C79" w:rsidRDefault="00F215B1" w:rsidP="00F215B1">
      <w:pPr>
        <w:spacing w:after="0" w:line="240" w:lineRule="auto"/>
        <w:jc w:val="center"/>
        <w:rPr>
          <w:rFonts w:ascii="Times New Roman" w:eastAsia="Times New Roman" w:hAnsi="Times New Roman" w:cs="Times New Roman"/>
          <w:sz w:val="24"/>
          <w:szCs w:val="24"/>
          <w:lang w:val="uk-UA"/>
        </w:rPr>
      </w:pPr>
    </w:p>
    <w:p w:rsidR="00F215B1" w:rsidRPr="00DA6C79" w:rsidRDefault="00F215B1" w:rsidP="00F215B1">
      <w:pPr>
        <w:spacing w:after="0" w:line="240" w:lineRule="auto"/>
        <w:jc w:val="center"/>
        <w:rPr>
          <w:rFonts w:ascii="Times New Roman" w:eastAsia="Times New Roman" w:hAnsi="Times New Roman" w:cs="Times New Roman"/>
          <w:sz w:val="24"/>
          <w:szCs w:val="24"/>
          <w:lang w:val="uk-UA"/>
        </w:rPr>
      </w:pPr>
    </w:p>
    <w:p w:rsidR="00F215B1" w:rsidRPr="00AC3D34" w:rsidRDefault="00F215B1" w:rsidP="00F215B1">
      <w:pPr>
        <w:spacing w:after="0" w:line="240" w:lineRule="auto"/>
        <w:jc w:val="center"/>
        <w:rPr>
          <w:rFonts w:ascii="Times New Roman" w:eastAsia="Times New Roman" w:hAnsi="Times New Roman" w:cs="Times New Roman"/>
          <w:sz w:val="28"/>
          <w:szCs w:val="24"/>
          <w:lang w:val="uk-UA"/>
        </w:rPr>
      </w:pPr>
    </w:p>
    <w:p w:rsidR="00F215B1" w:rsidRPr="00AC3D34" w:rsidRDefault="008F4D59" w:rsidP="00B41F06">
      <w:pPr>
        <w:spacing w:after="120" w:line="240" w:lineRule="auto"/>
        <w:jc w:val="center"/>
        <w:rPr>
          <w:rFonts w:ascii="Times New Roman" w:eastAsia="Times New Roman" w:hAnsi="Times New Roman" w:cs="Times New Roman"/>
          <w:b/>
          <w:bCs/>
          <w:sz w:val="28"/>
          <w:szCs w:val="24"/>
          <w:lang w:val="uk-UA"/>
        </w:rPr>
      </w:pPr>
      <w:r w:rsidRPr="00AC3D34">
        <w:rPr>
          <w:rFonts w:ascii="Times New Roman" w:eastAsia="Times New Roman" w:hAnsi="Times New Roman" w:cs="Times New Roman"/>
          <w:b/>
          <w:bCs/>
          <w:sz w:val="28"/>
          <w:szCs w:val="24"/>
          <w:lang w:val="uk-UA"/>
        </w:rPr>
        <w:t>с. Нові Петрівці</w:t>
      </w:r>
      <w:r w:rsidR="00E84FE1" w:rsidRPr="00AC3D34">
        <w:rPr>
          <w:rFonts w:ascii="Times New Roman" w:eastAsia="Times New Roman" w:hAnsi="Times New Roman" w:cs="Times New Roman"/>
          <w:b/>
          <w:bCs/>
          <w:sz w:val="28"/>
          <w:szCs w:val="24"/>
          <w:lang w:val="uk-UA"/>
        </w:rPr>
        <w:t xml:space="preserve"> </w:t>
      </w:r>
      <w:r w:rsidR="00F215B1" w:rsidRPr="00AC3D34">
        <w:rPr>
          <w:rFonts w:ascii="Times New Roman" w:eastAsia="Times New Roman" w:hAnsi="Times New Roman" w:cs="Times New Roman"/>
          <w:b/>
          <w:bCs/>
          <w:sz w:val="28"/>
          <w:szCs w:val="24"/>
          <w:lang w:val="uk-UA"/>
        </w:rPr>
        <w:t>202</w:t>
      </w:r>
      <w:r w:rsidR="00E84FE1" w:rsidRPr="00AC3D34">
        <w:rPr>
          <w:rFonts w:ascii="Times New Roman" w:eastAsia="Times New Roman" w:hAnsi="Times New Roman" w:cs="Times New Roman"/>
          <w:b/>
          <w:bCs/>
          <w:sz w:val="28"/>
          <w:szCs w:val="24"/>
          <w:lang w:val="uk-UA"/>
        </w:rPr>
        <w:t>4</w:t>
      </w:r>
    </w:p>
    <w:p w:rsidR="004E6A49" w:rsidRDefault="004E6A49" w:rsidP="00F70F7A">
      <w:pPr>
        <w:spacing w:after="120" w:line="240" w:lineRule="auto"/>
        <w:jc w:val="center"/>
        <w:rPr>
          <w:rFonts w:ascii="Times New Roman" w:eastAsia="Times New Roman" w:hAnsi="Times New Roman" w:cs="Times New Roman"/>
          <w:b/>
          <w:bCs/>
          <w:sz w:val="24"/>
          <w:szCs w:val="24"/>
          <w:lang w:val="uk-UA"/>
        </w:rPr>
      </w:pPr>
    </w:p>
    <w:p w:rsidR="000F023E" w:rsidRDefault="000F023E" w:rsidP="00F70F7A">
      <w:pPr>
        <w:spacing w:after="120" w:line="240" w:lineRule="auto"/>
        <w:jc w:val="center"/>
        <w:rPr>
          <w:rFonts w:ascii="Times New Roman" w:eastAsia="Times New Roman" w:hAnsi="Times New Roman" w:cs="Times New Roman"/>
          <w:b/>
          <w:bCs/>
          <w:sz w:val="24"/>
          <w:szCs w:val="24"/>
          <w:lang w:val="uk-UA"/>
        </w:rPr>
      </w:pPr>
    </w:p>
    <w:p w:rsidR="00F70F7A" w:rsidRDefault="00F70F7A" w:rsidP="00F70F7A">
      <w:pPr>
        <w:spacing w:after="120" w:line="240" w:lineRule="auto"/>
        <w:jc w:val="center"/>
        <w:rPr>
          <w:rFonts w:ascii="Times New Roman" w:eastAsia="Times New Roman" w:hAnsi="Times New Roman" w:cs="Times New Roman"/>
          <w:b/>
          <w:bCs/>
          <w:sz w:val="24"/>
          <w:szCs w:val="24"/>
          <w:lang w:val="uk-UA"/>
        </w:rPr>
      </w:pPr>
      <w:r>
        <w:rPr>
          <w:rFonts w:ascii="Times New Roman" w:eastAsia="Times New Roman" w:hAnsi="Times New Roman" w:cs="Times New Roman"/>
          <w:b/>
          <w:bCs/>
          <w:sz w:val="24"/>
          <w:szCs w:val="24"/>
          <w:lang w:val="uk-UA"/>
        </w:rPr>
        <w:t>ЗМІСТ</w:t>
      </w:r>
    </w:p>
    <w:p w:rsidR="00F70F7A" w:rsidRDefault="00F70F7A" w:rsidP="00F70F7A">
      <w:pPr>
        <w:spacing w:after="120" w:line="240" w:lineRule="auto"/>
        <w:jc w:val="center"/>
        <w:rPr>
          <w:rFonts w:ascii="Times New Roman" w:eastAsia="Times New Roman" w:hAnsi="Times New Roman" w:cs="Times New Roman"/>
          <w:b/>
          <w:bCs/>
          <w:sz w:val="24"/>
          <w:szCs w:val="24"/>
          <w:lang w:val="uk-UA"/>
        </w:rPr>
      </w:pPr>
    </w:p>
    <w:tbl>
      <w:tblPr>
        <w:tblStyle w:val="ab"/>
        <w:tblW w:w="9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63"/>
        <w:gridCol w:w="618"/>
      </w:tblGrid>
      <w:tr w:rsidR="00F70F7A" w:rsidTr="00903277">
        <w:tc>
          <w:tcPr>
            <w:tcW w:w="704" w:type="dxa"/>
          </w:tcPr>
          <w:p w:rsidR="00F70F7A" w:rsidRPr="00724B1C" w:rsidRDefault="00F70F7A" w:rsidP="00903277">
            <w:pPr>
              <w:spacing w:after="120"/>
              <w:rPr>
                <w:rFonts w:ascii="Times New Roman" w:eastAsia="Times New Roman" w:hAnsi="Times New Roman" w:cs="Times New Roman"/>
                <w:bCs/>
                <w:sz w:val="24"/>
                <w:szCs w:val="24"/>
                <w:lang w:val="en-US"/>
              </w:rPr>
            </w:pPr>
            <w:r w:rsidRPr="00724B1C">
              <w:rPr>
                <w:rFonts w:ascii="Times New Roman" w:eastAsia="Times New Roman" w:hAnsi="Times New Roman" w:cs="Times New Roman"/>
                <w:bCs/>
                <w:sz w:val="24"/>
                <w:szCs w:val="24"/>
                <w:lang w:val="en-US"/>
              </w:rPr>
              <w:t>I.</w:t>
            </w:r>
          </w:p>
        </w:tc>
        <w:tc>
          <w:tcPr>
            <w:tcW w:w="8363" w:type="dxa"/>
          </w:tcPr>
          <w:p w:rsidR="00F70F7A" w:rsidRPr="00724B1C" w:rsidRDefault="00F70F7A" w:rsidP="00903277">
            <w:pPr>
              <w:spacing w:after="120"/>
              <w:rPr>
                <w:rFonts w:ascii="Times New Roman" w:eastAsia="Times New Roman" w:hAnsi="Times New Roman" w:cs="Times New Roman"/>
                <w:bCs/>
                <w:sz w:val="24"/>
                <w:szCs w:val="24"/>
                <w:lang w:val="uk-UA"/>
              </w:rPr>
            </w:pPr>
            <w:r w:rsidRPr="00724B1C">
              <w:rPr>
                <w:rFonts w:ascii="Times New Roman" w:eastAsia="Times New Roman" w:hAnsi="Times New Roman" w:cs="Times New Roman"/>
                <w:sz w:val="24"/>
                <w:szCs w:val="24"/>
                <w:lang w:val="uk-UA"/>
              </w:rPr>
              <w:t>ЗАГАЛЬНІ ПОЛОЖЕННЯ</w:t>
            </w:r>
          </w:p>
        </w:tc>
        <w:tc>
          <w:tcPr>
            <w:tcW w:w="618" w:type="dxa"/>
          </w:tcPr>
          <w:p w:rsidR="00F70F7A" w:rsidRPr="00724B1C" w:rsidRDefault="00F70F7A" w:rsidP="00903277">
            <w:pPr>
              <w:spacing w:after="120"/>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3</w:t>
            </w:r>
          </w:p>
        </w:tc>
      </w:tr>
      <w:tr w:rsidR="00F70F7A" w:rsidTr="00903277">
        <w:tc>
          <w:tcPr>
            <w:tcW w:w="704" w:type="dxa"/>
          </w:tcPr>
          <w:p w:rsidR="00F70F7A" w:rsidRPr="00724B1C" w:rsidRDefault="00F70F7A" w:rsidP="00903277">
            <w:pPr>
              <w:spacing w:after="120"/>
              <w:rPr>
                <w:rFonts w:ascii="Times New Roman" w:eastAsia="Times New Roman" w:hAnsi="Times New Roman" w:cs="Times New Roman"/>
                <w:bCs/>
                <w:sz w:val="24"/>
                <w:szCs w:val="24"/>
                <w:lang w:val="en-US"/>
              </w:rPr>
            </w:pPr>
            <w:r w:rsidRPr="00724B1C">
              <w:rPr>
                <w:rFonts w:ascii="Times New Roman" w:eastAsia="Times New Roman" w:hAnsi="Times New Roman" w:cs="Times New Roman"/>
                <w:bCs/>
                <w:sz w:val="24"/>
                <w:szCs w:val="24"/>
                <w:lang w:val="en-US"/>
              </w:rPr>
              <w:t>II.</w:t>
            </w:r>
          </w:p>
        </w:tc>
        <w:tc>
          <w:tcPr>
            <w:tcW w:w="8363" w:type="dxa"/>
          </w:tcPr>
          <w:p w:rsidR="00F70F7A" w:rsidRPr="0082148D" w:rsidRDefault="00F70F7A" w:rsidP="00903277">
            <w:pPr>
              <w:spacing w:after="120"/>
              <w:rPr>
                <w:rFonts w:ascii="Times New Roman" w:eastAsia="Times New Roman" w:hAnsi="Times New Roman" w:cs="Times New Roman"/>
                <w:bCs/>
                <w:sz w:val="24"/>
                <w:szCs w:val="24"/>
                <w:lang w:val="uk-UA"/>
              </w:rPr>
            </w:pPr>
            <w:r w:rsidRPr="0082148D">
              <w:rPr>
                <w:rFonts w:ascii="Times New Roman" w:eastAsia="Times New Roman" w:hAnsi="Times New Roman" w:cs="Times New Roman"/>
                <w:bCs/>
                <w:sz w:val="24"/>
                <w:szCs w:val="24"/>
                <w:lang w:val="uk-UA" w:eastAsia="ru-RU"/>
              </w:rPr>
              <w:t>ОРГАНІЗАЦІЯ ОСВІТНЬОГО ПРОЦЕСУ</w:t>
            </w:r>
          </w:p>
        </w:tc>
        <w:tc>
          <w:tcPr>
            <w:tcW w:w="618" w:type="dxa"/>
          </w:tcPr>
          <w:p w:rsidR="00F70F7A" w:rsidRPr="00724B1C" w:rsidRDefault="00F70F7A" w:rsidP="00903277">
            <w:pPr>
              <w:spacing w:after="120"/>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8</w:t>
            </w:r>
          </w:p>
        </w:tc>
      </w:tr>
      <w:tr w:rsidR="00F70F7A" w:rsidTr="00903277">
        <w:tc>
          <w:tcPr>
            <w:tcW w:w="704" w:type="dxa"/>
          </w:tcPr>
          <w:p w:rsidR="00F70F7A" w:rsidRPr="00724B1C" w:rsidRDefault="00F70F7A" w:rsidP="00903277">
            <w:pPr>
              <w:spacing w:after="120"/>
              <w:rPr>
                <w:rFonts w:ascii="Times New Roman" w:eastAsia="Times New Roman" w:hAnsi="Times New Roman" w:cs="Times New Roman"/>
                <w:bCs/>
                <w:sz w:val="24"/>
                <w:szCs w:val="24"/>
                <w:lang w:val="en-US"/>
              </w:rPr>
            </w:pPr>
            <w:r w:rsidRPr="00724B1C">
              <w:rPr>
                <w:rFonts w:ascii="Times New Roman" w:eastAsia="Times New Roman" w:hAnsi="Times New Roman" w:cs="Times New Roman"/>
                <w:bCs/>
                <w:sz w:val="24"/>
                <w:szCs w:val="24"/>
                <w:lang w:val="en-US"/>
              </w:rPr>
              <w:t>III.</w:t>
            </w:r>
          </w:p>
        </w:tc>
        <w:tc>
          <w:tcPr>
            <w:tcW w:w="8363" w:type="dxa"/>
          </w:tcPr>
          <w:p w:rsidR="00F70F7A" w:rsidRPr="0082148D" w:rsidRDefault="00F70F7A" w:rsidP="00903277">
            <w:pPr>
              <w:spacing w:after="120"/>
              <w:rPr>
                <w:rFonts w:ascii="Times New Roman" w:eastAsia="Times New Roman" w:hAnsi="Times New Roman" w:cs="Times New Roman"/>
                <w:bCs/>
                <w:sz w:val="24"/>
                <w:szCs w:val="24"/>
                <w:lang w:val="uk-UA"/>
              </w:rPr>
            </w:pPr>
            <w:r w:rsidRPr="0082148D">
              <w:rPr>
                <w:rFonts w:ascii="Times New Roman" w:eastAsia="Times New Roman" w:hAnsi="Times New Roman" w:cs="Times New Roman"/>
                <w:bCs/>
                <w:spacing w:val="-1"/>
                <w:sz w:val="24"/>
                <w:szCs w:val="24"/>
                <w:lang w:val="uk-UA" w:eastAsia="ru-RU"/>
              </w:rPr>
              <w:t xml:space="preserve">УЧАСНИКИ ОСВІТНЬОГО ПРОЦЕСУ </w:t>
            </w:r>
          </w:p>
        </w:tc>
        <w:tc>
          <w:tcPr>
            <w:tcW w:w="618" w:type="dxa"/>
          </w:tcPr>
          <w:p w:rsidR="00F70F7A" w:rsidRPr="00724B1C" w:rsidRDefault="008D5BB4" w:rsidP="00903277">
            <w:pPr>
              <w:spacing w:after="120"/>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15</w:t>
            </w:r>
          </w:p>
        </w:tc>
      </w:tr>
      <w:tr w:rsidR="00F70F7A" w:rsidTr="00903277">
        <w:tc>
          <w:tcPr>
            <w:tcW w:w="704" w:type="dxa"/>
          </w:tcPr>
          <w:p w:rsidR="00F70F7A" w:rsidRPr="00724B1C" w:rsidRDefault="00F70F7A" w:rsidP="00903277">
            <w:pPr>
              <w:spacing w:after="120"/>
              <w:rPr>
                <w:rFonts w:ascii="Times New Roman" w:eastAsia="Times New Roman" w:hAnsi="Times New Roman" w:cs="Times New Roman"/>
                <w:bCs/>
                <w:sz w:val="24"/>
                <w:szCs w:val="24"/>
                <w:lang w:val="en-US"/>
              </w:rPr>
            </w:pPr>
            <w:r w:rsidRPr="00724B1C">
              <w:rPr>
                <w:rFonts w:ascii="Times New Roman" w:eastAsia="Times New Roman" w:hAnsi="Times New Roman" w:cs="Times New Roman"/>
                <w:bCs/>
                <w:sz w:val="24"/>
                <w:szCs w:val="24"/>
                <w:lang w:val="en-US"/>
              </w:rPr>
              <w:t>IV.</w:t>
            </w:r>
          </w:p>
        </w:tc>
        <w:tc>
          <w:tcPr>
            <w:tcW w:w="8363" w:type="dxa"/>
          </w:tcPr>
          <w:p w:rsidR="00F70F7A" w:rsidRPr="0082148D" w:rsidRDefault="00F70F7A" w:rsidP="00903277">
            <w:pPr>
              <w:spacing w:after="120"/>
              <w:rPr>
                <w:rFonts w:ascii="Times New Roman" w:eastAsia="Times New Roman" w:hAnsi="Times New Roman" w:cs="Times New Roman"/>
                <w:bCs/>
                <w:sz w:val="24"/>
                <w:szCs w:val="24"/>
                <w:lang w:val="uk-UA"/>
              </w:rPr>
            </w:pPr>
            <w:r w:rsidRPr="0082148D">
              <w:rPr>
                <w:rFonts w:ascii="Times New Roman" w:eastAsia="Times New Roman" w:hAnsi="Times New Roman" w:cs="Times New Roman"/>
                <w:bCs/>
                <w:sz w:val="24"/>
                <w:szCs w:val="24"/>
                <w:lang w:val="uk-UA"/>
              </w:rPr>
              <w:t>УПРАВЛІННЯ ЗАКЛАДОМ</w:t>
            </w:r>
          </w:p>
        </w:tc>
        <w:tc>
          <w:tcPr>
            <w:tcW w:w="618" w:type="dxa"/>
          </w:tcPr>
          <w:p w:rsidR="00F70F7A" w:rsidRPr="00724B1C" w:rsidRDefault="00F70F7A" w:rsidP="00360145">
            <w:pPr>
              <w:spacing w:after="120"/>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2</w:t>
            </w:r>
            <w:r w:rsidR="008D5BB4">
              <w:rPr>
                <w:rFonts w:ascii="Times New Roman" w:eastAsia="Times New Roman" w:hAnsi="Times New Roman" w:cs="Times New Roman"/>
                <w:bCs/>
                <w:sz w:val="24"/>
                <w:szCs w:val="24"/>
                <w:lang w:val="uk-UA"/>
              </w:rPr>
              <w:t>5</w:t>
            </w:r>
          </w:p>
        </w:tc>
      </w:tr>
      <w:tr w:rsidR="00F70F7A" w:rsidTr="00903277">
        <w:tc>
          <w:tcPr>
            <w:tcW w:w="704" w:type="dxa"/>
          </w:tcPr>
          <w:p w:rsidR="00F70F7A" w:rsidRPr="00724B1C" w:rsidRDefault="00F70F7A" w:rsidP="00903277">
            <w:pPr>
              <w:spacing w:after="120"/>
              <w:rPr>
                <w:rFonts w:ascii="Times New Roman" w:eastAsia="Times New Roman" w:hAnsi="Times New Roman" w:cs="Times New Roman"/>
                <w:bCs/>
                <w:sz w:val="24"/>
                <w:szCs w:val="24"/>
                <w:lang w:val="en-US"/>
              </w:rPr>
            </w:pPr>
            <w:r w:rsidRPr="00724B1C">
              <w:rPr>
                <w:rFonts w:ascii="Times New Roman" w:eastAsia="Times New Roman" w:hAnsi="Times New Roman" w:cs="Times New Roman"/>
                <w:bCs/>
                <w:sz w:val="24"/>
                <w:szCs w:val="24"/>
                <w:lang w:val="en-US"/>
              </w:rPr>
              <w:t>V.</w:t>
            </w:r>
          </w:p>
        </w:tc>
        <w:tc>
          <w:tcPr>
            <w:tcW w:w="8363" w:type="dxa"/>
          </w:tcPr>
          <w:p w:rsidR="00F70F7A" w:rsidRPr="0082148D" w:rsidRDefault="00F70F7A" w:rsidP="00BB683C">
            <w:pPr>
              <w:spacing w:after="120"/>
              <w:rPr>
                <w:rFonts w:ascii="Times New Roman" w:eastAsia="Times New Roman" w:hAnsi="Times New Roman" w:cs="Times New Roman"/>
                <w:bCs/>
                <w:sz w:val="24"/>
                <w:szCs w:val="24"/>
                <w:lang w:val="uk-UA"/>
              </w:rPr>
            </w:pPr>
            <w:r w:rsidRPr="0082148D">
              <w:rPr>
                <w:rFonts w:ascii="Times New Roman" w:eastAsia="Times New Roman" w:hAnsi="Times New Roman" w:cs="Times New Roman"/>
                <w:bCs/>
                <w:color w:val="000000" w:themeColor="text1"/>
                <w:sz w:val="24"/>
                <w:szCs w:val="24"/>
                <w:lang w:val="uk-UA" w:eastAsia="ru-RU"/>
              </w:rPr>
              <w:t xml:space="preserve">ЗАБЕЗПЕЧЕННЯ ЯКОСТІ </w:t>
            </w:r>
            <w:r w:rsidR="00BB683C">
              <w:rPr>
                <w:rFonts w:ascii="Times New Roman" w:eastAsia="Times New Roman" w:hAnsi="Times New Roman" w:cs="Times New Roman"/>
                <w:bCs/>
                <w:color w:val="000000" w:themeColor="text1"/>
                <w:sz w:val="24"/>
                <w:szCs w:val="24"/>
                <w:lang w:val="uk-UA" w:eastAsia="ru-RU"/>
              </w:rPr>
              <w:t>БАЗОВОЇ</w:t>
            </w:r>
            <w:r w:rsidRPr="0082148D">
              <w:rPr>
                <w:rFonts w:ascii="Times New Roman" w:eastAsia="Times New Roman" w:hAnsi="Times New Roman" w:cs="Times New Roman"/>
                <w:bCs/>
                <w:color w:val="000000" w:themeColor="text1"/>
                <w:sz w:val="24"/>
                <w:szCs w:val="24"/>
                <w:lang w:val="uk-UA" w:eastAsia="ru-RU"/>
              </w:rPr>
              <w:t xml:space="preserve"> СЕРЕДНЬОЇ ОСВІТИ</w:t>
            </w:r>
          </w:p>
        </w:tc>
        <w:tc>
          <w:tcPr>
            <w:tcW w:w="618" w:type="dxa"/>
          </w:tcPr>
          <w:p w:rsidR="00F70F7A" w:rsidRPr="00724B1C" w:rsidRDefault="00F70F7A" w:rsidP="00903277">
            <w:pPr>
              <w:spacing w:after="120"/>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35</w:t>
            </w:r>
          </w:p>
        </w:tc>
      </w:tr>
      <w:tr w:rsidR="00F70F7A" w:rsidTr="00903277">
        <w:tc>
          <w:tcPr>
            <w:tcW w:w="704" w:type="dxa"/>
          </w:tcPr>
          <w:p w:rsidR="00F70F7A" w:rsidRPr="00724B1C" w:rsidRDefault="00F70F7A" w:rsidP="00903277">
            <w:pPr>
              <w:spacing w:after="120"/>
              <w:rPr>
                <w:rFonts w:ascii="Times New Roman" w:eastAsia="Times New Roman" w:hAnsi="Times New Roman" w:cs="Times New Roman"/>
                <w:bCs/>
                <w:sz w:val="24"/>
                <w:szCs w:val="24"/>
                <w:lang w:val="en-US"/>
              </w:rPr>
            </w:pPr>
            <w:r w:rsidRPr="00724B1C">
              <w:rPr>
                <w:rFonts w:ascii="Times New Roman" w:eastAsia="Times New Roman" w:hAnsi="Times New Roman" w:cs="Times New Roman"/>
                <w:bCs/>
                <w:sz w:val="24"/>
                <w:szCs w:val="24"/>
                <w:lang w:val="en-US"/>
              </w:rPr>
              <w:t>VI.</w:t>
            </w:r>
          </w:p>
        </w:tc>
        <w:tc>
          <w:tcPr>
            <w:tcW w:w="8363" w:type="dxa"/>
          </w:tcPr>
          <w:p w:rsidR="00F70F7A" w:rsidRPr="0082148D" w:rsidRDefault="00F70F7A" w:rsidP="00903277">
            <w:pPr>
              <w:spacing w:after="120"/>
              <w:rPr>
                <w:rFonts w:ascii="Times New Roman" w:eastAsia="Times New Roman" w:hAnsi="Times New Roman" w:cs="Times New Roman"/>
                <w:bCs/>
                <w:sz w:val="24"/>
                <w:szCs w:val="24"/>
                <w:lang w:val="uk-UA"/>
              </w:rPr>
            </w:pPr>
            <w:r w:rsidRPr="0082148D">
              <w:rPr>
                <w:rFonts w:ascii="Times New Roman" w:eastAsia="Times New Roman" w:hAnsi="Times New Roman" w:cs="Times New Roman"/>
                <w:bCs/>
                <w:sz w:val="24"/>
                <w:szCs w:val="24"/>
                <w:lang w:val="uk-UA"/>
              </w:rPr>
              <w:t>ПРОЗОРІСТЬ ТА ІНФОРМАЦІЙНА ВІДКРИТІСТЬ</w:t>
            </w:r>
          </w:p>
        </w:tc>
        <w:tc>
          <w:tcPr>
            <w:tcW w:w="618" w:type="dxa"/>
          </w:tcPr>
          <w:p w:rsidR="00F70F7A" w:rsidRPr="00724B1C" w:rsidRDefault="00F70F7A" w:rsidP="00903277">
            <w:pPr>
              <w:spacing w:after="120"/>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38</w:t>
            </w:r>
          </w:p>
        </w:tc>
      </w:tr>
      <w:tr w:rsidR="00F70F7A" w:rsidTr="00903277">
        <w:tc>
          <w:tcPr>
            <w:tcW w:w="704" w:type="dxa"/>
          </w:tcPr>
          <w:p w:rsidR="00F70F7A" w:rsidRPr="00724B1C" w:rsidRDefault="00F70F7A" w:rsidP="00903277">
            <w:pPr>
              <w:spacing w:after="120"/>
              <w:rPr>
                <w:rFonts w:ascii="Times New Roman" w:eastAsia="Times New Roman" w:hAnsi="Times New Roman" w:cs="Times New Roman"/>
                <w:bCs/>
                <w:sz w:val="24"/>
                <w:szCs w:val="24"/>
                <w:lang w:val="en-US"/>
              </w:rPr>
            </w:pPr>
            <w:r w:rsidRPr="00724B1C">
              <w:rPr>
                <w:rFonts w:ascii="Times New Roman" w:eastAsia="Times New Roman" w:hAnsi="Times New Roman" w:cs="Times New Roman"/>
                <w:bCs/>
                <w:sz w:val="24"/>
                <w:szCs w:val="24"/>
                <w:lang w:val="en-US"/>
              </w:rPr>
              <w:t>VII.</w:t>
            </w:r>
          </w:p>
        </w:tc>
        <w:tc>
          <w:tcPr>
            <w:tcW w:w="8363" w:type="dxa"/>
          </w:tcPr>
          <w:p w:rsidR="00F70F7A" w:rsidRPr="00724B1C" w:rsidRDefault="00F70F7A" w:rsidP="00903277">
            <w:pPr>
              <w:spacing w:after="120"/>
              <w:rPr>
                <w:rFonts w:ascii="Times New Roman" w:eastAsia="Times New Roman" w:hAnsi="Times New Roman" w:cs="Times New Roman"/>
                <w:bCs/>
                <w:sz w:val="24"/>
                <w:szCs w:val="24"/>
                <w:lang w:val="uk-UA"/>
              </w:rPr>
            </w:pPr>
            <w:r w:rsidRPr="0082148D">
              <w:rPr>
                <w:rFonts w:ascii="Times New Roman" w:eastAsia="Times New Roman" w:hAnsi="Times New Roman" w:cs="Times New Roman"/>
                <w:bCs/>
                <w:sz w:val="24"/>
                <w:szCs w:val="24"/>
                <w:lang w:val="uk-UA"/>
              </w:rPr>
              <w:t xml:space="preserve">ФІНАНСОВО-ГОСПОДАРСЬКА ДІЯЛЬНІСТЬ </w:t>
            </w:r>
          </w:p>
        </w:tc>
        <w:tc>
          <w:tcPr>
            <w:tcW w:w="618" w:type="dxa"/>
          </w:tcPr>
          <w:p w:rsidR="00F70F7A" w:rsidRPr="00724B1C" w:rsidRDefault="00F70F7A" w:rsidP="00903277">
            <w:pPr>
              <w:spacing w:after="120"/>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39</w:t>
            </w:r>
          </w:p>
        </w:tc>
      </w:tr>
      <w:tr w:rsidR="00F70F7A" w:rsidTr="00903277">
        <w:tc>
          <w:tcPr>
            <w:tcW w:w="704" w:type="dxa"/>
          </w:tcPr>
          <w:p w:rsidR="00F70F7A" w:rsidRPr="00724B1C" w:rsidRDefault="00F70F7A" w:rsidP="00903277">
            <w:pPr>
              <w:spacing w:after="120"/>
              <w:rPr>
                <w:rFonts w:ascii="Times New Roman" w:eastAsia="Times New Roman" w:hAnsi="Times New Roman" w:cs="Times New Roman"/>
                <w:bCs/>
                <w:sz w:val="24"/>
                <w:szCs w:val="24"/>
                <w:lang w:val="en-US"/>
              </w:rPr>
            </w:pPr>
            <w:r w:rsidRPr="00724B1C">
              <w:rPr>
                <w:rFonts w:ascii="Times New Roman" w:eastAsia="Times New Roman" w:hAnsi="Times New Roman" w:cs="Times New Roman"/>
                <w:bCs/>
                <w:sz w:val="24"/>
                <w:szCs w:val="24"/>
                <w:lang w:val="en-US"/>
              </w:rPr>
              <w:t>VIII.</w:t>
            </w:r>
          </w:p>
        </w:tc>
        <w:tc>
          <w:tcPr>
            <w:tcW w:w="8363" w:type="dxa"/>
          </w:tcPr>
          <w:p w:rsidR="00F70F7A" w:rsidRPr="00724B1C" w:rsidRDefault="00F70F7A" w:rsidP="00903277">
            <w:pPr>
              <w:spacing w:after="120"/>
              <w:rPr>
                <w:rFonts w:ascii="Times New Roman" w:eastAsia="Times New Roman" w:hAnsi="Times New Roman" w:cs="Times New Roman"/>
                <w:bCs/>
                <w:sz w:val="24"/>
                <w:szCs w:val="24"/>
                <w:lang w:val="uk-UA"/>
              </w:rPr>
            </w:pPr>
            <w:r w:rsidRPr="0082148D">
              <w:rPr>
                <w:rFonts w:ascii="Times New Roman" w:eastAsia="Times New Roman" w:hAnsi="Times New Roman" w:cs="Times New Roman"/>
                <w:bCs/>
                <w:sz w:val="24"/>
                <w:szCs w:val="24"/>
                <w:lang w:val="uk-UA"/>
              </w:rPr>
              <w:t>МАТЕРІАЛЬНО-ТЕХНІЧНА БАЗА</w:t>
            </w:r>
          </w:p>
        </w:tc>
        <w:tc>
          <w:tcPr>
            <w:tcW w:w="618" w:type="dxa"/>
          </w:tcPr>
          <w:p w:rsidR="00F70F7A" w:rsidRPr="00724B1C" w:rsidRDefault="00F70F7A" w:rsidP="00360145">
            <w:pPr>
              <w:spacing w:after="120"/>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4</w:t>
            </w:r>
            <w:r w:rsidR="008D5BB4">
              <w:rPr>
                <w:rFonts w:ascii="Times New Roman" w:eastAsia="Times New Roman" w:hAnsi="Times New Roman" w:cs="Times New Roman"/>
                <w:bCs/>
                <w:sz w:val="24"/>
                <w:szCs w:val="24"/>
                <w:lang w:val="uk-UA"/>
              </w:rPr>
              <w:t>0</w:t>
            </w:r>
          </w:p>
        </w:tc>
      </w:tr>
      <w:tr w:rsidR="00F70F7A" w:rsidTr="00903277">
        <w:tc>
          <w:tcPr>
            <w:tcW w:w="704" w:type="dxa"/>
          </w:tcPr>
          <w:p w:rsidR="00F70F7A" w:rsidRPr="00724B1C" w:rsidRDefault="00F70F7A" w:rsidP="00903277">
            <w:pPr>
              <w:spacing w:after="120"/>
              <w:rPr>
                <w:rFonts w:ascii="Times New Roman" w:eastAsia="Times New Roman" w:hAnsi="Times New Roman" w:cs="Times New Roman"/>
                <w:bCs/>
                <w:sz w:val="24"/>
                <w:szCs w:val="24"/>
                <w:lang w:val="en-US"/>
              </w:rPr>
            </w:pPr>
            <w:r w:rsidRPr="00724B1C">
              <w:rPr>
                <w:rFonts w:ascii="Times New Roman" w:eastAsia="Times New Roman" w:hAnsi="Times New Roman" w:cs="Times New Roman"/>
                <w:bCs/>
                <w:sz w:val="24"/>
                <w:szCs w:val="24"/>
                <w:lang w:val="en-US"/>
              </w:rPr>
              <w:t>IX.</w:t>
            </w:r>
          </w:p>
        </w:tc>
        <w:tc>
          <w:tcPr>
            <w:tcW w:w="8363" w:type="dxa"/>
          </w:tcPr>
          <w:p w:rsidR="00F70F7A" w:rsidRPr="00724B1C" w:rsidRDefault="00F70F7A" w:rsidP="00903277">
            <w:pPr>
              <w:spacing w:after="120"/>
              <w:rPr>
                <w:rFonts w:ascii="Times New Roman" w:eastAsia="Times New Roman" w:hAnsi="Times New Roman" w:cs="Times New Roman"/>
                <w:bCs/>
                <w:sz w:val="24"/>
                <w:szCs w:val="24"/>
                <w:lang w:val="uk-UA"/>
              </w:rPr>
            </w:pPr>
            <w:r w:rsidRPr="0082148D">
              <w:rPr>
                <w:rFonts w:ascii="Times New Roman" w:eastAsia="Times New Roman" w:hAnsi="Times New Roman" w:cs="Times New Roman"/>
                <w:bCs/>
                <w:sz w:val="24"/>
                <w:szCs w:val="24"/>
                <w:lang w:val="uk-UA"/>
              </w:rPr>
              <w:t>МІЖНАРОДНЕ СПІВРОБІТНИЦТВО</w:t>
            </w:r>
          </w:p>
        </w:tc>
        <w:tc>
          <w:tcPr>
            <w:tcW w:w="618" w:type="dxa"/>
          </w:tcPr>
          <w:p w:rsidR="00F70F7A" w:rsidRPr="00724B1C" w:rsidRDefault="00F70F7A" w:rsidP="00903277">
            <w:pPr>
              <w:spacing w:after="120"/>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41</w:t>
            </w:r>
          </w:p>
        </w:tc>
      </w:tr>
      <w:tr w:rsidR="00F70F7A" w:rsidTr="00903277">
        <w:tc>
          <w:tcPr>
            <w:tcW w:w="704" w:type="dxa"/>
          </w:tcPr>
          <w:p w:rsidR="00F70F7A" w:rsidRPr="00724B1C" w:rsidRDefault="00F70F7A" w:rsidP="00903277">
            <w:pPr>
              <w:spacing w:after="120"/>
              <w:rPr>
                <w:rFonts w:ascii="Times New Roman" w:eastAsia="Times New Roman" w:hAnsi="Times New Roman" w:cs="Times New Roman"/>
                <w:bCs/>
                <w:sz w:val="24"/>
                <w:szCs w:val="24"/>
                <w:lang w:val="en-US"/>
              </w:rPr>
            </w:pPr>
            <w:r w:rsidRPr="00724B1C">
              <w:rPr>
                <w:rFonts w:ascii="Times New Roman" w:eastAsia="Times New Roman" w:hAnsi="Times New Roman" w:cs="Times New Roman"/>
                <w:bCs/>
                <w:sz w:val="24"/>
                <w:szCs w:val="24"/>
                <w:lang w:val="en-US"/>
              </w:rPr>
              <w:t>X.</w:t>
            </w:r>
          </w:p>
        </w:tc>
        <w:tc>
          <w:tcPr>
            <w:tcW w:w="8363" w:type="dxa"/>
          </w:tcPr>
          <w:p w:rsidR="00F70F7A" w:rsidRPr="00724B1C" w:rsidRDefault="00F70F7A" w:rsidP="00903277">
            <w:pPr>
              <w:spacing w:after="120"/>
              <w:rPr>
                <w:rFonts w:ascii="Times New Roman" w:eastAsia="Times New Roman" w:hAnsi="Times New Roman" w:cs="Times New Roman"/>
                <w:bCs/>
                <w:sz w:val="24"/>
                <w:szCs w:val="24"/>
                <w:lang w:val="uk-UA"/>
              </w:rPr>
            </w:pPr>
            <w:r w:rsidRPr="007D7A7D">
              <w:rPr>
                <w:rFonts w:ascii="Times New Roman" w:eastAsia="Times New Roman" w:hAnsi="Times New Roman" w:cs="Times New Roman"/>
                <w:bCs/>
                <w:sz w:val="24"/>
                <w:szCs w:val="24"/>
                <w:lang w:val="uk-UA"/>
              </w:rPr>
              <w:t>КОНТРОЛЬ ЗА ДІЯЛЬНІСТЮ ЗАКЛАДУ</w:t>
            </w:r>
          </w:p>
        </w:tc>
        <w:tc>
          <w:tcPr>
            <w:tcW w:w="618" w:type="dxa"/>
          </w:tcPr>
          <w:p w:rsidR="00F70F7A" w:rsidRPr="00724B1C" w:rsidRDefault="00F70F7A" w:rsidP="00903277">
            <w:pPr>
              <w:spacing w:after="120"/>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42</w:t>
            </w:r>
          </w:p>
        </w:tc>
      </w:tr>
      <w:tr w:rsidR="00F70F7A" w:rsidTr="00903277">
        <w:tc>
          <w:tcPr>
            <w:tcW w:w="704" w:type="dxa"/>
          </w:tcPr>
          <w:p w:rsidR="00F70F7A" w:rsidRPr="00724B1C" w:rsidRDefault="00F70F7A" w:rsidP="00903277">
            <w:pPr>
              <w:spacing w:after="120"/>
              <w:rPr>
                <w:rFonts w:ascii="Times New Roman" w:eastAsia="Times New Roman" w:hAnsi="Times New Roman" w:cs="Times New Roman"/>
                <w:bCs/>
                <w:sz w:val="24"/>
                <w:szCs w:val="24"/>
                <w:lang w:val="en-US"/>
              </w:rPr>
            </w:pPr>
            <w:r w:rsidRPr="00724B1C">
              <w:rPr>
                <w:rFonts w:ascii="Times New Roman" w:eastAsia="Times New Roman" w:hAnsi="Times New Roman" w:cs="Times New Roman"/>
                <w:bCs/>
                <w:sz w:val="24"/>
                <w:szCs w:val="24"/>
                <w:lang w:val="en-US"/>
              </w:rPr>
              <w:t>X</w:t>
            </w:r>
            <w:r>
              <w:rPr>
                <w:rFonts w:ascii="Times New Roman" w:eastAsia="Times New Roman" w:hAnsi="Times New Roman" w:cs="Times New Roman"/>
                <w:bCs/>
                <w:sz w:val="24"/>
                <w:szCs w:val="24"/>
                <w:lang w:val="uk-UA"/>
              </w:rPr>
              <w:t>І</w:t>
            </w:r>
            <w:r w:rsidRPr="00724B1C">
              <w:rPr>
                <w:rFonts w:ascii="Times New Roman" w:eastAsia="Times New Roman" w:hAnsi="Times New Roman" w:cs="Times New Roman"/>
                <w:bCs/>
                <w:sz w:val="24"/>
                <w:szCs w:val="24"/>
                <w:lang w:val="en-US"/>
              </w:rPr>
              <w:t>.</w:t>
            </w:r>
          </w:p>
        </w:tc>
        <w:tc>
          <w:tcPr>
            <w:tcW w:w="8363" w:type="dxa"/>
          </w:tcPr>
          <w:p w:rsidR="00F70F7A" w:rsidRPr="007D7A7D" w:rsidRDefault="00F70F7A" w:rsidP="00903277">
            <w:pPr>
              <w:spacing w:after="120"/>
              <w:rPr>
                <w:rFonts w:ascii="Times New Roman" w:eastAsia="Times New Roman" w:hAnsi="Times New Roman" w:cs="Times New Roman"/>
                <w:bCs/>
                <w:sz w:val="24"/>
                <w:szCs w:val="24"/>
                <w:lang w:val="uk-UA"/>
              </w:rPr>
            </w:pPr>
            <w:r w:rsidRPr="00B4418D">
              <w:rPr>
                <w:rFonts w:ascii="Times New Roman" w:eastAsia="Times New Roman" w:hAnsi="Times New Roman" w:cs="Times New Roman"/>
                <w:bCs/>
                <w:sz w:val="24"/>
                <w:szCs w:val="24"/>
                <w:lang w:val="uk-UA"/>
              </w:rPr>
              <w:t>РЕОРГАНІЗАЦІЯ АБО ЛІКВІДАЦІЯ ЗАКЛАДУ</w:t>
            </w:r>
          </w:p>
        </w:tc>
        <w:tc>
          <w:tcPr>
            <w:tcW w:w="618" w:type="dxa"/>
          </w:tcPr>
          <w:p w:rsidR="00F70F7A" w:rsidRDefault="00F70F7A" w:rsidP="00903277">
            <w:pPr>
              <w:spacing w:after="120"/>
              <w:jc w:val="center"/>
              <w:rPr>
                <w:rFonts w:ascii="Times New Roman" w:eastAsia="Times New Roman" w:hAnsi="Times New Roman" w:cs="Times New Roman"/>
                <w:bCs/>
                <w:sz w:val="24"/>
                <w:szCs w:val="24"/>
                <w:lang w:val="uk-UA"/>
              </w:rPr>
            </w:pPr>
            <w:r>
              <w:rPr>
                <w:rFonts w:ascii="Times New Roman" w:eastAsia="Times New Roman" w:hAnsi="Times New Roman" w:cs="Times New Roman"/>
                <w:bCs/>
                <w:sz w:val="24"/>
                <w:szCs w:val="24"/>
                <w:lang w:val="uk-UA"/>
              </w:rPr>
              <w:t>42</w:t>
            </w:r>
          </w:p>
        </w:tc>
      </w:tr>
    </w:tbl>
    <w:p w:rsidR="00F70F7A" w:rsidRPr="00C20A0C" w:rsidRDefault="00F70F7A" w:rsidP="00F70F7A">
      <w:pPr>
        <w:spacing w:after="120" w:line="240" w:lineRule="auto"/>
        <w:jc w:val="center"/>
        <w:rPr>
          <w:rFonts w:ascii="Times New Roman" w:eastAsia="Times New Roman" w:hAnsi="Times New Roman" w:cs="Times New Roman"/>
          <w:b/>
          <w:bCs/>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F70F7A" w:rsidRDefault="00F70F7A" w:rsidP="00F70F7A">
      <w:pPr>
        <w:tabs>
          <w:tab w:val="left" w:pos="709"/>
        </w:tabs>
        <w:spacing w:after="120" w:line="240" w:lineRule="auto"/>
        <w:jc w:val="center"/>
        <w:rPr>
          <w:rFonts w:ascii="Times New Roman" w:eastAsia="Times New Roman" w:hAnsi="Times New Roman" w:cs="Times New Roman"/>
          <w:b/>
          <w:sz w:val="24"/>
          <w:szCs w:val="24"/>
          <w:lang w:val="uk-UA"/>
        </w:rPr>
      </w:pPr>
    </w:p>
    <w:p w:rsidR="000F023E" w:rsidRDefault="000F023E" w:rsidP="00974453">
      <w:pPr>
        <w:tabs>
          <w:tab w:val="left" w:pos="709"/>
        </w:tabs>
        <w:spacing w:after="120" w:line="240" w:lineRule="auto"/>
        <w:rPr>
          <w:rFonts w:ascii="Times New Roman" w:eastAsia="Times New Roman" w:hAnsi="Times New Roman" w:cs="Times New Roman"/>
          <w:b/>
          <w:sz w:val="24"/>
          <w:szCs w:val="24"/>
          <w:lang w:val="uk-UA"/>
        </w:rPr>
      </w:pPr>
      <w:bookmarkStart w:id="0" w:name="_GoBack"/>
      <w:bookmarkEnd w:id="0"/>
    </w:p>
    <w:p w:rsidR="00F215B1" w:rsidRPr="00DA6C79" w:rsidRDefault="00F215B1" w:rsidP="00F215B1">
      <w:pPr>
        <w:tabs>
          <w:tab w:val="left" w:pos="709"/>
        </w:tabs>
        <w:spacing w:after="120" w:line="240" w:lineRule="auto"/>
        <w:jc w:val="center"/>
        <w:rPr>
          <w:rFonts w:ascii="Times New Roman" w:eastAsia="Times New Roman" w:hAnsi="Times New Roman" w:cs="Times New Roman"/>
          <w:b/>
          <w:bCs/>
          <w:sz w:val="24"/>
          <w:szCs w:val="24"/>
          <w:lang w:val="uk-UA"/>
        </w:rPr>
      </w:pPr>
      <w:r w:rsidRPr="00DA6C79">
        <w:rPr>
          <w:rFonts w:ascii="Times New Roman" w:eastAsia="Times New Roman" w:hAnsi="Times New Roman" w:cs="Times New Roman"/>
          <w:b/>
          <w:sz w:val="24"/>
          <w:szCs w:val="24"/>
          <w:lang w:val="uk-UA"/>
        </w:rPr>
        <w:lastRenderedPageBreak/>
        <w:t>І. ЗАГАЛЬНІ ПОЛОЖЕННЯ</w:t>
      </w:r>
    </w:p>
    <w:p w:rsidR="00F215B1" w:rsidRPr="00A63709" w:rsidRDefault="00F215B1" w:rsidP="00C0762F">
      <w:pPr>
        <w:shd w:val="clear" w:color="auto" w:fill="FFFFFF" w:themeFill="background1"/>
        <w:spacing w:after="0" w:line="240" w:lineRule="auto"/>
        <w:ind w:firstLine="709"/>
        <w:jc w:val="both"/>
        <w:rPr>
          <w:rFonts w:ascii="Times New Roman" w:eastAsia="Times New Roman" w:hAnsi="Times New Roman" w:cs="Times New Roman"/>
          <w:bCs/>
          <w:sz w:val="24"/>
          <w:szCs w:val="24"/>
          <w:lang w:val="uk-UA"/>
        </w:rPr>
      </w:pPr>
      <w:bookmarkStart w:id="1" w:name="o19"/>
      <w:bookmarkStart w:id="2" w:name="o22"/>
      <w:bookmarkEnd w:id="1"/>
      <w:bookmarkEnd w:id="2"/>
      <w:r w:rsidRPr="00A900BB">
        <w:rPr>
          <w:rFonts w:ascii="Times New Roman" w:eastAsia="Times New Roman" w:hAnsi="Times New Roman" w:cs="Times New Roman"/>
          <w:bCs/>
          <w:sz w:val="24"/>
          <w:szCs w:val="24"/>
          <w:lang w:val="uk-UA"/>
        </w:rPr>
        <w:t>1.1. </w:t>
      </w:r>
      <w:r w:rsidR="00334939" w:rsidRPr="00334939">
        <w:rPr>
          <w:rFonts w:ascii="Times New Roman" w:eastAsia="Times New Roman" w:hAnsi="Times New Roman" w:cs="Times New Roman"/>
          <w:sz w:val="24"/>
          <w:szCs w:val="24"/>
          <w:lang w:val="uk-UA" w:eastAsia="ru-RU"/>
        </w:rPr>
        <w:t>Цей Статут визначає правові та економічні основи організації та діяльності закладу загальної середньої освіти Новопетрівської гімназії Петрівської сільської ради (далі – Гімназія).</w:t>
      </w:r>
    </w:p>
    <w:p w:rsidR="00F215B1" w:rsidRDefault="001E1CF4" w:rsidP="00F215B1">
      <w:pPr>
        <w:spacing w:after="120" w:line="240" w:lineRule="auto"/>
        <w:ind w:firstLine="709"/>
        <w:jc w:val="both"/>
        <w:rPr>
          <w:rFonts w:ascii="Times New Roman" w:eastAsia="Times New Roman" w:hAnsi="Times New Roman" w:cs="Times New Roman"/>
          <w:sz w:val="24"/>
          <w:szCs w:val="24"/>
          <w:lang w:val="uk-UA" w:eastAsia="ru-RU"/>
        </w:rPr>
      </w:pPr>
      <w:r w:rsidRPr="00B825E1">
        <w:rPr>
          <w:rFonts w:ascii="Times New Roman" w:eastAsia="Times New Roman" w:hAnsi="Times New Roman" w:cs="Times New Roman"/>
          <w:bCs/>
          <w:sz w:val="24"/>
          <w:szCs w:val="24"/>
          <w:lang w:val="uk-UA"/>
        </w:rPr>
        <w:t>Гімназія</w:t>
      </w:r>
      <w:r w:rsidR="00F215B1" w:rsidRPr="00B825E1">
        <w:rPr>
          <w:rFonts w:ascii="Times New Roman" w:eastAsia="Times New Roman" w:hAnsi="Times New Roman" w:cs="Times New Roman"/>
          <w:bCs/>
          <w:sz w:val="24"/>
          <w:szCs w:val="24"/>
          <w:lang w:val="uk-UA"/>
        </w:rPr>
        <w:t xml:space="preserve"> знах</w:t>
      </w:r>
      <w:r w:rsidR="00D63400">
        <w:rPr>
          <w:rFonts w:ascii="Times New Roman" w:eastAsia="Times New Roman" w:hAnsi="Times New Roman" w:cs="Times New Roman"/>
          <w:bCs/>
          <w:sz w:val="24"/>
          <w:szCs w:val="24"/>
          <w:lang w:val="uk-UA"/>
        </w:rPr>
        <w:t xml:space="preserve">одиться </w:t>
      </w:r>
      <w:r w:rsidR="00D63400" w:rsidRPr="00D63400">
        <w:rPr>
          <w:rFonts w:ascii="Times New Roman" w:eastAsia="Times New Roman" w:hAnsi="Times New Roman" w:cs="Times New Roman"/>
          <w:sz w:val="24"/>
          <w:szCs w:val="24"/>
          <w:lang w:val="uk-UA" w:eastAsia="ru-RU"/>
        </w:rPr>
        <w:t>у комунальній власності Петрівської сільської територіальної громади в особі Петрівської сільської ради</w:t>
      </w:r>
      <w:r w:rsidR="00D63400" w:rsidRPr="00B825E1">
        <w:rPr>
          <w:rFonts w:ascii="Times New Roman" w:eastAsia="Times New Roman" w:hAnsi="Times New Roman" w:cs="Times New Roman"/>
          <w:bCs/>
          <w:sz w:val="24"/>
          <w:szCs w:val="24"/>
          <w:lang w:val="uk-UA"/>
        </w:rPr>
        <w:t xml:space="preserve"> </w:t>
      </w:r>
      <w:r w:rsidR="00F215B1" w:rsidRPr="00B825E1">
        <w:rPr>
          <w:rFonts w:ascii="Times New Roman" w:eastAsia="Times New Roman" w:hAnsi="Times New Roman" w:cs="Times New Roman"/>
          <w:bCs/>
          <w:sz w:val="24"/>
          <w:szCs w:val="24"/>
          <w:lang w:val="uk-UA"/>
        </w:rPr>
        <w:t xml:space="preserve">та </w:t>
      </w:r>
      <w:r w:rsidR="00F215B1" w:rsidRPr="00B825E1">
        <w:rPr>
          <w:rFonts w:ascii="Times New Roman" w:eastAsia="Times New Roman" w:hAnsi="Times New Roman" w:cs="Times New Roman"/>
          <w:sz w:val="24"/>
          <w:szCs w:val="24"/>
          <w:lang w:val="uk-UA" w:eastAsia="ru-RU"/>
        </w:rPr>
        <w:t xml:space="preserve">є правонаступником всіх прав і обов’язків </w:t>
      </w:r>
      <w:r w:rsidR="00215567" w:rsidRPr="00B825E1">
        <w:rPr>
          <w:rFonts w:ascii="Times New Roman" w:eastAsia="Times New Roman" w:hAnsi="Times New Roman" w:cs="Times New Roman"/>
          <w:sz w:val="24"/>
          <w:szCs w:val="24"/>
          <w:lang w:val="uk-UA" w:eastAsia="ru-RU"/>
        </w:rPr>
        <w:t xml:space="preserve">Новопетрівської </w:t>
      </w:r>
      <w:r w:rsidR="00334939">
        <w:rPr>
          <w:rFonts w:ascii="Times New Roman" w:eastAsia="Times New Roman" w:hAnsi="Times New Roman" w:cs="Times New Roman"/>
          <w:sz w:val="24"/>
          <w:szCs w:val="24"/>
          <w:lang w:val="uk-UA" w:eastAsia="ru-RU"/>
        </w:rPr>
        <w:t xml:space="preserve">гімназії </w:t>
      </w:r>
      <w:r w:rsidR="00215567" w:rsidRPr="00B825E1">
        <w:rPr>
          <w:rFonts w:ascii="Times New Roman" w:eastAsia="Times New Roman" w:hAnsi="Times New Roman" w:cs="Times New Roman"/>
          <w:sz w:val="24"/>
          <w:szCs w:val="24"/>
          <w:lang w:val="uk-UA" w:eastAsia="ru-RU"/>
        </w:rPr>
        <w:t xml:space="preserve">№ 2 Петрівської сільської </w:t>
      </w:r>
      <w:r w:rsidRPr="00B825E1">
        <w:rPr>
          <w:rFonts w:ascii="Times New Roman" w:eastAsia="Times New Roman" w:hAnsi="Times New Roman" w:cs="Times New Roman"/>
          <w:sz w:val="24"/>
          <w:szCs w:val="24"/>
          <w:lang w:val="uk-UA" w:eastAsia="ru-RU"/>
        </w:rPr>
        <w:t>ради</w:t>
      </w:r>
      <w:r w:rsidR="00F215B1" w:rsidRPr="00B825E1">
        <w:rPr>
          <w:rFonts w:ascii="Times New Roman" w:eastAsia="Times New Roman" w:hAnsi="Times New Roman" w:cs="Times New Roman"/>
          <w:sz w:val="24"/>
          <w:szCs w:val="24"/>
          <w:lang w:val="uk-UA" w:eastAsia="ru-RU"/>
        </w:rPr>
        <w:t>.</w:t>
      </w:r>
    </w:p>
    <w:p w:rsidR="00F215B1" w:rsidRPr="00B825E1" w:rsidRDefault="00F215B1" w:rsidP="00F215B1">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b/>
          <w:sz w:val="24"/>
          <w:szCs w:val="24"/>
          <w:lang w:val="uk-UA" w:eastAsia="ru-RU"/>
        </w:rPr>
      </w:pPr>
      <w:r w:rsidRPr="00B825E1">
        <w:rPr>
          <w:rFonts w:ascii="Times New Roman" w:eastAsia="Times New Roman" w:hAnsi="Times New Roman" w:cs="Times New Roman"/>
          <w:sz w:val="24"/>
          <w:szCs w:val="24"/>
          <w:lang w:val="uk-UA" w:eastAsia="ru-RU"/>
        </w:rPr>
        <w:t>1.2. Орг</w:t>
      </w:r>
      <w:r w:rsidR="001E1CF4" w:rsidRPr="00B825E1">
        <w:rPr>
          <w:rFonts w:ascii="Times New Roman" w:eastAsia="Times New Roman" w:hAnsi="Times New Roman" w:cs="Times New Roman"/>
          <w:sz w:val="24"/>
          <w:szCs w:val="24"/>
          <w:lang w:val="uk-UA" w:eastAsia="ru-RU"/>
        </w:rPr>
        <w:t>анізаційно-правова форма Гімназії</w:t>
      </w:r>
      <w:r w:rsidRPr="00B825E1">
        <w:rPr>
          <w:rFonts w:ascii="Times New Roman" w:eastAsia="Times New Roman" w:hAnsi="Times New Roman" w:cs="Times New Roman"/>
          <w:sz w:val="24"/>
          <w:szCs w:val="24"/>
          <w:lang w:val="uk-UA" w:eastAsia="ru-RU"/>
        </w:rPr>
        <w:t xml:space="preserve">: </w:t>
      </w:r>
      <w:r w:rsidR="00273980">
        <w:rPr>
          <w:rFonts w:ascii="Times New Roman" w:eastAsia="Times New Roman" w:hAnsi="Times New Roman" w:cs="Times New Roman"/>
          <w:b/>
          <w:sz w:val="24"/>
          <w:szCs w:val="24"/>
          <w:lang w:val="uk-UA" w:eastAsia="ru-RU"/>
        </w:rPr>
        <w:t xml:space="preserve">комунальний </w:t>
      </w:r>
      <w:r w:rsidR="00974453">
        <w:rPr>
          <w:rFonts w:ascii="Times New Roman" w:eastAsia="Times New Roman" w:hAnsi="Times New Roman" w:cs="Times New Roman"/>
          <w:b/>
          <w:sz w:val="24"/>
          <w:szCs w:val="24"/>
          <w:lang w:val="uk-UA" w:eastAsia="ru-RU"/>
        </w:rPr>
        <w:t>організація</w:t>
      </w:r>
      <w:r w:rsidRPr="00B825E1">
        <w:rPr>
          <w:rFonts w:ascii="Times New Roman" w:eastAsia="Times New Roman" w:hAnsi="Times New Roman" w:cs="Times New Roman"/>
          <w:b/>
          <w:sz w:val="24"/>
          <w:szCs w:val="24"/>
          <w:lang w:val="uk-UA" w:eastAsia="ru-RU"/>
        </w:rPr>
        <w:t xml:space="preserve"> (</w:t>
      </w:r>
      <w:r w:rsidR="00974453">
        <w:rPr>
          <w:rFonts w:ascii="Times New Roman" w:eastAsia="Times New Roman" w:hAnsi="Times New Roman" w:cs="Times New Roman"/>
          <w:b/>
          <w:sz w:val="24"/>
          <w:szCs w:val="24"/>
          <w:lang w:val="uk-UA" w:eastAsia="ru-RU"/>
        </w:rPr>
        <w:t>установа, заклад</w:t>
      </w:r>
      <w:r w:rsidRPr="00B825E1">
        <w:rPr>
          <w:rFonts w:ascii="Times New Roman" w:eastAsia="Times New Roman" w:hAnsi="Times New Roman" w:cs="Times New Roman"/>
          <w:b/>
          <w:sz w:val="24"/>
          <w:szCs w:val="24"/>
          <w:lang w:val="uk-UA" w:eastAsia="ru-RU"/>
        </w:rPr>
        <w:t>).</w:t>
      </w:r>
    </w:p>
    <w:p w:rsidR="00F215B1" w:rsidRPr="00B825E1" w:rsidRDefault="001E1CF4" w:rsidP="00F215B1">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B825E1">
        <w:rPr>
          <w:rFonts w:ascii="Times New Roman" w:eastAsia="Times New Roman" w:hAnsi="Times New Roman" w:cs="Times New Roman"/>
          <w:sz w:val="24"/>
          <w:szCs w:val="24"/>
          <w:shd w:val="clear" w:color="auto" w:fill="FFFFFF" w:themeFill="background1"/>
          <w:lang w:val="uk-UA" w:eastAsia="ru-RU"/>
        </w:rPr>
        <w:t>Гімназія</w:t>
      </w:r>
      <w:r w:rsidR="00F215B1" w:rsidRPr="00B825E1">
        <w:rPr>
          <w:rFonts w:ascii="Times New Roman" w:eastAsia="Times New Roman" w:hAnsi="Times New Roman" w:cs="Times New Roman"/>
          <w:sz w:val="24"/>
          <w:szCs w:val="24"/>
          <w:lang w:val="uk-UA" w:eastAsia="ru-RU"/>
        </w:rPr>
        <w:t xml:space="preserve"> є юридичною особою, що забезпечує потреби громадян у здобутті </w:t>
      </w:r>
      <w:r w:rsidR="005E7516" w:rsidRPr="00B825E1">
        <w:rPr>
          <w:rFonts w:ascii="Times New Roman" w:eastAsia="Times New Roman" w:hAnsi="Times New Roman" w:cs="Times New Roman"/>
          <w:sz w:val="24"/>
          <w:szCs w:val="24"/>
          <w:lang w:val="uk-UA" w:eastAsia="ru-RU"/>
        </w:rPr>
        <w:t>базової</w:t>
      </w:r>
      <w:r w:rsidR="00FC62CB" w:rsidRPr="00B825E1">
        <w:rPr>
          <w:rFonts w:ascii="Times New Roman" w:eastAsia="Times New Roman" w:hAnsi="Times New Roman" w:cs="Times New Roman"/>
          <w:sz w:val="24"/>
          <w:szCs w:val="24"/>
          <w:lang w:val="uk-UA" w:eastAsia="ru-RU"/>
        </w:rPr>
        <w:t xml:space="preserve"> середньої освіти. Гімназія </w:t>
      </w:r>
      <w:r w:rsidR="00F215B1" w:rsidRPr="00B825E1">
        <w:rPr>
          <w:rFonts w:ascii="Times New Roman" w:eastAsia="Times New Roman" w:hAnsi="Times New Roman" w:cs="Times New Roman"/>
          <w:sz w:val="24"/>
          <w:szCs w:val="24"/>
          <w:lang w:val="uk-UA" w:eastAsia="ru-RU"/>
        </w:rPr>
        <w:t>має печатку і штамп встановленого зразка, ідентифікаційний н</w:t>
      </w:r>
      <w:r w:rsidR="006E20C5" w:rsidRPr="00B825E1">
        <w:rPr>
          <w:rFonts w:ascii="Times New Roman" w:eastAsia="Times New Roman" w:hAnsi="Times New Roman" w:cs="Times New Roman"/>
          <w:sz w:val="24"/>
          <w:szCs w:val="24"/>
          <w:lang w:val="uk-UA" w:eastAsia="ru-RU"/>
        </w:rPr>
        <w:t>омер, затверджені бланки Гімназії</w:t>
      </w:r>
      <w:r w:rsidR="00D63400">
        <w:rPr>
          <w:rFonts w:ascii="Times New Roman" w:eastAsia="Times New Roman" w:hAnsi="Times New Roman" w:cs="Times New Roman"/>
          <w:sz w:val="24"/>
          <w:szCs w:val="24"/>
          <w:lang w:val="uk-UA" w:eastAsia="ru-RU"/>
        </w:rPr>
        <w:t xml:space="preserve"> та має право самостійно здійснювати бухгалтерський облік</w:t>
      </w:r>
      <w:r w:rsidR="00F215B1" w:rsidRPr="00B825E1">
        <w:rPr>
          <w:rFonts w:ascii="Times New Roman" w:eastAsia="Times New Roman" w:hAnsi="Times New Roman" w:cs="Times New Roman"/>
          <w:sz w:val="24"/>
          <w:szCs w:val="24"/>
          <w:lang w:val="uk-UA" w:eastAsia="ru-RU"/>
        </w:rPr>
        <w:t xml:space="preserve">, </w:t>
      </w:r>
      <w:r w:rsidR="00D63400">
        <w:rPr>
          <w:rFonts w:ascii="Times New Roman" w:eastAsia="Times New Roman" w:hAnsi="Times New Roman" w:cs="Times New Roman"/>
          <w:sz w:val="24"/>
          <w:szCs w:val="24"/>
          <w:lang w:val="uk-UA" w:eastAsia="ru-RU"/>
        </w:rPr>
        <w:t xml:space="preserve">має </w:t>
      </w:r>
      <w:r w:rsidR="00F215B1" w:rsidRPr="00B825E1">
        <w:rPr>
          <w:rFonts w:ascii="Times New Roman" w:eastAsia="Times New Roman" w:hAnsi="Times New Roman" w:cs="Times New Roman"/>
          <w:sz w:val="24"/>
          <w:szCs w:val="24"/>
          <w:lang w:val="uk-UA" w:eastAsia="ru-RU"/>
        </w:rPr>
        <w:t xml:space="preserve">самостійний баланс, рахунки в органах Державної казначейської служби України. Може від свого імені набувати майнових </w:t>
      </w:r>
      <w:r w:rsidR="00F2782C" w:rsidRPr="00B825E1">
        <w:rPr>
          <w:rFonts w:ascii="Times New Roman" w:eastAsia="Times New Roman" w:hAnsi="Times New Roman" w:cs="Times New Roman"/>
          <w:sz w:val="24"/>
          <w:szCs w:val="24"/>
          <w:lang w:val="uk-UA" w:eastAsia="ru-RU"/>
        </w:rPr>
        <w:t>та</w:t>
      </w:r>
      <w:r w:rsidR="00F215B1" w:rsidRPr="00B825E1">
        <w:rPr>
          <w:rFonts w:ascii="Times New Roman" w:eastAsia="Times New Roman" w:hAnsi="Times New Roman" w:cs="Times New Roman"/>
          <w:sz w:val="24"/>
          <w:szCs w:val="24"/>
          <w:lang w:val="uk-UA" w:eastAsia="ru-RU"/>
        </w:rPr>
        <w:t xml:space="preserve"> особистих немайнових прав, нести обов'язки, бути по</w:t>
      </w:r>
      <w:r w:rsidR="00F215B1" w:rsidRPr="00B825E1">
        <w:rPr>
          <w:rFonts w:ascii="Times New Roman" w:eastAsia="Times New Roman" w:hAnsi="Times New Roman" w:cs="Times New Roman"/>
          <w:sz w:val="24"/>
          <w:szCs w:val="24"/>
          <w:shd w:val="clear" w:color="auto" w:fill="FFFFFF" w:themeFill="background1"/>
          <w:lang w:val="uk-UA" w:eastAsia="ru-RU"/>
        </w:rPr>
        <w:t>з</w:t>
      </w:r>
      <w:r w:rsidR="00F215B1" w:rsidRPr="00B825E1">
        <w:rPr>
          <w:rFonts w:ascii="Times New Roman" w:eastAsia="Times New Roman" w:hAnsi="Times New Roman" w:cs="Times New Roman"/>
          <w:sz w:val="24"/>
          <w:szCs w:val="24"/>
          <w:lang w:val="uk-UA" w:eastAsia="ru-RU"/>
        </w:rPr>
        <w:t xml:space="preserve">ивачем і відповідачем у судах. </w:t>
      </w:r>
    </w:p>
    <w:p w:rsidR="00F215B1" w:rsidRPr="00B825E1" w:rsidRDefault="006E20C5" w:rsidP="00F215B1">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B825E1">
        <w:rPr>
          <w:rFonts w:ascii="Times New Roman" w:eastAsia="Times New Roman" w:hAnsi="Times New Roman" w:cs="Times New Roman"/>
          <w:sz w:val="24"/>
          <w:szCs w:val="24"/>
          <w:lang w:val="uk-UA" w:eastAsia="ru-RU"/>
        </w:rPr>
        <w:t>Гімназія</w:t>
      </w:r>
      <w:r w:rsidR="00F215B1" w:rsidRPr="00B825E1">
        <w:rPr>
          <w:rFonts w:ascii="Times New Roman" w:eastAsia="Times New Roman" w:hAnsi="Times New Roman" w:cs="Times New Roman"/>
          <w:sz w:val="24"/>
          <w:szCs w:val="24"/>
          <w:lang w:val="uk-UA" w:eastAsia="ru-RU"/>
        </w:rPr>
        <w:t xml:space="preserve"> є неприбутковою організацією. </w:t>
      </w:r>
    </w:p>
    <w:p w:rsidR="00A63709" w:rsidRDefault="00F215B1" w:rsidP="00F215B1">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B825E1">
        <w:rPr>
          <w:rFonts w:ascii="Times New Roman" w:eastAsia="Times New Roman" w:hAnsi="Times New Roman" w:cs="Times New Roman"/>
          <w:sz w:val="24"/>
          <w:szCs w:val="24"/>
          <w:lang w:val="uk-UA" w:eastAsia="ru-RU"/>
        </w:rPr>
        <w:t>1.3. </w:t>
      </w:r>
      <w:r w:rsidR="006E20C5" w:rsidRPr="00B825E1">
        <w:rPr>
          <w:rFonts w:ascii="Times New Roman" w:eastAsia="Times New Roman" w:hAnsi="Times New Roman" w:cs="Times New Roman"/>
          <w:spacing w:val="-6"/>
          <w:sz w:val="24"/>
          <w:szCs w:val="24"/>
          <w:lang w:val="uk-UA" w:eastAsia="ru-RU"/>
        </w:rPr>
        <w:t>Повне найменування Гімназії</w:t>
      </w:r>
      <w:r w:rsidRPr="00B825E1">
        <w:rPr>
          <w:rFonts w:ascii="Times New Roman" w:eastAsia="Times New Roman" w:hAnsi="Times New Roman" w:cs="Times New Roman"/>
          <w:spacing w:val="-6"/>
          <w:sz w:val="24"/>
          <w:szCs w:val="24"/>
          <w:lang w:val="uk-UA" w:eastAsia="ru-RU"/>
        </w:rPr>
        <w:t xml:space="preserve"> українською мовою:</w:t>
      </w:r>
      <w:r w:rsidRPr="00B825E1">
        <w:rPr>
          <w:rFonts w:ascii="Times New Roman" w:eastAsia="Times New Roman" w:hAnsi="Times New Roman" w:cs="Times New Roman"/>
          <w:sz w:val="24"/>
          <w:szCs w:val="24"/>
          <w:lang w:val="uk-UA" w:eastAsia="ru-RU"/>
        </w:rPr>
        <w:t xml:space="preserve"> </w:t>
      </w:r>
      <w:r w:rsidR="00E520BF" w:rsidRPr="00B825E1">
        <w:rPr>
          <w:rFonts w:ascii="Times New Roman" w:eastAsia="Times New Roman" w:hAnsi="Times New Roman" w:cs="Times New Roman"/>
          <w:b/>
          <w:sz w:val="24"/>
          <w:szCs w:val="24"/>
          <w:lang w:val="uk-UA" w:eastAsia="ru-RU"/>
        </w:rPr>
        <w:t xml:space="preserve">Новопетрівська </w:t>
      </w:r>
      <w:r w:rsidR="00E520BF" w:rsidRPr="00B825E1">
        <w:rPr>
          <w:rFonts w:ascii="Times New Roman" w:eastAsia="Times New Roman" w:hAnsi="Times New Roman" w:cs="Times New Roman"/>
          <w:b/>
          <w:bCs/>
          <w:sz w:val="24"/>
          <w:szCs w:val="24"/>
          <w:lang w:val="uk-UA"/>
        </w:rPr>
        <w:t>гімназія Петрівської сільської</w:t>
      </w:r>
      <w:r w:rsidR="006E20C5" w:rsidRPr="00B825E1">
        <w:rPr>
          <w:rFonts w:ascii="Times New Roman" w:eastAsia="Times New Roman" w:hAnsi="Times New Roman" w:cs="Times New Roman"/>
          <w:b/>
          <w:bCs/>
          <w:sz w:val="24"/>
          <w:szCs w:val="24"/>
          <w:lang w:val="uk-UA"/>
        </w:rPr>
        <w:t xml:space="preserve"> ради</w:t>
      </w:r>
      <w:r w:rsidR="00A63709" w:rsidRPr="00B825E1">
        <w:rPr>
          <w:rFonts w:ascii="Times New Roman" w:eastAsia="Times New Roman" w:hAnsi="Times New Roman" w:cs="Times New Roman"/>
          <w:sz w:val="24"/>
          <w:szCs w:val="24"/>
          <w:lang w:val="uk-UA" w:eastAsia="ru-RU"/>
        </w:rPr>
        <w:t>.</w:t>
      </w:r>
      <w:r w:rsidR="00CE3B77" w:rsidRPr="00DA6C79">
        <w:rPr>
          <w:rFonts w:ascii="Times New Roman" w:eastAsia="Times New Roman" w:hAnsi="Times New Roman" w:cs="Times New Roman"/>
          <w:sz w:val="24"/>
          <w:szCs w:val="24"/>
          <w:lang w:val="uk-UA" w:eastAsia="ru-RU"/>
        </w:rPr>
        <w:t xml:space="preserve"> </w:t>
      </w:r>
    </w:p>
    <w:p w:rsidR="00E13D42" w:rsidRDefault="00F215B1" w:rsidP="00F215B1">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b/>
          <w:bCs/>
          <w:sz w:val="24"/>
          <w:szCs w:val="24"/>
          <w:lang w:val="uk-UA"/>
        </w:rPr>
      </w:pPr>
      <w:r w:rsidRPr="00DA6C79">
        <w:rPr>
          <w:rFonts w:ascii="Times New Roman" w:eastAsia="Times New Roman" w:hAnsi="Times New Roman" w:cs="Times New Roman"/>
          <w:color w:val="000000"/>
          <w:spacing w:val="-6"/>
          <w:sz w:val="24"/>
          <w:szCs w:val="24"/>
          <w:lang w:val="uk-UA" w:eastAsia="ru-RU"/>
        </w:rPr>
        <w:t xml:space="preserve">Скорочене найменування українською мовою: </w:t>
      </w:r>
      <w:r w:rsidR="004C6201" w:rsidRPr="00E13D42">
        <w:rPr>
          <w:rFonts w:ascii="Times New Roman" w:eastAsia="Times New Roman" w:hAnsi="Times New Roman" w:cs="Times New Roman"/>
          <w:b/>
          <w:spacing w:val="-6"/>
          <w:sz w:val="24"/>
          <w:szCs w:val="24"/>
          <w:lang w:val="uk-UA" w:eastAsia="ru-RU"/>
        </w:rPr>
        <w:t xml:space="preserve">Новопетрівська </w:t>
      </w:r>
      <w:r w:rsidR="00A63709" w:rsidRPr="00E13D42">
        <w:rPr>
          <w:rFonts w:ascii="Times New Roman" w:eastAsia="Times New Roman" w:hAnsi="Times New Roman" w:cs="Times New Roman"/>
          <w:b/>
          <w:bCs/>
          <w:sz w:val="24"/>
          <w:szCs w:val="24"/>
          <w:lang w:val="uk-UA"/>
        </w:rPr>
        <w:t>гімназія</w:t>
      </w:r>
      <w:r w:rsidR="00A63709" w:rsidRPr="00A63709">
        <w:rPr>
          <w:rFonts w:ascii="Times New Roman" w:eastAsia="Times New Roman" w:hAnsi="Times New Roman" w:cs="Times New Roman"/>
          <w:b/>
          <w:bCs/>
          <w:sz w:val="24"/>
          <w:szCs w:val="24"/>
          <w:lang w:val="uk-UA"/>
        </w:rPr>
        <w:t xml:space="preserve"> </w:t>
      </w:r>
      <w:r w:rsidR="00E13D42" w:rsidRPr="00E13D42">
        <w:rPr>
          <w:rFonts w:ascii="Times New Roman" w:eastAsia="Times New Roman" w:hAnsi="Times New Roman" w:cs="Times New Roman"/>
          <w:b/>
          <w:bCs/>
          <w:sz w:val="24"/>
          <w:szCs w:val="24"/>
          <w:lang w:val="uk-UA"/>
        </w:rPr>
        <w:t>Петрівської СР</w:t>
      </w:r>
      <w:r w:rsidR="00E13D42">
        <w:rPr>
          <w:rFonts w:ascii="Times New Roman" w:eastAsia="Times New Roman" w:hAnsi="Times New Roman" w:cs="Times New Roman"/>
          <w:b/>
          <w:bCs/>
          <w:sz w:val="24"/>
          <w:szCs w:val="24"/>
          <w:lang w:val="uk-UA"/>
        </w:rPr>
        <w:t>.</w:t>
      </w:r>
    </w:p>
    <w:p w:rsidR="00F215B1" w:rsidRPr="00DA6C79" w:rsidRDefault="00B825E1" w:rsidP="00F215B1">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1.4.М</w:t>
      </w:r>
      <w:r w:rsidR="00823C9F">
        <w:rPr>
          <w:rFonts w:ascii="Times New Roman" w:eastAsia="Times New Roman" w:hAnsi="Times New Roman" w:cs="Times New Roman"/>
          <w:sz w:val="24"/>
          <w:szCs w:val="24"/>
          <w:lang w:val="uk-UA" w:eastAsia="ru-RU"/>
        </w:rPr>
        <w:t>ісцезнаходження</w:t>
      </w:r>
      <w:r w:rsidR="00823C9F">
        <w:rPr>
          <w:rFonts w:ascii="Times New Roman" w:eastAsia="Times New Roman" w:hAnsi="Times New Roman" w:cs="Times New Roman"/>
          <w:sz w:val="24"/>
          <w:szCs w:val="24"/>
          <w:lang w:eastAsia="ru-RU"/>
        </w:rPr>
        <w:t xml:space="preserve"> </w:t>
      </w:r>
      <w:r w:rsidR="00823C9F">
        <w:rPr>
          <w:rFonts w:ascii="Times New Roman" w:eastAsia="Times New Roman" w:hAnsi="Times New Roman" w:cs="Times New Roman"/>
          <w:sz w:val="24"/>
          <w:szCs w:val="24"/>
          <w:lang w:val="uk-UA" w:eastAsia="ru-RU"/>
        </w:rPr>
        <w:t>Гімназії</w:t>
      </w:r>
      <w:r w:rsidR="00F215B1" w:rsidRPr="00DA6C79">
        <w:rPr>
          <w:rFonts w:ascii="Times New Roman" w:eastAsia="Times New Roman" w:hAnsi="Times New Roman" w:cs="Times New Roman"/>
          <w:sz w:val="24"/>
          <w:szCs w:val="24"/>
          <w:lang w:val="uk-UA" w:eastAsia="ru-RU"/>
        </w:rPr>
        <w:t xml:space="preserve">: </w:t>
      </w:r>
      <w:r w:rsidR="00F215B1" w:rsidRPr="004963DE">
        <w:rPr>
          <w:rFonts w:ascii="Times New Roman" w:eastAsia="Times New Roman" w:hAnsi="Times New Roman" w:cs="Times New Roman"/>
          <w:sz w:val="24"/>
          <w:szCs w:val="24"/>
          <w:lang w:val="uk-UA" w:eastAsia="ru-RU"/>
        </w:rPr>
        <w:t>вул. </w:t>
      </w:r>
      <w:r w:rsidR="006726AD">
        <w:rPr>
          <w:rFonts w:ascii="Times New Roman" w:eastAsia="Times New Roman" w:hAnsi="Times New Roman" w:cs="Times New Roman"/>
          <w:sz w:val="24"/>
          <w:szCs w:val="24"/>
          <w:lang w:val="uk-UA" w:eastAsia="ru-RU"/>
        </w:rPr>
        <w:t>Свято-Покровська</w:t>
      </w:r>
      <w:r w:rsidR="00F215B1" w:rsidRPr="004963DE">
        <w:rPr>
          <w:rFonts w:ascii="Times New Roman" w:eastAsia="Times New Roman" w:hAnsi="Times New Roman" w:cs="Times New Roman"/>
          <w:sz w:val="24"/>
          <w:szCs w:val="24"/>
          <w:lang w:val="uk-UA" w:eastAsia="ru-RU"/>
        </w:rPr>
        <w:t>, </w:t>
      </w:r>
      <w:r w:rsidR="00FC62CB">
        <w:rPr>
          <w:rFonts w:ascii="Times New Roman" w:eastAsia="Times New Roman" w:hAnsi="Times New Roman" w:cs="Times New Roman"/>
          <w:sz w:val="24"/>
          <w:szCs w:val="24"/>
          <w:lang w:val="uk-UA" w:eastAsia="ru-RU"/>
        </w:rPr>
        <w:t>270, село</w:t>
      </w:r>
      <w:r w:rsidR="006726AD">
        <w:rPr>
          <w:rFonts w:ascii="Times New Roman" w:eastAsia="Times New Roman" w:hAnsi="Times New Roman" w:cs="Times New Roman"/>
          <w:sz w:val="24"/>
          <w:szCs w:val="24"/>
          <w:lang w:val="uk-UA" w:eastAsia="ru-RU"/>
        </w:rPr>
        <w:t xml:space="preserve"> Нові Петрівці</w:t>
      </w:r>
      <w:r w:rsidR="00F215B1" w:rsidRPr="004963DE">
        <w:rPr>
          <w:rFonts w:ascii="Times New Roman" w:eastAsia="Times New Roman" w:hAnsi="Times New Roman" w:cs="Times New Roman"/>
          <w:sz w:val="24"/>
          <w:szCs w:val="24"/>
          <w:lang w:val="uk-UA" w:eastAsia="ru-RU"/>
        </w:rPr>
        <w:t xml:space="preserve">, </w:t>
      </w:r>
      <w:r w:rsidR="00B86D17">
        <w:rPr>
          <w:rFonts w:ascii="Times New Roman" w:eastAsia="Times New Roman" w:hAnsi="Times New Roman" w:cs="Times New Roman"/>
          <w:sz w:val="24"/>
          <w:szCs w:val="24"/>
          <w:lang w:val="uk-UA" w:eastAsia="ru-RU"/>
        </w:rPr>
        <w:t>Вишгородський</w:t>
      </w:r>
      <w:r w:rsidR="00F215B1" w:rsidRPr="004963DE">
        <w:rPr>
          <w:rFonts w:ascii="Times New Roman" w:eastAsia="Times New Roman" w:hAnsi="Times New Roman" w:cs="Times New Roman"/>
          <w:sz w:val="24"/>
          <w:szCs w:val="24"/>
          <w:lang w:val="uk-UA" w:eastAsia="ru-RU"/>
        </w:rPr>
        <w:t xml:space="preserve"> район, Київська область, </w:t>
      </w:r>
      <w:r w:rsidR="00B86D17">
        <w:rPr>
          <w:rFonts w:ascii="Times New Roman" w:eastAsia="Times New Roman" w:hAnsi="Times New Roman" w:cs="Times New Roman"/>
          <w:sz w:val="24"/>
          <w:szCs w:val="24"/>
          <w:lang w:val="uk-UA" w:eastAsia="ru-RU"/>
        </w:rPr>
        <w:t>07354</w:t>
      </w:r>
      <w:r w:rsidR="00FC62CB">
        <w:rPr>
          <w:rFonts w:ascii="Times New Roman" w:eastAsia="Times New Roman" w:hAnsi="Times New Roman" w:cs="Times New Roman"/>
          <w:sz w:val="24"/>
          <w:szCs w:val="24"/>
          <w:lang w:val="uk-UA" w:eastAsia="ru-RU"/>
        </w:rPr>
        <w:t>. Телефон</w:t>
      </w:r>
      <w:r w:rsidR="00F215B1" w:rsidRPr="004963DE">
        <w:rPr>
          <w:rFonts w:ascii="Times New Roman" w:eastAsia="Times New Roman" w:hAnsi="Times New Roman" w:cs="Times New Roman"/>
          <w:sz w:val="24"/>
          <w:szCs w:val="24"/>
          <w:lang w:val="uk-UA" w:eastAsia="ru-RU"/>
        </w:rPr>
        <w:t>: </w:t>
      </w:r>
      <w:r w:rsidR="009F0E97">
        <w:rPr>
          <w:rFonts w:ascii="Times New Roman" w:hAnsi="Times New Roman" w:cs="Times New Roman"/>
          <w:sz w:val="24"/>
          <w:szCs w:val="24"/>
          <w:shd w:val="clear" w:color="auto" w:fill="F8F8FF"/>
        </w:rPr>
        <w:t>(045</w:t>
      </w:r>
      <w:r w:rsidR="009F0E97">
        <w:rPr>
          <w:rFonts w:ascii="Times New Roman" w:hAnsi="Times New Roman" w:cs="Times New Roman"/>
          <w:sz w:val="24"/>
          <w:szCs w:val="24"/>
          <w:shd w:val="clear" w:color="auto" w:fill="F8F8FF"/>
          <w:lang w:val="uk-UA"/>
        </w:rPr>
        <w:t>96</w:t>
      </w:r>
      <w:r w:rsidR="009F0E97">
        <w:rPr>
          <w:rFonts w:ascii="Times New Roman" w:hAnsi="Times New Roman" w:cs="Times New Roman"/>
          <w:sz w:val="24"/>
          <w:szCs w:val="24"/>
          <w:shd w:val="clear" w:color="auto" w:fill="F8F8FF"/>
        </w:rPr>
        <w:t>)</w:t>
      </w:r>
      <w:r w:rsidR="009F0E97">
        <w:rPr>
          <w:rFonts w:ascii="Times New Roman" w:hAnsi="Times New Roman" w:cs="Times New Roman"/>
          <w:sz w:val="24"/>
          <w:szCs w:val="24"/>
          <w:shd w:val="clear" w:color="auto" w:fill="F8F8FF"/>
          <w:lang w:val="uk-UA"/>
        </w:rPr>
        <w:t>45-208</w:t>
      </w:r>
      <w:r w:rsidR="00F215B1" w:rsidRPr="004963DE">
        <w:rPr>
          <w:rFonts w:ascii="Times New Roman" w:hAnsi="Times New Roman" w:cs="Times New Roman"/>
          <w:sz w:val="24"/>
          <w:szCs w:val="24"/>
          <w:shd w:val="clear" w:color="auto" w:fill="F8F8FF"/>
          <w:lang w:val="uk-UA"/>
        </w:rPr>
        <w:t>.</w:t>
      </w:r>
      <w:r w:rsidR="00F215B1" w:rsidRPr="00DA6C79">
        <w:rPr>
          <w:rFonts w:ascii="Times New Roman" w:hAnsi="Times New Roman" w:cs="Times New Roman"/>
          <w:color w:val="000000"/>
          <w:sz w:val="24"/>
          <w:szCs w:val="24"/>
          <w:shd w:val="clear" w:color="auto" w:fill="F8F8FF"/>
          <w:lang w:val="uk-UA"/>
        </w:rPr>
        <w:t xml:space="preserve"> </w:t>
      </w:r>
      <w:r w:rsidR="00F215B1" w:rsidRPr="00DA6C79">
        <w:rPr>
          <w:rFonts w:ascii="Times New Roman" w:eastAsia="Times New Roman" w:hAnsi="Times New Roman" w:cs="Times New Roman"/>
          <w:sz w:val="24"/>
          <w:szCs w:val="24"/>
          <w:lang w:val="uk-UA" w:eastAsia="ru-RU"/>
        </w:rPr>
        <w:t xml:space="preserve">Електронна адреса: </w:t>
      </w:r>
      <w:hyperlink r:id="rId10" w:history="1">
        <w:r w:rsidR="00AA4FAE" w:rsidRPr="009F0B79">
          <w:rPr>
            <w:rStyle w:val="a6"/>
            <w:rFonts w:ascii="Roboto" w:hAnsi="Roboto"/>
            <w:sz w:val="24"/>
            <w:szCs w:val="24"/>
            <w:shd w:val="clear" w:color="auto" w:fill="FFFFFF"/>
            <w:lang w:val="en-US"/>
          </w:rPr>
          <w:t>ninapetrivna</w:t>
        </w:r>
        <w:r w:rsidR="00AA4FAE" w:rsidRPr="009F0B79">
          <w:rPr>
            <w:rStyle w:val="a6"/>
            <w:rFonts w:ascii="Roboto" w:hAnsi="Roboto"/>
            <w:sz w:val="24"/>
            <w:szCs w:val="24"/>
            <w:shd w:val="clear" w:color="auto" w:fill="FFFFFF"/>
          </w:rPr>
          <w:t>zosh</w:t>
        </w:r>
        <w:r w:rsidR="00AA4FAE" w:rsidRPr="009F0B79">
          <w:rPr>
            <w:rStyle w:val="a6"/>
            <w:rFonts w:ascii="Roboto" w:hAnsi="Roboto"/>
            <w:sz w:val="24"/>
            <w:szCs w:val="24"/>
            <w:shd w:val="clear" w:color="auto" w:fill="FFFFFF"/>
            <w:lang w:val="uk-UA"/>
          </w:rPr>
          <w:t>2</w:t>
        </w:r>
        <w:r w:rsidR="00AA4FAE" w:rsidRPr="009F0B79">
          <w:rPr>
            <w:rStyle w:val="a6"/>
            <w:rFonts w:ascii="Roboto" w:hAnsi="Roboto"/>
            <w:sz w:val="24"/>
            <w:szCs w:val="24"/>
            <w:shd w:val="clear" w:color="auto" w:fill="FFFFFF"/>
          </w:rPr>
          <w:t>@ukr.net</w:t>
        </w:r>
      </w:hyperlink>
      <w:r w:rsidR="009F0B79">
        <w:rPr>
          <w:rStyle w:val="a6"/>
          <w:rFonts w:ascii="Roboto" w:hAnsi="Roboto"/>
          <w:sz w:val="24"/>
          <w:szCs w:val="24"/>
          <w:shd w:val="clear" w:color="auto" w:fill="FFFFFF"/>
          <w:lang w:val="uk-UA"/>
        </w:rPr>
        <w:t>,</w:t>
      </w:r>
      <w:r w:rsidR="00F215B1" w:rsidRPr="00DA6C79">
        <w:rPr>
          <w:rFonts w:ascii="Times New Roman" w:hAnsi="Times New Roman" w:cs="Times New Roman"/>
          <w:color w:val="000000"/>
          <w:sz w:val="24"/>
          <w:szCs w:val="24"/>
          <w:shd w:val="clear" w:color="auto" w:fill="F8F8FF"/>
          <w:lang w:val="uk-UA"/>
        </w:rPr>
        <w:t xml:space="preserve"> </w:t>
      </w:r>
      <w:r w:rsidR="00F215B1" w:rsidRPr="00DA6C79">
        <w:rPr>
          <w:rFonts w:ascii="Times New Roman" w:eastAsia="Times New Roman" w:hAnsi="Times New Roman" w:cs="Times New Roman"/>
          <w:sz w:val="24"/>
          <w:szCs w:val="24"/>
          <w:lang w:val="uk-UA" w:eastAsia="ru-RU"/>
        </w:rPr>
        <w:t xml:space="preserve">ЄДРПОУ </w:t>
      </w:r>
      <w:r w:rsidR="00F215B1" w:rsidRPr="004963DE">
        <w:rPr>
          <w:rFonts w:ascii="Times New Roman" w:eastAsia="Times New Roman" w:hAnsi="Times New Roman" w:cs="Times New Roman"/>
          <w:sz w:val="24"/>
          <w:szCs w:val="24"/>
          <w:shd w:val="clear" w:color="auto" w:fill="FFFFFF"/>
          <w:lang w:eastAsia="ru-RU"/>
        </w:rPr>
        <w:t>25</w:t>
      </w:r>
      <w:r w:rsidR="00AA4FAE" w:rsidRPr="00465497">
        <w:rPr>
          <w:rFonts w:ascii="Times New Roman" w:eastAsia="Times New Roman" w:hAnsi="Times New Roman" w:cs="Times New Roman"/>
          <w:sz w:val="24"/>
          <w:szCs w:val="24"/>
          <w:shd w:val="clear" w:color="auto" w:fill="FFFFFF"/>
          <w:lang w:eastAsia="ru-RU"/>
        </w:rPr>
        <w:t>565826</w:t>
      </w:r>
      <w:r w:rsidR="00F215B1" w:rsidRPr="004963DE">
        <w:rPr>
          <w:rFonts w:ascii="Times New Roman" w:eastAsia="Times New Roman" w:hAnsi="Times New Roman" w:cs="Times New Roman"/>
          <w:sz w:val="24"/>
          <w:szCs w:val="24"/>
          <w:lang w:val="uk-UA" w:eastAsia="ru-RU"/>
        </w:rPr>
        <w:t>.</w:t>
      </w:r>
    </w:p>
    <w:p w:rsidR="00F215B1" w:rsidRPr="00DA6C79" w:rsidRDefault="00F215B1" w:rsidP="000F023E">
      <w:pPr>
        <w:widowControl w:val="0"/>
        <w:shd w:val="clear" w:color="auto" w:fill="FFFFFF"/>
        <w:tabs>
          <w:tab w:val="left" w:pos="709"/>
          <w:tab w:val="left" w:pos="7567"/>
        </w:tabs>
        <w:autoSpaceDE w:val="0"/>
        <w:autoSpaceDN w:val="0"/>
        <w:adjustRightInd w:val="0"/>
        <w:spacing w:after="0" w:line="240" w:lineRule="auto"/>
        <w:ind w:right="23"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color w:val="000000"/>
          <w:sz w:val="24"/>
          <w:szCs w:val="24"/>
          <w:lang w:val="uk-UA" w:eastAsia="ru-RU"/>
        </w:rPr>
        <w:t>1.5. </w:t>
      </w:r>
      <w:r w:rsidR="00823C9F">
        <w:rPr>
          <w:rFonts w:ascii="Times New Roman" w:eastAsia="Times New Roman" w:hAnsi="Times New Roman" w:cs="Times New Roman"/>
          <w:sz w:val="24"/>
          <w:szCs w:val="24"/>
          <w:lang w:val="uk-UA" w:eastAsia="ru-RU"/>
        </w:rPr>
        <w:t>Засновником Гімназії</w:t>
      </w:r>
      <w:r w:rsidRPr="00DA6C79">
        <w:rPr>
          <w:rFonts w:ascii="Times New Roman" w:eastAsia="Times New Roman" w:hAnsi="Times New Roman" w:cs="Times New Roman"/>
          <w:sz w:val="24"/>
          <w:szCs w:val="24"/>
          <w:lang w:val="uk-UA" w:eastAsia="ru-RU"/>
        </w:rPr>
        <w:t xml:space="preserve"> є </w:t>
      </w:r>
      <w:r w:rsidR="00D63400">
        <w:rPr>
          <w:rFonts w:ascii="Times New Roman" w:eastAsia="Times New Roman" w:hAnsi="Times New Roman" w:cs="Times New Roman"/>
          <w:sz w:val="24"/>
          <w:szCs w:val="24"/>
          <w:lang w:val="uk-UA" w:eastAsia="ru-RU"/>
        </w:rPr>
        <w:t xml:space="preserve">Петрівська сільська територіальна громада в особі </w:t>
      </w:r>
      <w:r w:rsidR="00D63400">
        <w:rPr>
          <w:rFonts w:ascii="Times New Roman" w:eastAsia="Times New Roman" w:hAnsi="Times New Roman" w:cs="Times New Roman"/>
          <w:b/>
          <w:bCs/>
          <w:sz w:val="24"/>
          <w:szCs w:val="24"/>
          <w:lang w:val="uk-UA"/>
        </w:rPr>
        <w:t>Петрівської</w:t>
      </w:r>
      <w:r w:rsidRPr="004963DE">
        <w:rPr>
          <w:rFonts w:ascii="Times New Roman" w:eastAsia="Times New Roman" w:hAnsi="Times New Roman" w:cs="Times New Roman"/>
          <w:b/>
          <w:bCs/>
          <w:sz w:val="24"/>
          <w:szCs w:val="24"/>
          <w:lang w:val="uk-UA"/>
        </w:rPr>
        <w:t xml:space="preserve"> </w:t>
      </w:r>
      <w:r w:rsidR="00B758F6">
        <w:rPr>
          <w:rFonts w:ascii="Times New Roman" w:eastAsia="Times New Roman" w:hAnsi="Times New Roman" w:cs="Times New Roman"/>
          <w:b/>
          <w:bCs/>
          <w:sz w:val="24"/>
          <w:szCs w:val="24"/>
          <w:lang w:val="uk-UA"/>
        </w:rPr>
        <w:t>сільськ</w:t>
      </w:r>
      <w:r w:rsidR="00D63400">
        <w:rPr>
          <w:rFonts w:ascii="Times New Roman" w:eastAsia="Times New Roman" w:hAnsi="Times New Roman" w:cs="Times New Roman"/>
          <w:b/>
          <w:bCs/>
          <w:sz w:val="24"/>
          <w:szCs w:val="24"/>
          <w:lang w:val="uk-UA"/>
        </w:rPr>
        <w:t>ої ради</w:t>
      </w:r>
      <w:r w:rsidRPr="004963DE">
        <w:rPr>
          <w:rFonts w:ascii="Times New Roman" w:eastAsia="Times New Roman" w:hAnsi="Times New Roman" w:cs="Times New Roman"/>
          <w:b/>
          <w:bCs/>
          <w:sz w:val="24"/>
          <w:szCs w:val="24"/>
          <w:lang w:val="uk-UA"/>
        </w:rPr>
        <w:t xml:space="preserve"> </w:t>
      </w:r>
      <w:r w:rsidRPr="00DA6C79">
        <w:rPr>
          <w:rFonts w:ascii="Times New Roman" w:eastAsia="Times New Roman" w:hAnsi="Times New Roman" w:cs="Times New Roman"/>
          <w:sz w:val="24"/>
          <w:szCs w:val="24"/>
          <w:lang w:val="uk-UA" w:eastAsia="ru-RU"/>
        </w:rPr>
        <w:t xml:space="preserve">(далі – Засновник). </w:t>
      </w:r>
    </w:p>
    <w:p w:rsidR="00F215B1" w:rsidRPr="00DA6C79" w:rsidRDefault="00F215B1" w:rsidP="000F023E">
      <w:pPr>
        <w:widowControl w:val="0"/>
        <w:tabs>
          <w:tab w:val="left" w:pos="709"/>
          <w:tab w:val="left" w:pos="1418"/>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sz w:val="24"/>
          <w:szCs w:val="24"/>
          <w:lang w:val="uk-UA" w:eastAsia="ru-RU"/>
        </w:rPr>
        <w:t>Повноваження у сф</w:t>
      </w:r>
      <w:r w:rsidR="00823C9F">
        <w:rPr>
          <w:rFonts w:ascii="Times New Roman" w:eastAsia="Times New Roman" w:hAnsi="Times New Roman" w:cs="Times New Roman"/>
          <w:sz w:val="24"/>
          <w:szCs w:val="24"/>
          <w:lang w:val="uk-UA" w:eastAsia="ru-RU"/>
        </w:rPr>
        <w:t>ері освітньої діяльності Гімназії</w:t>
      </w:r>
      <w:r w:rsidRPr="00DA6C79">
        <w:rPr>
          <w:rFonts w:ascii="Times New Roman" w:eastAsia="Times New Roman" w:hAnsi="Times New Roman" w:cs="Times New Roman"/>
          <w:sz w:val="24"/>
          <w:szCs w:val="24"/>
          <w:lang w:val="uk-UA" w:eastAsia="ru-RU"/>
        </w:rPr>
        <w:t xml:space="preserve"> здійснює </w:t>
      </w:r>
      <w:r w:rsidR="008972C8" w:rsidRPr="00DA6C79">
        <w:rPr>
          <w:rFonts w:ascii="Times New Roman" w:eastAsia="Times New Roman" w:hAnsi="Times New Roman" w:cs="Times New Roman"/>
          <w:sz w:val="24"/>
          <w:szCs w:val="24"/>
          <w:lang w:val="uk-UA" w:eastAsia="ru-RU"/>
        </w:rPr>
        <w:t>Орган управління освітою</w:t>
      </w:r>
      <w:r w:rsidR="002E1461">
        <w:rPr>
          <w:rFonts w:ascii="Times New Roman" w:eastAsia="Times New Roman" w:hAnsi="Times New Roman" w:cs="Times New Roman"/>
          <w:b/>
          <w:sz w:val="24"/>
          <w:szCs w:val="24"/>
          <w:lang w:val="uk-UA" w:eastAsia="ru-RU"/>
        </w:rPr>
        <w:t xml:space="preserve"> </w:t>
      </w:r>
      <w:r w:rsidR="002E1461" w:rsidRPr="002E1461">
        <w:rPr>
          <w:rFonts w:ascii="Times New Roman" w:eastAsia="Times New Roman" w:hAnsi="Times New Roman" w:cs="Times New Roman"/>
          <w:sz w:val="24"/>
          <w:szCs w:val="24"/>
          <w:lang w:val="uk-UA" w:eastAsia="ru-RU"/>
        </w:rPr>
        <w:t>Засновника</w:t>
      </w:r>
      <w:r w:rsidRPr="00DA6C79">
        <w:rPr>
          <w:rFonts w:ascii="Times New Roman" w:eastAsia="Times New Roman" w:hAnsi="Times New Roman" w:cs="Times New Roman"/>
          <w:sz w:val="24"/>
          <w:szCs w:val="24"/>
          <w:lang w:val="uk-UA" w:eastAsia="ru-RU"/>
        </w:rPr>
        <w:t xml:space="preserve"> (надалі – Орган управління освітою).</w:t>
      </w:r>
    </w:p>
    <w:p w:rsidR="00F215B1" w:rsidRPr="00DA6C79" w:rsidRDefault="00F215B1" w:rsidP="000F023E">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val="uk-UA" w:eastAsia="ru-RU"/>
        </w:rPr>
      </w:pPr>
      <w:r w:rsidRPr="00DA6C79">
        <w:rPr>
          <w:rFonts w:ascii="Times New Roman" w:eastAsia="Times New Roman" w:hAnsi="Times New Roman" w:cs="Times New Roman"/>
          <w:sz w:val="24"/>
          <w:szCs w:val="24"/>
          <w:lang w:val="uk-UA" w:eastAsia="ru-RU"/>
        </w:rPr>
        <w:t>1.6. Г</w:t>
      </w:r>
      <w:r w:rsidR="005D30F0">
        <w:rPr>
          <w:rFonts w:ascii="Times New Roman" w:eastAsia="Times New Roman" w:hAnsi="Times New Roman" w:cs="Times New Roman"/>
          <w:sz w:val="24"/>
          <w:szCs w:val="24"/>
          <w:lang w:val="uk-UA" w:eastAsia="ru-RU"/>
        </w:rPr>
        <w:t>оловною метою діяльності Гімназії</w:t>
      </w:r>
      <w:r w:rsidRPr="00DA6C79">
        <w:rPr>
          <w:rFonts w:ascii="Times New Roman" w:eastAsia="Times New Roman" w:hAnsi="Times New Roman" w:cs="Times New Roman"/>
          <w:sz w:val="24"/>
          <w:szCs w:val="24"/>
          <w:lang w:val="uk-UA" w:eastAsia="ru-RU"/>
        </w:rPr>
        <w:t xml:space="preserve"> є забезпечення, </w:t>
      </w:r>
      <w:r w:rsidR="00FA43A5">
        <w:rPr>
          <w:rFonts w:ascii="Times New Roman" w:eastAsia="Times New Roman" w:hAnsi="Times New Roman" w:cs="Times New Roman"/>
          <w:color w:val="000000"/>
          <w:sz w:val="24"/>
          <w:szCs w:val="24"/>
          <w:lang w:val="uk-UA" w:eastAsia="ru-RU"/>
        </w:rPr>
        <w:t>згідно з вимогами д</w:t>
      </w:r>
      <w:r w:rsidRPr="00DA6C79">
        <w:rPr>
          <w:rFonts w:ascii="Times New Roman" w:eastAsia="Times New Roman" w:hAnsi="Times New Roman" w:cs="Times New Roman"/>
          <w:color w:val="000000"/>
          <w:sz w:val="24"/>
          <w:szCs w:val="24"/>
          <w:lang w:val="uk-UA" w:eastAsia="ru-RU"/>
        </w:rPr>
        <w:t>ержавних стандартів</w:t>
      </w:r>
      <w:r w:rsidRPr="00DA6C79">
        <w:rPr>
          <w:rFonts w:ascii="Times New Roman" w:eastAsia="Times New Roman" w:hAnsi="Times New Roman" w:cs="Times New Roman"/>
          <w:sz w:val="24"/>
          <w:szCs w:val="24"/>
          <w:lang w:val="uk-UA" w:eastAsia="ru-RU"/>
        </w:rPr>
        <w:t>, реалізації права г</w:t>
      </w:r>
      <w:r w:rsidR="00247AC7" w:rsidRPr="00DA6C79">
        <w:rPr>
          <w:rFonts w:ascii="Times New Roman" w:eastAsia="Times New Roman" w:hAnsi="Times New Roman" w:cs="Times New Roman"/>
          <w:sz w:val="24"/>
          <w:szCs w:val="24"/>
          <w:lang w:val="uk-UA" w:eastAsia="ru-RU"/>
        </w:rPr>
        <w:t xml:space="preserve">ромадян на здобуття початкової та </w:t>
      </w:r>
      <w:r w:rsidRPr="00DA6C79">
        <w:rPr>
          <w:rFonts w:ascii="Times New Roman" w:eastAsia="Times New Roman" w:hAnsi="Times New Roman" w:cs="Times New Roman"/>
          <w:sz w:val="24"/>
          <w:szCs w:val="24"/>
          <w:lang w:val="uk-UA" w:eastAsia="ru-RU"/>
        </w:rPr>
        <w:t>базової середньої освіти</w:t>
      </w:r>
      <w:r w:rsidRPr="00DA6C79">
        <w:rPr>
          <w:rFonts w:ascii="Times New Roman" w:eastAsia="Times New Roman" w:hAnsi="Times New Roman" w:cs="Times New Roman"/>
          <w:color w:val="000000"/>
          <w:sz w:val="24"/>
          <w:szCs w:val="24"/>
          <w:lang w:val="uk-UA" w:eastAsia="ru-RU"/>
        </w:rPr>
        <w:t xml:space="preserve"> на таких рівнях:</w:t>
      </w:r>
    </w:p>
    <w:p w:rsidR="00F215B1" w:rsidRPr="00B825E1" w:rsidRDefault="00F215B1" w:rsidP="000F023E">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sz w:val="24"/>
          <w:szCs w:val="24"/>
          <w:lang w:val="uk-UA" w:eastAsia="ru-RU"/>
        </w:rPr>
        <w:t>початкова освіта – перший рівень повної загальної середньої освіти, що передбачає виконання учнем вимог до ре</w:t>
      </w:r>
      <w:r w:rsidR="00FA43A5">
        <w:rPr>
          <w:rFonts w:ascii="Times New Roman" w:eastAsia="Times New Roman" w:hAnsi="Times New Roman" w:cs="Times New Roman"/>
          <w:sz w:val="24"/>
          <w:szCs w:val="24"/>
          <w:lang w:val="uk-UA" w:eastAsia="ru-RU"/>
        </w:rPr>
        <w:t xml:space="preserve">зультатів навчання, визначених </w:t>
      </w:r>
      <w:r w:rsidR="00FA43A5" w:rsidRPr="00B825E1">
        <w:rPr>
          <w:rFonts w:ascii="Times New Roman" w:eastAsia="Times New Roman" w:hAnsi="Times New Roman" w:cs="Times New Roman"/>
          <w:sz w:val="24"/>
          <w:szCs w:val="24"/>
          <w:lang w:val="uk-UA" w:eastAsia="ru-RU"/>
        </w:rPr>
        <w:t>Д</w:t>
      </w:r>
      <w:r w:rsidRPr="00B825E1">
        <w:rPr>
          <w:rFonts w:ascii="Times New Roman" w:eastAsia="Times New Roman" w:hAnsi="Times New Roman" w:cs="Times New Roman"/>
          <w:sz w:val="24"/>
          <w:szCs w:val="24"/>
          <w:lang w:val="uk-UA" w:eastAsia="ru-RU"/>
        </w:rPr>
        <w:t>ержавним стандартом початкової освіти;</w:t>
      </w:r>
    </w:p>
    <w:p w:rsidR="00F215B1" w:rsidRPr="00DA6C79" w:rsidRDefault="00F215B1" w:rsidP="000F023E">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ru-RU"/>
        </w:rPr>
      </w:pPr>
      <w:bookmarkStart w:id="3" w:name="n52"/>
      <w:bookmarkEnd w:id="3"/>
      <w:r w:rsidRPr="00B825E1">
        <w:rPr>
          <w:rFonts w:ascii="Times New Roman" w:eastAsia="Times New Roman" w:hAnsi="Times New Roman" w:cs="Times New Roman"/>
          <w:sz w:val="24"/>
          <w:szCs w:val="24"/>
          <w:lang w:val="uk-UA" w:eastAsia="ru-RU"/>
        </w:rPr>
        <w:t>базова середня освіта – другий рівень повної загальної середньої освіти, що передбачає виконання учнем вимог до ре</w:t>
      </w:r>
      <w:r w:rsidR="00FA43A5" w:rsidRPr="00B825E1">
        <w:rPr>
          <w:rFonts w:ascii="Times New Roman" w:eastAsia="Times New Roman" w:hAnsi="Times New Roman" w:cs="Times New Roman"/>
          <w:sz w:val="24"/>
          <w:szCs w:val="24"/>
          <w:lang w:val="uk-UA" w:eastAsia="ru-RU"/>
        </w:rPr>
        <w:t>зультатів навчання, визначених Д</w:t>
      </w:r>
      <w:r w:rsidRPr="00B825E1">
        <w:rPr>
          <w:rFonts w:ascii="Times New Roman" w:eastAsia="Times New Roman" w:hAnsi="Times New Roman" w:cs="Times New Roman"/>
          <w:sz w:val="24"/>
          <w:szCs w:val="24"/>
          <w:lang w:val="uk-UA" w:eastAsia="ru-RU"/>
        </w:rPr>
        <w:t>ержавним</w:t>
      </w:r>
      <w:r w:rsidRPr="00DA6C79">
        <w:rPr>
          <w:rFonts w:ascii="Times New Roman" w:eastAsia="Times New Roman" w:hAnsi="Times New Roman" w:cs="Times New Roman"/>
          <w:sz w:val="24"/>
          <w:szCs w:val="24"/>
          <w:lang w:val="uk-UA" w:eastAsia="ru-RU"/>
        </w:rPr>
        <w:t xml:space="preserve"> стан</w:t>
      </w:r>
      <w:r w:rsidR="00247AC7" w:rsidRPr="00DA6C79">
        <w:rPr>
          <w:rFonts w:ascii="Times New Roman" w:eastAsia="Times New Roman" w:hAnsi="Times New Roman" w:cs="Times New Roman"/>
          <w:sz w:val="24"/>
          <w:szCs w:val="24"/>
          <w:lang w:val="uk-UA" w:eastAsia="ru-RU"/>
        </w:rPr>
        <w:t>дартом базової середньої освіти.</w:t>
      </w:r>
    </w:p>
    <w:p w:rsidR="00F215B1" w:rsidRPr="00DA6C79" w:rsidRDefault="00F215B1" w:rsidP="000F023E">
      <w:pPr>
        <w:tabs>
          <w:tab w:val="left" w:pos="0"/>
          <w:tab w:val="left" w:pos="709"/>
          <w:tab w:val="left" w:pos="851"/>
          <w:tab w:val="left" w:pos="1276"/>
        </w:tabs>
        <w:spacing w:after="0" w:line="240" w:lineRule="auto"/>
        <w:ind w:firstLine="709"/>
        <w:jc w:val="both"/>
        <w:rPr>
          <w:rFonts w:ascii="Times New Roman" w:eastAsia="Calibri" w:hAnsi="Times New Roman" w:cs="Times New Roman"/>
          <w:bCs/>
          <w:color w:val="000000"/>
          <w:sz w:val="24"/>
          <w:szCs w:val="24"/>
          <w:lang w:val="uk-UA"/>
        </w:rPr>
      </w:pPr>
      <w:bookmarkStart w:id="4" w:name="n53"/>
      <w:bookmarkEnd w:id="4"/>
      <w:r w:rsidRPr="00DA6C79">
        <w:rPr>
          <w:rFonts w:ascii="Times New Roman" w:eastAsia="Calibri" w:hAnsi="Times New Roman" w:cs="Times New Roman"/>
          <w:bCs/>
          <w:sz w:val="24"/>
          <w:szCs w:val="24"/>
          <w:lang w:val="uk-UA"/>
        </w:rPr>
        <w:t>1.7. Головними завданн</w:t>
      </w:r>
      <w:r w:rsidR="005D30F0">
        <w:rPr>
          <w:rFonts w:ascii="Times New Roman" w:eastAsia="Calibri" w:hAnsi="Times New Roman" w:cs="Times New Roman"/>
          <w:bCs/>
          <w:color w:val="000000"/>
          <w:sz w:val="24"/>
          <w:szCs w:val="24"/>
          <w:lang w:val="uk-UA"/>
        </w:rPr>
        <w:t>ями Гімназії</w:t>
      </w:r>
      <w:r w:rsidRPr="00DA6C79">
        <w:rPr>
          <w:rFonts w:ascii="Times New Roman" w:eastAsia="Calibri" w:hAnsi="Times New Roman" w:cs="Times New Roman"/>
          <w:bCs/>
          <w:color w:val="000000"/>
          <w:sz w:val="24"/>
          <w:szCs w:val="24"/>
          <w:lang w:val="uk-UA"/>
        </w:rPr>
        <w:t xml:space="preserve"> є:</w:t>
      </w:r>
    </w:p>
    <w:p w:rsidR="00F215B1" w:rsidRPr="00DA6C79" w:rsidRDefault="00F215B1" w:rsidP="000F023E">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створення умов для різнобічного розвитку дітей, збереження та зміцнення їх фізичного і психічного здоров’я, формування гармонійної особистості;</w:t>
      </w:r>
    </w:p>
    <w:p w:rsidR="00F215B1" w:rsidRPr="00DA6C79" w:rsidRDefault="00F215B1" w:rsidP="000F023E">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виховання громадянина України;</w:t>
      </w:r>
    </w:p>
    <w:p w:rsidR="00F215B1" w:rsidRPr="00DA6C79" w:rsidRDefault="00F215B1" w:rsidP="000F023E">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формування основних норм загальнолюдської моралі;</w:t>
      </w:r>
    </w:p>
    <w:p w:rsidR="00F215B1" w:rsidRPr="00DA6C79" w:rsidRDefault="00F215B1" w:rsidP="000F023E">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формування особистості </w:t>
      </w:r>
      <w:r w:rsidR="001F1DB3">
        <w:rPr>
          <w:rFonts w:ascii="Times New Roman" w:eastAsia="Times New Roman" w:hAnsi="Times New Roman" w:cs="Times New Roman"/>
          <w:sz w:val="24"/>
          <w:szCs w:val="24"/>
          <w:lang w:val="uk-UA" w:eastAsia="uk-UA"/>
        </w:rPr>
        <w:t>учнів</w:t>
      </w:r>
      <w:r w:rsidR="00E221EE">
        <w:rPr>
          <w:rFonts w:ascii="Times New Roman" w:eastAsia="Times New Roman" w:hAnsi="Times New Roman" w:cs="Times New Roman"/>
          <w:sz w:val="24"/>
          <w:szCs w:val="24"/>
          <w:lang w:val="uk-UA" w:eastAsia="uk-UA"/>
        </w:rPr>
        <w:t>, розвиток їх</w:t>
      </w:r>
      <w:r w:rsidRPr="00DA6C79">
        <w:rPr>
          <w:rFonts w:ascii="Times New Roman" w:eastAsia="Times New Roman" w:hAnsi="Times New Roman" w:cs="Times New Roman"/>
          <w:sz w:val="24"/>
          <w:szCs w:val="24"/>
          <w:lang w:val="uk-UA" w:eastAsia="uk-UA"/>
        </w:rPr>
        <w:t xml:space="preserve"> здібностей та обдарувань, наукового світогляду;</w:t>
      </w:r>
    </w:p>
    <w:p w:rsidR="00F215B1" w:rsidRPr="00DA6C79" w:rsidRDefault="00F215B1" w:rsidP="000F023E">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забезпечення виконання вимог </w:t>
      </w:r>
      <w:r w:rsidR="00FC62CB" w:rsidRPr="00B825E1">
        <w:rPr>
          <w:rFonts w:ascii="Times New Roman" w:eastAsia="Times New Roman" w:hAnsi="Times New Roman" w:cs="Times New Roman"/>
          <w:sz w:val="24"/>
          <w:szCs w:val="24"/>
          <w:lang w:val="uk-UA" w:eastAsia="uk-UA"/>
        </w:rPr>
        <w:t>д</w:t>
      </w:r>
      <w:r w:rsidRPr="00B825E1">
        <w:rPr>
          <w:rFonts w:ascii="Times New Roman" w:eastAsia="Times New Roman" w:hAnsi="Times New Roman" w:cs="Times New Roman"/>
          <w:sz w:val="24"/>
          <w:szCs w:val="24"/>
          <w:lang w:val="uk-UA" w:eastAsia="uk-UA"/>
        </w:rPr>
        <w:t>ержавних стандартів</w:t>
      </w:r>
      <w:r w:rsidR="008609A5" w:rsidRPr="00B825E1">
        <w:rPr>
          <w:rFonts w:ascii="Times New Roman" w:eastAsia="Times New Roman" w:hAnsi="Times New Roman" w:cs="Times New Roman"/>
          <w:sz w:val="24"/>
          <w:szCs w:val="24"/>
          <w:lang w:val="uk-UA" w:eastAsia="uk-UA"/>
        </w:rPr>
        <w:t xml:space="preserve"> </w:t>
      </w:r>
      <w:r w:rsidR="00FC62CB" w:rsidRPr="00B825E1">
        <w:rPr>
          <w:rFonts w:ascii="Times New Roman" w:eastAsia="Times New Roman" w:hAnsi="Times New Roman" w:cs="Times New Roman"/>
          <w:sz w:val="24"/>
          <w:szCs w:val="24"/>
          <w:lang w:val="uk-UA" w:eastAsia="uk-UA"/>
        </w:rPr>
        <w:t xml:space="preserve"> </w:t>
      </w:r>
      <w:r w:rsidRPr="00B825E1">
        <w:rPr>
          <w:rFonts w:ascii="Times New Roman" w:eastAsia="Times New Roman" w:hAnsi="Times New Roman" w:cs="Times New Roman"/>
          <w:sz w:val="24"/>
          <w:szCs w:val="24"/>
          <w:lang w:val="uk-UA" w:eastAsia="uk-UA"/>
        </w:rPr>
        <w:t>загальної середньої освіти</w:t>
      </w:r>
      <w:r w:rsidRPr="00DA6C79">
        <w:rPr>
          <w:rFonts w:ascii="Times New Roman" w:eastAsia="Times New Roman" w:hAnsi="Times New Roman" w:cs="Times New Roman"/>
          <w:sz w:val="24"/>
          <w:szCs w:val="24"/>
          <w:lang w:val="uk-UA" w:eastAsia="uk-UA"/>
        </w:rPr>
        <w:t xml:space="preserve">, підготовка </w:t>
      </w:r>
      <w:r w:rsidR="00940C1E">
        <w:rPr>
          <w:rFonts w:ascii="Times New Roman" w:eastAsia="Times New Roman" w:hAnsi="Times New Roman" w:cs="Times New Roman"/>
          <w:sz w:val="24"/>
          <w:szCs w:val="24"/>
          <w:lang w:val="uk-UA" w:eastAsia="uk-UA"/>
        </w:rPr>
        <w:t>учнів</w:t>
      </w:r>
      <w:r w:rsidRPr="00DA6C79">
        <w:rPr>
          <w:rFonts w:ascii="Times New Roman" w:eastAsia="Times New Roman" w:hAnsi="Times New Roman" w:cs="Times New Roman"/>
          <w:sz w:val="24"/>
          <w:szCs w:val="24"/>
          <w:lang w:val="uk-UA" w:eastAsia="uk-UA"/>
        </w:rPr>
        <w:t xml:space="preserve"> до подальшої освіти і трудової діяльності;</w:t>
      </w:r>
    </w:p>
    <w:p w:rsidR="00F215B1" w:rsidRPr="00DA6C79" w:rsidRDefault="00F215B1" w:rsidP="000F023E">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виховання </w:t>
      </w:r>
      <w:r w:rsidR="002F092E">
        <w:rPr>
          <w:rFonts w:ascii="Times New Roman" w:eastAsia="Times New Roman" w:hAnsi="Times New Roman" w:cs="Times New Roman"/>
          <w:sz w:val="24"/>
          <w:szCs w:val="24"/>
          <w:lang w:val="uk-UA" w:eastAsia="uk-UA"/>
        </w:rPr>
        <w:t>в учнів</w:t>
      </w:r>
      <w:r w:rsidRPr="00DA6C79">
        <w:rPr>
          <w:rFonts w:ascii="Times New Roman" w:eastAsia="Times New Roman" w:hAnsi="Times New Roman" w:cs="Times New Roman"/>
          <w:sz w:val="24"/>
          <w:szCs w:val="24"/>
          <w:lang w:val="uk-UA" w:eastAsia="uk-UA"/>
        </w:rPr>
        <w:t xml:space="preserve"> поваги до Конституції України, державних символів України, прав,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забезпечення реалізації права </w:t>
      </w:r>
      <w:r w:rsidR="008655AC">
        <w:rPr>
          <w:rFonts w:ascii="Times New Roman" w:eastAsia="Times New Roman" w:hAnsi="Times New Roman" w:cs="Times New Roman"/>
          <w:sz w:val="24"/>
          <w:szCs w:val="24"/>
          <w:lang w:val="uk-UA" w:eastAsia="uk-UA"/>
        </w:rPr>
        <w:t>учнів</w:t>
      </w:r>
      <w:r w:rsidRPr="00DA6C79">
        <w:rPr>
          <w:rFonts w:ascii="Times New Roman" w:eastAsia="Times New Roman" w:hAnsi="Times New Roman" w:cs="Times New Roman"/>
          <w:sz w:val="24"/>
          <w:szCs w:val="24"/>
          <w:lang w:val="uk-UA" w:eastAsia="uk-UA"/>
        </w:rPr>
        <w:t xml:space="preserve"> на вільне формування політичних і світоглядних переконань;</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lastRenderedPageBreak/>
        <w:t>виховання шанобливого ставлення до родини, поваги до народних традицій і звичаїв, державної мови, мов національних меншин та рідної мови, національних цінностей українського народу та інших народів і націй;</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забезпечення соціального захисту </w:t>
      </w:r>
      <w:r w:rsidR="00DB1F38">
        <w:rPr>
          <w:rFonts w:ascii="Times New Roman" w:eastAsia="Times New Roman" w:hAnsi="Times New Roman" w:cs="Times New Roman"/>
          <w:sz w:val="24"/>
          <w:szCs w:val="24"/>
          <w:lang w:val="uk-UA" w:eastAsia="uk-UA"/>
        </w:rPr>
        <w:t>учнів</w:t>
      </w:r>
      <w:r w:rsidRPr="00DA6C79">
        <w:rPr>
          <w:rFonts w:ascii="Times New Roman" w:eastAsia="Times New Roman" w:hAnsi="Times New Roman" w:cs="Times New Roman"/>
          <w:sz w:val="24"/>
          <w:szCs w:val="24"/>
          <w:lang w:val="uk-UA" w:eastAsia="uk-UA"/>
        </w:rPr>
        <w:t xml:space="preserve">, сприяння встановлення рівного доступу до повноцінної освіти різних категорій </w:t>
      </w:r>
      <w:r w:rsidR="00DB1F38">
        <w:rPr>
          <w:rFonts w:ascii="Times New Roman" w:eastAsia="Times New Roman" w:hAnsi="Times New Roman" w:cs="Times New Roman"/>
          <w:sz w:val="24"/>
          <w:szCs w:val="24"/>
          <w:lang w:val="uk-UA" w:eastAsia="uk-UA"/>
        </w:rPr>
        <w:t>учнів</w:t>
      </w:r>
      <w:r w:rsidRPr="00DA6C79">
        <w:rPr>
          <w:rFonts w:ascii="Times New Roman" w:eastAsia="Times New Roman" w:hAnsi="Times New Roman" w:cs="Times New Roman"/>
          <w:sz w:val="24"/>
          <w:szCs w:val="24"/>
          <w:lang w:val="uk-UA" w:eastAsia="uk-UA"/>
        </w:rPr>
        <w:t>, відповідно до їх індивідуальних нахилів, потреб, інтересів;</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реалізація права осіб з особливими освітніми потребами на здобуття </w:t>
      </w:r>
      <w:r w:rsidR="00247AC7" w:rsidRPr="00DA6C79">
        <w:rPr>
          <w:rFonts w:ascii="Times New Roman" w:eastAsia="Times New Roman" w:hAnsi="Times New Roman" w:cs="Times New Roman"/>
          <w:sz w:val="24"/>
          <w:szCs w:val="24"/>
          <w:lang w:val="uk-UA" w:eastAsia="uk-UA"/>
        </w:rPr>
        <w:t xml:space="preserve">початкової та базової </w:t>
      </w:r>
      <w:r w:rsidRPr="00DA6C79">
        <w:rPr>
          <w:rFonts w:ascii="Times New Roman" w:eastAsia="Times New Roman" w:hAnsi="Times New Roman" w:cs="Times New Roman"/>
          <w:sz w:val="24"/>
          <w:szCs w:val="24"/>
          <w:lang w:val="uk-UA" w:eastAsia="uk-UA"/>
        </w:rPr>
        <w:t>середньої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створення передумов для соціальної адаптації, подальшої інтеграції в суспільство осіб з особливими освітніми потребами;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формування і розвиток соціально зрілої, творчої особистості з усвідомленою громадянською позицією, почуттям національної самосвідомості, особистості, підготовленої до професійного самовизначення;</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bookmarkStart w:id="5" w:name="n461"/>
      <w:bookmarkStart w:id="6" w:name="n369"/>
      <w:bookmarkEnd w:id="5"/>
      <w:bookmarkEnd w:id="6"/>
      <w:r w:rsidRPr="00DA6C79">
        <w:rPr>
          <w:rFonts w:ascii="Times New Roman" w:eastAsia="Times New Roman" w:hAnsi="Times New Roman" w:cs="Times New Roman"/>
          <w:sz w:val="24"/>
          <w:szCs w:val="24"/>
          <w:lang w:val="uk-UA" w:eastAsia="uk-UA"/>
        </w:rPr>
        <w:t>здобуття навичок і вмінь, необхідних для їхньої соціалізації, подальшої самореалізації та/або професійної діяльності;</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bookmarkStart w:id="7" w:name="n368"/>
      <w:bookmarkStart w:id="8" w:name="n61"/>
      <w:bookmarkStart w:id="9" w:name="n62"/>
      <w:bookmarkStart w:id="10" w:name="n63"/>
      <w:bookmarkStart w:id="11" w:name="n64"/>
      <w:bookmarkEnd w:id="7"/>
      <w:bookmarkEnd w:id="8"/>
      <w:bookmarkEnd w:id="9"/>
      <w:bookmarkEnd w:id="10"/>
      <w:bookmarkEnd w:id="11"/>
      <w:r w:rsidRPr="00DA6C79">
        <w:rPr>
          <w:rFonts w:ascii="Times New Roman" w:eastAsia="Times New Roman" w:hAnsi="Times New Roman" w:cs="Times New Roman"/>
          <w:sz w:val="24"/>
          <w:szCs w:val="24"/>
          <w:lang w:val="uk-UA" w:eastAsia="uk-UA"/>
        </w:rPr>
        <w:t>пошук, розвиток та підтримка здібних, обдарованих і талановитих учнів;</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bookmarkStart w:id="12" w:name="n65"/>
      <w:bookmarkStart w:id="13" w:name="n66"/>
      <w:bookmarkEnd w:id="12"/>
      <w:bookmarkEnd w:id="13"/>
      <w:r w:rsidRPr="00DA6C79">
        <w:rPr>
          <w:rFonts w:ascii="Times New Roman" w:eastAsia="Times New Roman" w:hAnsi="Times New Roman" w:cs="Times New Roman"/>
          <w:sz w:val="24"/>
          <w:szCs w:val="24"/>
          <w:lang w:val="uk-UA" w:eastAsia="uk-UA"/>
        </w:rPr>
        <w:t xml:space="preserve">організація дозвілля </w:t>
      </w:r>
      <w:r w:rsidR="00DB1F38">
        <w:rPr>
          <w:rFonts w:ascii="Times New Roman" w:eastAsia="Times New Roman" w:hAnsi="Times New Roman" w:cs="Times New Roman"/>
          <w:sz w:val="24"/>
          <w:szCs w:val="24"/>
          <w:lang w:val="uk-UA" w:eastAsia="uk-UA"/>
        </w:rPr>
        <w:t>учнів</w:t>
      </w:r>
      <w:r w:rsidRPr="00DA6C79">
        <w:rPr>
          <w:rFonts w:ascii="Times New Roman" w:eastAsia="Times New Roman" w:hAnsi="Times New Roman" w:cs="Times New Roman"/>
          <w:sz w:val="24"/>
          <w:szCs w:val="24"/>
          <w:lang w:val="uk-UA" w:eastAsia="uk-UA"/>
        </w:rPr>
        <w:t>, пошук його нових форм;</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профілактика бездоглядності, правопорушень;</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bookmarkStart w:id="14" w:name="n67"/>
      <w:bookmarkEnd w:id="14"/>
      <w:r w:rsidRPr="00DA6C79">
        <w:rPr>
          <w:rFonts w:ascii="Times New Roman" w:eastAsia="Times New Roman" w:hAnsi="Times New Roman" w:cs="Times New Roman"/>
          <w:sz w:val="24"/>
          <w:szCs w:val="24"/>
          <w:lang w:val="uk-UA" w:eastAsia="uk-UA"/>
        </w:rPr>
        <w:t>виховання в учасників освітнього процесу свідомого ставлення до власної безпеки та безпеки оточуючих;</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sz w:val="24"/>
          <w:szCs w:val="24"/>
          <w:lang w:val="uk-UA" w:eastAsia="uk-UA"/>
        </w:rPr>
      </w:pPr>
      <w:bookmarkStart w:id="15" w:name="n68"/>
      <w:bookmarkStart w:id="16" w:name="n69"/>
      <w:bookmarkEnd w:id="15"/>
      <w:bookmarkEnd w:id="16"/>
      <w:r w:rsidRPr="00DA6C79">
        <w:rPr>
          <w:rFonts w:ascii="Times New Roman" w:eastAsia="Times New Roman" w:hAnsi="Times New Roman" w:cs="Times New Roman"/>
          <w:sz w:val="24"/>
          <w:szCs w:val="24"/>
          <w:lang w:val="uk-UA" w:eastAsia="uk-UA"/>
        </w:rPr>
        <w:t>створення умов для оволодіння системою наукових знань про природу, людину і суспільство.</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sz w:val="24"/>
          <w:szCs w:val="24"/>
          <w:lang w:val="uk-UA" w:eastAsia="ru-RU"/>
        </w:rPr>
        <w:t>1.8. Основн</w:t>
      </w:r>
      <w:r w:rsidR="00B818A1">
        <w:rPr>
          <w:rFonts w:ascii="Times New Roman" w:eastAsia="Times New Roman" w:hAnsi="Times New Roman" w:cs="Times New Roman"/>
          <w:sz w:val="24"/>
          <w:szCs w:val="24"/>
          <w:lang w:val="uk-UA" w:eastAsia="ru-RU"/>
        </w:rPr>
        <w:t xml:space="preserve">ими напрямами діяльності </w:t>
      </w:r>
      <w:r w:rsidR="00B818A1">
        <w:rPr>
          <w:rFonts w:ascii="Times New Roman" w:eastAsia="Times New Roman" w:hAnsi="Times New Roman" w:cs="Times New Roman"/>
          <w:bCs/>
          <w:color w:val="000000"/>
          <w:sz w:val="24"/>
          <w:szCs w:val="24"/>
          <w:lang w:val="uk-UA" w:eastAsia="ru-RU"/>
        </w:rPr>
        <w:t>Гімназії</w:t>
      </w:r>
      <w:r w:rsidRPr="00DA6C79">
        <w:rPr>
          <w:rFonts w:ascii="Times New Roman" w:eastAsia="Times New Roman" w:hAnsi="Times New Roman" w:cs="Times New Roman"/>
          <w:sz w:val="24"/>
          <w:szCs w:val="24"/>
          <w:lang w:val="uk-UA" w:eastAsia="ru-RU"/>
        </w:rPr>
        <w:t xml:space="preserve"> є:</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сприяння задоволенню освітніх, соціально-психологічних та культурно-просвітницьких потреб педагогів, </w:t>
      </w:r>
      <w:r w:rsidR="00CB4A38">
        <w:rPr>
          <w:rFonts w:ascii="Times New Roman" w:eastAsia="Times New Roman" w:hAnsi="Times New Roman" w:cs="Times New Roman"/>
          <w:sz w:val="24"/>
          <w:szCs w:val="24"/>
          <w:lang w:val="uk-UA" w:eastAsia="uk-UA"/>
        </w:rPr>
        <w:t>учнів</w:t>
      </w:r>
      <w:r w:rsidRPr="00DA6C79">
        <w:rPr>
          <w:rFonts w:ascii="Times New Roman" w:eastAsia="Times New Roman" w:hAnsi="Times New Roman" w:cs="Times New Roman"/>
          <w:sz w:val="24"/>
          <w:szCs w:val="24"/>
          <w:lang w:val="uk-UA" w:eastAsia="uk-UA"/>
        </w:rPr>
        <w:t xml:space="preserve">, громад і громадськості у професійному та особистісному зростанні з використанням інноваційних методик навчання, з урахуванням </w:t>
      </w:r>
      <w:proofErr w:type="spellStart"/>
      <w:r w:rsidRPr="00DA6C79">
        <w:rPr>
          <w:rFonts w:ascii="Times New Roman" w:eastAsia="Times New Roman" w:hAnsi="Times New Roman" w:cs="Times New Roman"/>
          <w:sz w:val="24"/>
          <w:szCs w:val="24"/>
          <w:lang w:val="uk-UA" w:eastAsia="uk-UA"/>
        </w:rPr>
        <w:t>компетент</w:t>
      </w:r>
      <w:r w:rsidR="00FA43A5">
        <w:rPr>
          <w:rFonts w:ascii="Times New Roman" w:eastAsia="Times New Roman" w:hAnsi="Times New Roman" w:cs="Times New Roman"/>
          <w:sz w:val="24"/>
          <w:szCs w:val="24"/>
          <w:lang w:val="uk-UA" w:eastAsia="uk-UA"/>
        </w:rPr>
        <w:t>ностей</w:t>
      </w:r>
      <w:proofErr w:type="spellEnd"/>
      <w:r w:rsidR="00FA43A5">
        <w:rPr>
          <w:rFonts w:ascii="Times New Roman" w:eastAsia="Times New Roman" w:hAnsi="Times New Roman" w:cs="Times New Roman"/>
          <w:sz w:val="24"/>
          <w:szCs w:val="24"/>
          <w:lang w:val="uk-UA" w:eastAsia="uk-UA"/>
        </w:rPr>
        <w:t xml:space="preserve">, необхідних для </w:t>
      </w:r>
      <w:r w:rsidR="00FA43A5" w:rsidRPr="00B825E1">
        <w:rPr>
          <w:rFonts w:ascii="Times New Roman" w:eastAsia="Times New Roman" w:hAnsi="Times New Roman" w:cs="Times New Roman"/>
          <w:sz w:val="24"/>
          <w:szCs w:val="24"/>
          <w:lang w:val="uk-UA" w:eastAsia="uk-UA"/>
        </w:rPr>
        <w:t>успішної самореалізації</w:t>
      </w:r>
      <w:r w:rsidRPr="00DA6C79">
        <w:rPr>
          <w:rFonts w:ascii="Times New Roman" w:eastAsia="Times New Roman" w:hAnsi="Times New Roman" w:cs="Times New Roman"/>
          <w:sz w:val="24"/>
          <w:szCs w:val="24"/>
          <w:lang w:val="uk-UA" w:eastAsia="uk-UA"/>
        </w:rPr>
        <w:t xml:space="preserve"> особистості;</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sz w:val="24"/>
          <w:szCs w:val="24"/>
          <w:lang w:val="uk-UA" w:eastAsia="ru-RU"/>
        </w:rPr>
      </w:pPr>
      <w:r w:rsidRPr="00DA6C79">
        <w:rPr>
          <w:rFonts w:ascii="Times New Roman" w:eastAsia="Times New Roman" w:hAnsi="Times New Roman" w:cs="Times New Roman"/>
          <w:sz w:val="24"/>
          <w:szCs w:val="24"/>
          <w:lang w:val="uk-UA" w:eastAsia="uk-UA"/>
        </w:rPr>
        <w:t>організація</w:t>
      </w:r>
      <w:r w:rsidRPr="00DA6C79">
        <w:rPr>
          <w:rFonts w:ascii="Times New Roman" w:eastAsia="Times New Roman" w:hAnsi="Times New Roman" w:cs="Times New Roman"/>
          <w:sz w:val="24"/>
          <w:szCs w:val="24"/>
          <w:lang w:val="uk-UA" w:eastAsia="ru-RU"/>
        </w:rPr>
        <w:t xml:space="preserve"> та проведення наукових досліджень, освітніх </w:t>
      </w:r>
      <w:proofErr w:type="spellStart"/>
      <w:r w:rsidRPr="00DA6C79">
        <w:rPr>
          <w:rFonts w:ascii="Times New Roman" w:eastAsia="Times New Roman" w:hAnsi="Times New Roman" w:cs="Times New Roman"/>
          <w:sz w:val="24"/>
          <w:szCs w:val="24"/>
          <w:lang w:val="uk-UA" w:eastAsia="ru-RU"/>
        </w:rPr>
        <w:t>проєктів</w:t>
      </w:r>
      <w:proofErr w:type="spellEnd"/>
      <w:r w:rsidRPr="00DA6C79">
        <w:rPr>
          <w:rFonts w:ascii="Times New Roman" w:eastAsia="Times New Roman" w:hAnsi="Times New Roman" w:cs="Times New Roman"/>
          <w:sz w:val="24"/>
          <w:szCs w:val="24"/>
          <w:lang w:val="uk-UA" w:eastAsia="ru-RU"/>
        </w:rPr>
        <w:t xml:space="preserve">, </w:t>
      </w:r>
      <w:r w:rsidRPr="00DA6C79">
        <w:rPr>
          <w:rFonts w:ascii="Times New Roman" w:eastAsia="Times New Roman" w:hAnsi="Times New Roman" w:cs="Times New Roman"/>
          <w:color w:val="000000"/>
          <w:sz w:val="24"/>
          <w:szCs w:val="24"/>
          <w:lang w:val="uk-UA" w:eastAsia="ru-RU"/>
        </w:rPr>
        <w:t>навчальних курсів, консультацій, тренінгів, семінарів, конференцій, форумів, ярмарок та інших заходів освітнього характеру, пов'язаних з розвитком професійної діяльності та спрямованих на розвиток демократичного громадянського суспільства;</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ініціювання співпраці із закладами освіти, науково-освітніми закладами, місцевим </w:t>
      </w:r>
      <w:r w:rsidR="000B4371" w:rsidRPr="00DA6C79">
        <w:rPr>
          <w:rFonts w:ascii="Times New Roman" w:eastAsia="Times New Roman" w:hAnsi="Times New Roman" w:cs="Times New Roman"/>
          <w:sz w:val="24"/>
          <w:szCs w:val="24"/>
          <w:lang w:val="uk-UA" w:eastAsia="uk-UA"/>
        </w:rPr>
        <w:t>О</w:t>
      </w:r>
      <w:r w:rsidRPr="00DA6C79">
        <w:rPr>
          <w:rFonts w:ascii="Times New Roman" w:eastAsia="Times New Roman" w:hAnsi="Times New Roman" w:cs="Times New Roman"/>
          <w:sz w:val="24"/>
          <w:szCs w:val="24"/>
          <w:lang w:val="uk-UA" w:eastAsia="uk-UA"/>
        </w:rPr>
        <w:t>рганом управління освітою та закладами післядипломної освіти, закладами вищої освіти, органами державної влади та самоврядування щодо розробки та реалізації освітніх та соціально-економічних програм;</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розвиток партнерських відносин та поглиблення співробітництва між українськими й іноземними соціальними, культурними, просвітницькими організаціями тощо;</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виховання </w:t>
      </w:r>
      <w:r w:rsidR="00EB7AC4">
        <w:rPr>
          <w:rFonts w:ascii="Times New Roman" w:eastAsia="Times New Roman" w:hAnsi="Times New Roman" w:cs="Times New Roman"/>
          <w:sz w:val="24"/>
          <w:szCs w:val="24"/>
          <w:lang w:val="uk-UA" w:eastAsia="uk-UA"/>
        </w:rPr>
        <w:t>в учнів</w:t>
      </w:r>
      <w:r w:rsidRPr="00DA6C79">
        <w:rPr>
          <w:rFonts w:ascii="Times New Roman" w:eastAsia="Times New Roman" w:hAnsi="Times New Roman" w:cs="Times New Roman"/>
          <w:sz w:val="24"/>
          <w:szCs w:val="24"/>
          <w:lang w:val="uk-UA" w:eastAsia="uk-UA"/>
        </w:rPr>
        <w:t xml:space="preserve">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створення умов для навчання талановитої, обдарованої молоді, залучення її до систематичної науково-дослідницької, пошукової, експериментальної, спортивної та творчої роботи.</w:t>
      </w:r>
    </w:p>
    <w:p w:rsidR="00F215B1" w:rsidRPr="00DA6C79" w:rsidRDefault="00F215B1" w:rsidP="004963DE">
      <w:pPr>
        <w:widowControl w:val="0"/>
        <w:tabs>
          <w:tab w:val="left" w:pos="0"/>
          <w:tab w:val="left" w:pos="709"/>
          <w:tab w:val="left" w:pos="851"/>
          <w:tab w:val="left" w:pos="1276"/>
        </w:tabs>
        <w:autoSpaceDE w:val="0"/>
        <w:autoSpaceDN w:val="0"/>
        <w:adjustRightInd w:val="0"/>
        <w:spacing w:after="120" w:line="240" w:lineRule="auto"/>
        <w:ind w:firstLine="709"/>
        <w:jc w:val="both"/>
        <w:rPr>
          <w:rFonts w:ascii="Times New Roman" w:eastAsia="Times New Roman" w:hAnsi="Times New Roman" w:cs="Times New Roman"/>
          <w:color w:val="000000"/>
          <w:sz w:val="24"/>
          <w:szCs w:val="24"/>
          <w:lang w:val="uk-UA" w:eastAsia="ru-RU"/>
        </w:rPr>
      </w:pPr>
      <w:r w:rsidRPr="00DA6C79">
        <w:rPr>
          <w:rFonts w:ascii="Times New Roman" w:eastAsia="Times New Roman" w:hAnsi="Times New Roman" w:cs="Times New Roman"/>
          <w:color w:val="000000"/>
          <w:sz w:val="24"/>
          <w:szCs w:val="24"/>
          <w:lang w:val="uk-UA" w:eastAsia="ru-RU"/>
        </w:rPr>
        <w:t>1.9. </w:t>
      </w:r>
      <w:r w:rsidRPr="00DA6C79">
        <w:rPr>
          <w:rFonts w:ascii="Times New Roman" w:eastAsia="Times New Roman" w:hAnsi="Times New Roman" w:cs="Times New Roman"/>
          <w:sz w:val="24"/>
          <w:szCs w:val="24"/>
          <w:lang w:val="uk-UA" w:eastAsia="ru-RU"/>
        </w:rPr>
        <w:t>Основним видом діяльності</w:t>
      </w:r>
      <w:r w:rsidR="00FA43A5">
        <w:rPr>
          <w:rFonts w:ascii="Times New Roman" w:eastAsia="Times New Roman" w:hAnsi="Times New Roman" w:cs="Times New Roman"/>
          <w:sz w:val="24"/>
          <w:szCs w:val="24"/>
          <w:lang w:val="uk-UA" w:eastAsia="ru-RU"/>
        </w:rPr>
        <w:t xml:space="preserve"> </w:t>
      </w:r>
      <w:r w:rsidR="00FA43A5" w:rsidRPr="00B825E1">
        <w:rPr>
          <w:rFonts w:ascii="Times New Roman" w:eastAsia="Times New Roman" w:hAnsi="Times New Roman" w:cs="Times New Roman"/>
          <w:sz w:val="24"/>
          <w:szCs w:val="24"/>
          <w:lang w:val="uk-UA" w:eastAsia="ru-RU"/>
        </w:rPr>
        <w:t>Гімназії</w:t>
      </w:r>
      <w:r w:rsidRPr="00DA6C79">
        <w:rPr>
          <w:rFonts w:ascii="Times New Roman" w:eastAsia="Times New Roman" w:hAnsi="Times New Roman" w:cs="Times New Roman"/>
          <w:sz w:val="24"/>
          <w:szCs w:val="24"/>
          <w:lang w:val="uk-UA" w:eastAsia="ru-RU"/>
        </w:rPr>
        <w:t xml:space="preserve"> є освітня, яка </w:t>
      </w:r>
      <w:r w:rsidRPr="00DA6C79">
        <w:rPr>
          <w:rFonts w:ascii="Times New Roman" w:eastAsia="Times New Roman" w:hAnsi="Times New Roman" w:cs="Times New Roman"/>
          <w:sz w:val="24"/>
          <w:szCs w:val="24"/>
          <w:shd w:val="clear" w:color="auto" w:fill="FFFFFF"/>
          <w:lang w:val="uk-UA" w:eastAsia="ru-RU"/>
        </w:rPr>
        <w:t xml:space="preserve">ґрунтується на засадах та принципах, визначених </w:t>
      </w:r>
      <w:r w:rsidRPr="00DA6C79">
        <w:rPr>
          <w:rFonts w:ascii="Times New Roman" w:eastAsia="Times New Roman" w:hAnsi="Times New Roman" w:cs="Times New Roman"/>
          <w:sz w:val="24"/>
          <w:szCs w:val="24"/>
          <w:lang w:val="uk-UA" w:eastAsia="ru-RU"/>
        </w:rPr>
        <w:t xml:space="preserve">Законами України </w:t>
      </w:r>
      <w:r w:rsidRPr="00DA6C79">
        <w:rPr>
          <w:rFonts w:ascii="Times New Roman" w:eastAsia="Times New Roman" w:hAnsi="Times New Roman" w:cs="Times New Roman"/>
          <w:sz w:val="24"/>
          <w:szCs w:val="24"/>
          <w:shd w:val="clear" w:color="auto" w:fill="FFFFFF"/>
          <w:lang w:val="uk-UA" w:eastAsia="ru-RU"/>
        </w:rPr>
        <w:t>«Про освіту» та «Про повну загальну середню освіту», зокрема:</w:t>
      </w:r>
      <w:r w:rsidRPr="00DA6C79">
        <w:rPr>
          <w:rFonts w:ascii="Times New Roman" w:eastAsia="Times New Roman" w:hAnsi="Times New Roman" w:cs="Times New Roman"/>
          <w:bCs/>
          <w:color w:val="000000"/>
          <w:sz w:val="24"/>
          <w:szCs w:val="24"/>
          <w:lang w:val="uk-UA" w:eastAsia="ru-RU"/>
        </w:rPr>
        <w:t xml:space="preserve"> </w:t>
      </w:r>
      <w:proofErr w:type="spellStart"/>
      <w:r w:rsidRPr="00DA6C79">
        <w:rPr>
          <w:rFonts w:ascii="Times New Roman" w:eastAsia="Times New Roman" w:hAnsi="Times New Roman" w:cs="Times New Roman"/>
          <w:color w:val="000000"/>
          <w:sz w:val="24"/>
          <w:szCs w:val="24"/>
          <w:lang w:val="uk-UA" w:eastAsia="ru-RU"/>
        </w:rPr>
        <w:t>людиноцентризм</w:t>
      </w:r>
      <w:proofErr w:type="spellEnd"/>
      <w:r w:rsidRPr="00DA6C79">
        <w:rPr>
          <w:rFonts w:ascii="Times New Roman" w:eastAsia="Times New Roman" w:hAnsi="Times New Roman" w:cs="Times New Roman"/>
          <w:color w:val="000000"/>
          <w:sz w:val="24"/>
          <w:szCs w:val="24"/>
          <w:lang w:val="uk-UA" w:eastAsia="ru-RU"/>
        </w:rPr>
        <w:t xml:space="preserve">; </w:t>
      </w:r>
      <w:bookmarkStart w:id="17" w:name="n75"/>
      <w:bookmarkEnd w:id="17"/>
      <w:r w:rsidRPr="00DA6C79">
        <w:rPr>
          <w:rFonts w:ascii="Times New Roman" w:eastAsia="Times New Roman" w:hAnsi="Times New Roman" w:cs="Times New Roman"/>
          <w:color w:val="000000"/>
          <w:sz w:val="24"/>
          <w:szCs w:val="24"/>
          <w:lang w:val="uk-UA" w:eastAsia="ru-RU"/>
        </w:rPr>
        <w:t xml:space="preserve">верховенство права; </w:t>
      </w:r>
      <w:bookmarkStart w:id="18" w:name="n76"/>
      <w:bookmarkEnd w:id="18"/>
      <w:r w:rsidRPr="00DA6C79">
        <w:rPr>
          <w:rFonts w:ascii="Times New Roman" w:eastAsia="Times New Roman" w:hAnsi="Times New Roman" w:cs="Times New Roman"/>
          <w:color w:val="000000"/>
          <w:sz w:val="24"/>
          <w:szCs w:val="24"/>
          <w:lang w:val="uk-UA" w:eastAsia="ru-RU"/>
        </w:rPr>
        <w:t xml:space="preserve">забезпечення якості освіти та якості освітньої діяльності; </w:t>
      </w:r>
      <w:bookmarkStart w:id="19" w:name="n77"/>
      <w:bookmarkEnd w:id="19"/>
      <w:r w:rsidRPr="00DA6C79">
        <w:rPr>
          <w:rFonts w:ascii="Times New Roman" w:eastAsia="Times New Roman" w:hAnsi="Times New Roman" w:cs="Times New Roman"/>
          <w:color w:val="000000"/>
          <w:sz w:val="24"/>
          <w:szCs w:val="24"/>
          <w:lang w:val="uk-UA" w:eastAsia="ru-RU"/>
        </w:rPr>
        <w:t xml:space="preserve">забезпечення рівного доступу до освіти без дискримінації за будь-якими ознаками, у тому числі за ознакою інвалідності; </w:t>
      </w:r>
      <w:bookmarkStart w:id="20" w:name="n78"/>
      <w:bookmarkEnd w:id="20"/>
      <w:r w:rsidRPr="00DA6C79">
        <w:rPr>
          <w:rFonts w:ascii="Times New Roman" w:eastAsia="Times New Roman" w:hAnsi="Times New Roman" w:cs="Times New Roman"/>
          <w:color w:val="000000"/>
          <w:sz w:val="24"/>
          <w:szCs w:val="24"/>
          <w:lang w:val="uk-UA" w:eastAsia="ru-RU"/>
        </w:rPr>
        <w:t xml:space="preserve">розвиток інклюзивного освітнього середовища; </w:t>
      </w:r>
      <w:bookmarkStart w:id="21" w:name="n79"/>
      <w:bookmarkEnd w:id="21"/>
      <w:r w:rsidRPr="00DA6C79">
        <w:rPr>
          <w:rFonts w:ascii="Times New Roman" w:eastAsia="Times New Roman" w:hAnsi="Times New Roman" w:cs="Times New Roman"/>
          <w:color w:val="000000"/>
          <w:sz w:val="24"/>
          <w:szCs w:val="24"/>
          <w:lang w:val="uk-UA" w:eastAsia="ru-RU"/>
        </w:rPr>
        <w:t xml:space="preserve">забезпечення універсального дизайну та розумного пристосування; </w:t>
      </w:r>
      <w:bookmarkStart w:id="22" w:name="n80"/>
      <w:bookmarkEnd w:id="22"/>
      <w:r w:rsidRPr="00DA6C79">
        <w:rPr>
          <w:rFonts w:ascii="Times New Roman" w:eastAsia="Times New Roman" w:hAnsi="Times New Roman" w:cs="Times New Roman"/>
          <w:color w:val="000000"/>
          <w:sz w:val="24"/>
          <w:szCs w:val="24"/>
          <w:lang w:val="uk-UA" w:eastAsia="ru-RU"/>
        </w:rPr>
        <w:t xml:space="preserve">науковий </w:t>
      </w:r>
      <w:r w:rsidRPr="00DA6C79">
        <w:rPr>
          <w:rFonts w:ascii="Times New Roman" w:eastAsia="Times New Roman" w:hAnsi="Times New Roman" w:cs="Times New Roman"/>
          <w:color w:val="000000"/>
          <w:sz w:val="24"/>
          <w:szCs w:val="24"/>
          <w:lang w:val="uk-UA" w:eastAsia="ru-RU"/>
        </w:rPr>
        <w:lastRenderedPageBreak/>
        <w:t xml:space="preserve">характер освіти; </w:t>
      </w:r>
      <w:bookmarkStart w:id="23" w:name="n81"/>
      <w:bookmarkEnd w:id="23"/>
      <w:r w:rsidRPr="00DA6C79">
        <w:rPr>
          <w:rFonts w:ascii="Times New Roman" w:eastAsia="Times New Roman" w:hAnsi="Times New Roman" w:cs="Times New Roman"/>
          <w:color w:val="000000"/>
          <w:sz w:val="24"/>
          <w:szCs w:val="24"/>
          <w:lang w:val="uk-UA" w:eastAsia="ru-RU"/>
        </w:rPr>
        <w:t xml:space="preserve">різноманітність, </w:t>
      </w:r>
      <w:bookmarkStart w:id="24" w:name="n82"/>
      <w:bookmarkEnd w:id="24"/>
      <w:r w:rsidRPr="00DA6C79">
        <w:rPr>
          <w:rFonts w:ascii="Times New Roman" w:eastAsia="Times New Roman" w:hAnsi="Times New Roman" w:cs="Times New Roman"/>
          <w:color w:val="000000"/>
          <w:sz w:val="24"/>
          <w:szCs w:val="24"/>
          <w:lang w:val="uk-UA" w:eastAsia="ru-RU"/>
        </w:rPr>
        <w:t xml:space="preserve">цілісність і наступність системи освіти; прозорість і публічність прийняття та виконання управлінських рішень; відповідальність і підзвітність перед суспільством; </w:t>
      </w:r>
      <w:bookmarkStart w:id="25" w:name="n87"/>
      <w:bookmarkEnd w:id="25"/>
      <w:r w:rsidRPr="00DA6C79">
        <w:rPr>
          <w:rFonts w:ascii="Times New Roman" w:eastAsia="Times New Roman" w:hAnsi="Times New Roman" w:cs="Times New Roman"/>
          <w:color w:val="000000"/>
          <w:sz w:val="24"/>
          <w:szCs w:val="24"/>
          <w:lang w:val="uk-UA" w:eastAsia="ru-RU"/>
        </w:rPr>
        <w:t xml:space="preserve">нерозривний зв’язок із світовою та національною історією, культурою, національними традиціями; </w:t>
      </w:r>
      <w:bookmarkStart w:id="26" w:name="n88"/>
      <w:bookmarkEnd w:id="26"/>
      <w:r w:rsidRPr="00DA6C79">
        <w:rPr>
          <w:rFonts w:ascii="Times New Roman" w:eastAsia="Times New Roman" w:hAnsi="Times New Roman" w:cs="Times New Roman"/>
          <w:color w:val="000000"/>
          <w:sz w:val="24"/>
          <w:szCs w:val="24"/>
          <w:lang w:val="uk-UA" w:eastAsia="ru-RU"/>
        </w:rPr>
        <w:t xml:space="preserve">свобода у виборі видів, форм і темпу здобуття освіти, освітньої програми; академічна доброчесність та академічна свобода; </w:t>
      </w:r>
      <w:bookmarkStart w:id="27" w:name="n91"/>
      <w:bookmarkEnd w:id="27"/>
      <w:r w:rsidRPr="00DA6C79">
        <w:rPr>
          <w:rFonts w:ascii="Times New Roman" w:eastAsia="Times New Roman" w:hAnsi="Times New Roman" w:cs="Times New Roman"/>
          <w:color w:val="000000"/>
          <w:sz w:val="24"/>
          <w:szCs w:val="24"/>
          <w:lang w:val="uk-UA" w:eastAsia="ru-RU"/>
        </w:rPr>
        <w:t>фінансова, академічна, кадрова та</w:t>
      </w:r>
      <w:r w:rsidR="00B818A1">
        <w:rPr>
          <w:rFonts w:ascii="Times New Roman" w:eastAsia="Times New Roman" w:hAnsi="Times New Roman" w:cs="Times New Roman"/>
          <w:color w:val="000000"/>
          <w:sz w:val="24"/>
          <w:szCs w:val="24"/>
          <w:lang w:val="uk-UA" w:eastAsia="ru-RU"/>
        </w:rPr>
        <w:t xml:space="preserve"> організаційна автономія </w:t>
      </w:r>
      <w:r w:rsidR="00B818A1">
        <w:rPr>
          <w:rFonts w:ascii="Times New Roman" w:eastAsia="Times New Roman" w:hAnsi="Times New Roman" w:cs="Times New Roman"/>
          <w:bCs/>
          <w:color w:val="000000"/>
          <w:sz w:val="24"/>
          <w:szCs w:val="24"/>
          <w:lang w:val="uk-UA" w:eastAsia="ru-RU"/>
        </w:rPr>
        <w:t>Гімназії</w:t>
      </w:r>
      <w:r w:rsidRPr="00DA6C79">
        <w:rPr>
          <w:rFonts w:ascii="Times New Roman" w:eastAsia="Times New Roman" w:hAnsi="Times New Roman" w:cs="Times New Roman"/>
          <w:color w:val="000000"/>
          <w:sz w:val="24"/>
          <w:szCs w:val="24"/>
          <w:lang w:val="uk-UA" w:eastAsia="ru-RU"/>
        </w:rPr>
        <w:t xml:space="preserve"> в межах, визначених освітнім законодавством; </w:t>
      </w:r>
      <w:bookmarkStart w:id="28" w:name="n92"/>
      <w:bookmarkEnd w:id="28"/>
      <w:r w:rsidRPr="00DA6C79">
        <w:rPr>
          <w:rFonts w:ascii="Times New Roman" w:eastAsia="Times New Roman" w:hAnsi="Times New Roman" w:cs="Times New Roman"/>
          <w:color w:val="000000"/>
          <w:sz w:val="24"/>
          <w:szCs w:val="24"/>
          <w:lang w:val="uk-UA" w:eastAsia="ru-RU"/>
        </w:rPr>
        <w:t xml:space="preserve">гуманізм та </w:t>
      </w:r>
      <w:bookmarkStart w:id="29" w:name="n93"/>
      <w:bookmarkEnd w:id="29"/>
      <w:r w:rsidRPr="00DA6C79">
        <w:rPr>
          <w:rFonts w:ascii="Times New Roman" w:eastAsia="Times New Roman" w:hAnsi="Times New Roman" w:cs="Times New Roman"/>
          <w:color w:val="000000"/>
          <w:sz w:val="24"/>
          <w:szCs w:val="24"/>
          <w:lang w:val="uk-UA" w:eastAsia="ru-RU"/>
        </w:rPr>
        <w:t xml:space="preserve">демократизм; </w:t>
      </w:r>
      <w:bookmarkStart w:id="30" w:name="n94"/>
      <w:bookmarkEnd w:id="30"/>
      <w:r w:rsidRPr="00DA6C79">
        <w:rPr>
          <w:rFonts w:ascii="Times New Roman" w:eastAsia="Times New Roman" w:hAnsi="Times New Roman" w:cs="Times New Roman"/>
          <w:color w:val="000000"/>
          <w:sz w:val="24"/>
          <w:szCs w:val="24"/>
          <w:lang w:val="uk-UA" w:eastAsia="ru-RU"/>
        </w:rPr>
        <w:t xml:space="preserve">єдність навчання, виховання та розвитку; </w:t>
      </w:r>
      <w:bookmarkStart w:id="31" w:name="n95"/>
      <w:bookmarkEnd w:id="31"/>
      <w:r w:rsidRPr="00DA6C79">
        <w:rPr>
          <w:rFonts w:ascii="Times New Roman" w:eastAsia="Times New Roman" w:hAnsi="Times New Roman" w:cs="Times New Roman"/>
          <w:color w:val="000000"/>
          <w:sz w:val="24"/>
          <w:szCs w:val="24"/>
          <w:lang w:val="uk-UA" w:eastAsia="ru-RU"/>
        </w:rPr>
        <w:t xml:space="preserve">виховання патріотизму, поваги до культурних цінностей Українського народу, його історико-культурного надбання і традицій; </w:t>
      </w:r>
      <w:bookmarkStart w:id="32" w:name="n96"/>
      <w:bookmarkEnd w:id="32"/>
      <w:r w:rsidRPr="00DA6C79">
        <w:rPr>
          <w:rFonts w:ascii="Times New Roman" w:eastAsia="Times New Roman" w:hAnsi="Times New Roman" w:cs="Times New Roman"/>
          <w:color w:val="000000"/>
          <w:sz w:val="24"/>
          <w:szCs w:val="24"/>
          <w:lang w:val="uk-UA" w:eastAsia="ru-RU"/>
        </w:rPr>
        <w:t xml:space="preserve">формування усвідомленої потреби в дотриманні Конституції та законів України, нетерпимості до їх порушення; </w:t>
      </w:r>
      <w:bookmarkStart w:id="33" w:name="n97"/>
      <w:bookmarkEnd w:id="33"/>
      <w:r w:rsidRPr="00DA6C79">
        <w:rPr>
          <w:rFonts w:ascii="Times New Roman" w:eastAsia="Times New Roman" w:hAnsi="Times New Roman" w:cs="Times New Roman"/>
          <w:color w:val="000000"/>
          <w:sz w:val="24"/>
          <w:szCs w:val="24"/>
          <w:lang w:val="uk-UA" w:eastAsia="ru-RU"/>
        </w:rPr>
        <w:t xml:space="preserve">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 </w:t>
      </w:r>
      <w:bookmarkStart w:id="34" w:name="n2231"/>
      <w:bookmarkStart w:id="35" w:name="n98"/>
      <w:bookmarkEnd w:id="34"/>
      <w:bookmarkEnd w:id="35"/>
      <w:r w:rsidRPr="00DA6C79">
        <w:rPr>
          <w:rFonts w:ascii="Times New Roman" w:eastAsia="Times New Roman" w:hAnsi="Times New Roman" w:cs="Times New Roman"/>
          <w:color w:val="000000"/>
          <w:sz w:val="24"/>
          <w:szCs w:val="24"/>
          <w:lang w:val="uk-UA" w:eastAsia="ru-RU"/>
        </w:rPr>
        <w:t xml:space="preserve">формування громадянської культури та культури демократії; </w:t>
      </w:r>
      <w:bookmarkStart w:id="36" w:name="n99"/>
      <w:bookmarkEnd w:id="36"/>
      <w:r w:rsidRPr="00DA6C79">
        <w:rPr>
          <w:rFonts w:ascii="Times New Roman" w:eastAsia="Times New Roman" w:hAnsi="Times New Roman" w:cs="Times New Roman"/>
          <w:color w:val="000000"/>
          <w:sz w:val="24"/>
          <w:szCs w:val="24"/>
          <w:lang w:val="uk-UA" w:eastAsia="ru-RU"/>
        </w:rPr>
        <w:t xml:space="preserve">формування культури здорового способу життя, екологічної культури і дбайливого ставлення до довкілля; </w:t>
      </w:r>
      <w:bookmarkStart w:id="37" w:name="n100"/>
      <w:bookmarkEnd w:id="37"/>
      <w:r w:rsidRPr="00DA6C79">
        <w:rPr>
          <w:rFonts w:ascii="Times New Roman" w:eastAsia="Times New Roman" w:hAnsi="Times New Roman" w:cs="Times New Roman"/>
          <w:color w:val="000000"/>
          <w:sz w:val="24"/>
          <w:szCs w:val="24"/>
          <w:lang w:val="uk-UA" w:eastAsia="ru-RU"/>
        </w:rPr>
        <w:t xml:space="preserve">невтручання політичних партій в освітній процес; </w:t>
      </w:r>
      <w:bookmarkStart w:id="38" w:name="n101"/>
      <w:bookmarkEnd w:id="38"/>
      <w:r w:rsidRPr="00DA6C79">
        <w:rPr>
          <w:rFonts w:ascii="Times New Roman" w:eastAsia="Times New Roman" w:hAnsi="Times New Roman" w:cs="Times New Roman"/>
          <w:color w:val="000000"/>
          <w:sz w:val="24"/>
          <w:szCs w:val="24"/>
          <w:lang w:val="uk-UA" w:eastAsia="ru-RU"/>
        </w:rPr>
        <w:t xml:space="preserve">невтручання релігійних організацій в освітній процес (крім випадків, визначених Законом України «Про освіту»); </w:t>
      </w:r>
      <w:bookmarkStart w:id="39" w:name="n102"/>
      <w:bookmarkEnd w:id="39"/>
      <w:r w:rsidRPr="00DA6C79">
        <w:rPr>
          <w:rFonts w:ascii="Times New Roman" w:eastAsia="Times New Roman" w:hAnsi="Times New Roman" w:cs="Times New Roman"/>
          <w:color w:val="000000"/>
          <w:sz w:val="24"/>
          <w:szCs w:val="24"/>
          <w:lang w:val="uk-UA" w:eastAsia="ru-RU"/>
        </w:rPr>
        <w:t xml:space="preserve">різнобічність та збалансованість інформації щодо політичних, світоглядних та релігійних питань; </w:t>
      </w:r>
      <w:bookmarkStart w:id="40" w:name="n103"/>
      <w:bookmarkEnd w:id="40"/>
      <w:r w:rsidRPr="00DA6C79">
        <w:rPr>
          <w:rFonts w:ascii="Times New Roman" w:eastAsia="Times New Roman" w:hAnsi="Times New Roman" w:cs="Times New Roman"/>
          <w:color w:val="000000"/>
          <w:sz w:val="24"/>
          <w:szCs w:val="24"/>
          <w:lang w:val="uk-UA" w:eastAsia="ru-RU"/>
        </w:rPr>
        <w:t xml:space="preserve">державно-громадське управління; </w:t>
      </w:r>
      <w:bookmarkStart w:id="41" w:name="n104"/>
      <w:bookmarkEnd w:id="41"/>
      <w:r w:rsidRPr="00DA6C79">
        <w:rPr>
          <w:rFonts w:ascii="Times New Roman" w:eastAsia="Times New Roman" w:hAnsi="Times New Roman" w:cs="Times New Roman"/>
          <w:color w:val="000000"/>
          <w:sz w:val="24"/>
          <w:szCs w:val="24"/>
          <w:lang w:val="uk-UA" w:eastAsia="ru-RU"/>
        </w:rPr>
        <w:t xml:space="preserve">державно-громадське та державно-приватне партнерство; </w:t>
      </w:r>
      <w:bookmarkStart w:id="42" w:name="n105"/>
      <w:bookmarkStart w:id="43" w:name="n106"/>
      <w:bookmarkEnd w:id="42"/>
      <w:bookmarkEnd w:id="43"/>
      <w:r w:rsidRPr="00DA6C79">
        <w:rPr>
          <w:rFonts w:ascii="Times New Roman" w:eastAsia="Times New Roman" w:hAnsi="Times New Roman" w:cs="Times New Roman"/>
          <w:color w:val="000000"/>
          <w:sz w:val="24"/>
          <w:szCs w:val="24"/>
          <w:lang w:val="uk-UA" w:eastAsia="ru-RU"/>
        </w:rPr>
        <w:t xml:space="preserve">сприяння навчанню впродовж життя; </w:t>
      </w:r>
      <w:bookmarkStart w:id="44" w:name="n107"/>
      <w:bookmarkEnd w:id="44"/>
      <w:r w:rsidRPr="00DA6C79">
        <w:rPr>
          <w:rFonts w:ascii="Times New Roman" w:eastAsia="Times New Roman" w:hAnsi="Times New Roman" w:cs="Times New Roman"/>
          <w:color w:val="000000"/>
          <w:sz w:val="24"/>
          <w:szCs w:val="24"/>
          <w:lang w:val="uk-UA" w:eastAsia="ru-RU"/>
        </w:rPr>
        <w:t xml:space="preserve">інтеграція у міжнародний освітній та науковий простір; </w:t>
      </w:r>
      <w:bookmarkStart w:id="45" w:name="n108"/>
      <w:bookmarkEnd w:id="45"/>
      <w:r w:rsidRPr="00DA6C79">
        <w:rPr>
          <w:rFonts w:ascii="Times New Roman" w:eastAsia="Times New Roman" w:hAnsi="Times New Roman" w:cs="Times New Roman"/>
          <w:color w:val="000000"/>
          <w:sz w:val="24"/>
          <w:szCs w:val="24"/>
          <w:lang w:val="uk-UA" w:eastAsia="ru-RU"/>
        </w:rPr>
        <w:t xml:space="preserve">нетерпимість до проявів корупції та хабарництва; </w:t>
      </w:r>
      <w:bookmarkStart w:id="46" w:name="n109"/>
      <w:bookmarkEnd w:id="46"/>
      <w:r w:rsidRPr="00DA6C79">
        <w:rPr>
          <w:rFonts w:ascii="Times New Roman" w:eastAsia="Times New Roman" w:hAnsi="Times New Roman" w:cs="Times New Roman"/>
          <w:color w:val="000000"/>
          <w:sz w:val="24"/>
          <w:szCs w:val="24"/>
          <w:lang w:val="uk-UA" w:eastAsia="ru-RU"/>
        </w:rPr>
        <w:t xml:space="preserve">доступність та рівність можливостей з питань здобуття </w:t>
      </w:r>
      <w:r w:rsidR="001421CE" w:rsidRPr="00DA6C79">
        <w:rPr>
          <w:rFonts w:ascii="Times New Roman" w:eastAsia="Times New Roman" w:hAnsi="Times New Roman" w:cs="Times New Roman"/>
          <w:color w:val="000000"/>
          <w:sz w:val="24"/>
          <w:szCs w:val="24"/>
          <w:lang w:val="uk-UA" w:eastAsia="ru-RU"/>
        </w:rPr>
        <w:t>початкової та базової</w:t>
      </w:r>
      <w:r w:rsidRPr="00DA6C79">
        <w:rPr>
          <w:rFonts w:ascii="Times New Roman" w:eastAsia="Times New Roman" w:hAnsi="Times New Roman" w:cs="Times New Roman"/>
          <w:color w:val="000000"/>
          <w:sz w:val="24"/>
          <w:szCs w:val="24"/>
          <w:lang w:val="uk-UA" w:eastAsia="ru-RU"/>
        </w:rPr>
        <w:t xml:space="preserve"> середньої освіти для всіх.</w:t>
      </w:r>
    </w:p>
    <w:p w:rsidR="00F215B1" w:rsidRPr="00DA6C79" w:rsidRDefault="00B818A1" w:rsidP="00F215B1">
      <w:pPr>
        <w:widowControl w:val="0"/>
        <w:tabs>
          <w:tab w:val="left" w:pos="0"/>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1.10. </w:t>
      </w:r>
      <w:r w:rsidR="00F215B1" w:rsidRPr="00DA6C79">
        <w:rPr>
          <w:rFonts w:ascii="Times New Roman" w:eastAsia="Times New Roman" w:hAnsi="Times New Roman" w:cs="Times New Roman"/>
          <w:bCs/>
          <w:color w:val="000000"/>
          <w:sz w:val="24"/>
          <w:szCs w:val="24"/>
          <w:lang w:val="uk-UA" w:eastAsia="ru-RU"/>
        </w:rPr>
        <w:t xml:space="preserve"> </w:t>
      </w:r>
      <w:r>
        <w:rPr>
          <w:rFonts w:ascii="Times New Roman" w:eastAsia="Times New Roman" w:hAnsi="Times New Roman" w:cs="Times New Roman"/>
          <w:bCs/>
          <w:color w:val="000000"/>
          <w:sz w:val="24"/>
          <w:szCs w:val="24"/>
          <w:lang w:val="uk-UA" w:eastAsia="ru-RU"/>
        </w:rPr>
        <w:t>Гімназія</w:t>
      </w:r>
      <w:r w:rsidR="003D27E2" w:rsidRPr="007B4440">
        <w:rPr>
          <w:rFonts w:ascii="Times New Roman" w:eastAsia="Times New Roman" w:hAnsi="Times New Roman" w:cs="Times New Roman"/>
          <w:bCs/>
          <w:color w:val="000000"/>
          <w:sz w:val="24"/>
          <w:szCs w:val="24"/>
          <w:lang w:eastAsia="ru-RU"/>
        </w:rPr>
        <w:t xml:space="preserve"> </w:t>
      </w:r>
      <w:r w:rsidR="00F215B1" w:rsidRPr="00DA6C79">
        <w:rPr>
          <w:rFonts w:ascii="Times New Roman" w:eastAsia="Times New Roman" w:hAnsi="Times New Roman" w:cs="Times New Roman"/>
          <w:color w:val="000000"/>
          <w:sz w:val="24"/>
          <w:szCs w:val="24"/>
          <w:lang w:val="uk-UA" w:eastAsia="ru-RU"/>
        </w:rPr>
        <w:t xml:space="preserve">несе відповідальність перед особою, суспільством і державою за: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безпечні та комфортні умови освітньої діяльності;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дотримання державних стандартів </w:t>
      </w:r>
      <w:r w:rsidRPr="00DA6C79">
        <w:rPr>
          <w:rFonts w:ascii="Times New Roman" w:eastAsia="Times New Roman" w:hAnsi="Times New Roman" w:cs="Times New Roman"/>
          <w:sz w:val="24"/>
          <w:szCs w:val="24"/>
          <w:lang w:val="uk-UA" w:eastAsia="ru-RU"/>
        </w:rPr>
        <w:t>початкової</w:t>
      </w:r>
      <w:r w:rsidR="000B4371" w:rsidRPr="00DA6C79">
        <w:rPr>
          <w:rFonts w:ascii="Times New Roman" w:eastAsia="Times New Roman" w:hAnsi="Times New Roman" w:cs="Times New Roman"/>
          <w:sz w:val="24"/>
          <w:szCs w:val="24"/>
          <w:lang w:val="uk-UA" w:eastAsia="ru-RU"/>
        </w:rPr>
        <w:t xml:space="preserve"> та </w:t>
      </w:r>
      <w:r w:rsidRPr="00DA6C79">
        <w:rPr>
          <w:rFonts w:ascii="Times New Roman" w:eastAsia="Times New Roman" w:hAnsi="Times New Roman" w:cs="Times New Roman"/>
          <w:sz w:val="24"/>
          <w:szCs w:val="24"/>
          <w:lang w:val="uk-UA" w:eastAsia="ru-RU"/>
        </w:rPr>
        <w:t xml:space="preserve">базової </w:t>
      </w:r>
      <w:r w:rsidRPr="00DA6C79">
        <w:rPr>
          <w:rFonts w:ascii="Times New Roman" w:eastAsia="Times New Roman" w:hAnsi="Times New Roman" w:cs="Times New Roman"/>
          <w:sz w:val="24"/>
          <w:szCs w:val="24"/>
          <w:lang w:val="uk-UA" w:eastAsia="uk-UA"/>
        </w:rPr>
        <w:t>середньої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дотримання фінансової дисципліни та збереження матеріально-технічної бази;</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sz w:val="24"/>
          <w:szCs w:val="24"/>
          <w:lang w:val="uk-UA" w:eastAsia="uk-UA"/>
        </w:rPr>
        <w:t>прозорість та інформаційну</w:t>
      </w:r>
      <w:r w:rsidRPr="00DA6C79">
        <w:rPr>
          <w:rFonts w:ascii="Times New Roman" w:eastAsia="Times New Roman" w:hAnsi="Times New Roman" w:cs="Times New Roman"/>
          <w:sz w:val="24"/>
          <w:szCs w:val="24"/>
          <w:lang w:val="uk-UA" w:eastAsia="ru-RU"/>
        </w:rPr>
        <w:t xml:space="preserve"> відкр</w:t>
      </w:r>
      <w:r w:rsidR="00FA43A5">
        <w:rPr>
          <w:rFonts w:ascii="Times New Roman" w:eastAsia="Times New Roman" w:hAnsi="Times New Roman" w:cs="Times New Roman"/>
          <w:sz w:val="24"/>
          <w:szCs w:val="24"/>
          <w:lang w:val="uk-UA" w:eastAsia="ru-RU"/>
        </w:rPr>
        <w:t>итість Гімназії</w:t>
      </w:r>
      <w:r w:rsidRPr="00DA6C79">
        <w:rPr>
          <w:rFonts w:ascii="Times New Roman" w:eastAsia="Times New Roman" w:hAnsi="Times New Roman" w:cs="Times New Roman"/>
          <w:sz w:val="24"/>
          <w:szCs w:val="24"/>
          <w:lang w:val="uk-UA" w:eastAsia="ru-RU"/>
        </w:rPr>
        <w:t xml:space="preserve"> тощо.</w:t>
      </w:r>
    </w:p>
    <w:p w:rsidR="00F215B1" w:rsidRPr="00DA6C79" w:rsidRDefault="00F215B1" w:rsidP="00F215B1">
      <w:pPr>
        <w:widowControl w:val="0"/>
        <w:tabs>
          <w:tab w:val="left" w:pos="0"/>
          <w:tab w:val="left" w:pos="709"/>
          <w:tab w:val="left" w:pos="851"/>
          <w:tab w:val="left" w:pos="1276"/>
        </w:tabs>
        <w:autoSpaceDE w:val="0"/>
        <w:autoSpaceDN w:val="0"/>
        <w:adjustRightInd w:val="0"/>
        <w:spacing w:after="120" w:line="240" w:lineRule="auto"/>
        <w:ind w:firstLine="709"/>
        <w:jc w:val="both"/>
        <w:rPr>
          <w:rFonts w:ascii="Times New Roman" w:eastAsia="Times New Roman" w:hAnsi="Times New Roman" w:cs="Times New Roman"/>
          <w:bCs/>
          <w:color w:val="000000"/>
          <w:sz w:val="24"/>
          <w:szCs w:val="24"/>
          <w:lang w:val="uk-UA" w:eastAsia="ru-RU"/>
        </w:rPr>
      </w:pPr>
      <w:r w:rsidRPr="00DA6C79">
        <w:rPr>
          <w:rFonts w:ascii="Times New Roman" w:eastAsia="Times New Roman" w:hAnsi="Times New Roman" w:cs="Times New Roman"/>
          <w:color w:val="000000"/>
          <w:sz w:val="24"/>
          <w:szCs w:val="24"/>
          <w:lang w:val="uk-UA" w:eastAsia="ru-RU"/>
        </w:rPr>
        <w:t>1.11.</w:t>
      </w:r>
      <w:r w:rsidRPr="00DA6C79">
        <w:rPr>
          <w:rFonts w:ascii="Times New Roman" w:eastAsia="Times New Roman" w:hAnsi="Times New Roman" w:cs="Times New Roman"/>
          <w:b/>
          <w:color w:val="000000"/>
          <w:sz w:val="24"/>
          <w:szCs w:val="24"/>
          <w:lang w:val="uk-UA" w:eastAsia="ru-RU"/>
        </w:rPr>
        <w:t> </w:t>
      </w:r>
      <w:r w:rsidR="00B818A1">
        <w:rPr>
          <w:rFonts w:ascii="Times New Roman" w:eastAsia="Times New Roman" w:hAnsi="Times New Roman" w:cs="Times New Roman"/>
          <w:bCs/>
          <w:color w:val="000000"/>
          <w:sz w:val="24"/>
          <w:szCs w:val="24"/>
          <w:lang w:val="uk-UA" w:eastAsia="ru-RU"/>
        </w:rPr>
        <w:t>Гімназія</w:t>
      </w:r>
      <w:r w:rsidRPr="00DA6C79">
        <w:rPr>
          <w:rFonts w:ascii="Times New Roman" w:eastAsia="Times New Roman" w:hAnsi="Times New Roman" w:cs="Times New Roman"/>
          <w:bCs/>
          <w:color w:val="000000"/>
          <w:sz w:val="24"/>
          <w:szCs w:val="24"/>
          <w:lang w:val="uk-UA" w:eastAsia="ru-RU"/>
        </w:rPr>
        <w:t xml:space="preserve"> у своїй діяльності керується Конституцією України, Законами України «Про освіту» та «Про повну загальну середню освіту», </w:t>
      </w:r>
      <w:r w:rsidRPr="00DA6C79">
        <w:rPr>
          <w:rFonts w:ascii="Times New Roman" w:eastAsia="Times New Roman" w:hAnsi="Times New Roman" w:cs="Times New Roman"/>
          <w:bCs/>
          <w:sz w:val="24"/>
          <w:szCs w:val="24"/>
          <w:lang w:val="uk-UA" w:eastAsia="ru-RU"/>
        </w:rPr>
        <w:t>і</w:t>
      </w:r>
      <w:r w:rsidRPr="00DA6C79">
        <w:rPr>
          <w:rFonts w:ascii="Times New Roman" w:eastAsia="Times New Roman" w:hAnsi="Times New Roman" w:cs="Times New Roman"/>
          <w:bCs/>
          <w:color w:val="000000"/>
          <w:sz w:val="24"/>
          <w:szCs w:val="24"/>
          <w:lang w:val="uk-UA" w:eastAsia="ru-RU"/>
        </w:rPr>
        <w:t xml:space="preserve">ншими законодавчими актами Верховної Ради України, указами і розпорядженнями Президента України, актами Кабінету Міністрів України, наказами Міністерства освіти і науки України, актами місцевих органів виконавчої влади та органів місцевого самоврядування, </w:t>
      </w:r>
      <w:r w:rsidR="00273980">
        <w:rPr>
          <w:rFonts w:ascii="Times New Roman" w:eastAsia="Times New Roman" w:hAnsi="Times New Roman" w:cs="Times New Roman"/>
          <w:bCs/>
          <w:color w:val="000000"/>
          <w:sz w:val="24"/>
          <w:szCs w:val="24"/>
          <w:lang w:val="uk-UA" w:eastAsia="ru-RU"/>
        </w:rPr>
        <w:t xml:space="preserve">внутрішніми актами Гімназії, </w:t>
      </w:r>
      <w:r w:rsidRPr="00DA6C79">
        <w:rPr>
          <w:rFonts w:ascii="Times New Roman" w:eastAsia="Times New Roman" w:hAnsi="Times New Roman" w:cs="Times New Roman"/>
          <w:bCs/>
          <w:color w:val="000000"/>
          <w:sz w:val="24"/>
          <w:szCs w:val="24"/>
          <w:lang w:val="uk-UA" w:eastAsia="ru-RU"/>
        </w:rPr>
        <w:t>а також цим Статутом.</w:t>
      </w:r>
    </w:p>
    <w:p w:rsidR="00F215B1" w:rsidRPr="00DA6C79" w:rsidRDefault="00F215B1" w:rsidP="00F215B1">
      <w:pPr>
        <w:widowControl w:val="0"/>
        <w:tabs>
          <w:tab w:val="left" w:pos="0"/>
          <w:tab w:val="left" w:pos="709"/>
          <w:tab w:val="left" w:pos="851"/>
          <w:tab w:val="left" w:pos="1276"/>
        </w:tabs>
        <w:autoSpaceDE w:val="0"/>
        <w:autoSpaceDN w:val="0"/>
        <w:adjustRightInd w:val="0"/>
        <w:spacing w:after="120" w:line="240" w:lineRule="auto"/>
        <w:ind w:firstLine="709"/>
        <w:jc w:val="both"/>
        <w:rPr>
          <w:rFonts w:ascii="Times New Roman" w:eastAsia="Times New Roman" w:hAnsi="Times New Roman" w:cs="Times New Roman"/>
          <w:bCs/>
          <w:color w:val="000000"/>
          <w:sz w:val="24"/>
          <w:szCs w:val="24"/>
          <w:lang w:val="uk-UA" w:eastAsia="ru-RU"/>
        </w:rPr>
      </w:pPr>
      <w:r w:rsidRPr="00DA6C79">
        <w:rPr>
          <w:rFonts w:ascii="Times New Roman" w:eastAsia="Times New Roman" w:hAnsi="Times New Roman" w:cs="Times New Roman"/>
          <w:color w:val="000000"/>
          <w:sz w:val="24"/>
          <w:szCs w:val="24"/>
          <w:lang w:val="uk-UA" w:eastAsia="ru-RU"/>
        </w:rPr>
        <w:t>1.12. </w:t>
      </w:r>
      <w:r w:rsidR="00B818A1">
        <w:rPr>
          <w:rFonts w:ascii="Times New Roman" w:eastAsia="Times New Roman" w:hAnsi="Times New Roman" w:cs="Times New Roman"/>
          <w:bCs/>
          <w:color w:val="000000"/>
          <w:sz w:val="24"/>
          <w:szCs w:val="24"/>
          <w:lang w:val="uk-UA" w:eastAsia="ru-RU"/>
        </w:rPr>
        <w:t xml:space="preserve">Гімназія </w:t>
      </w:r>
      <w:r w:rsidRPr="00DA6C79">
        <w:rPr>
          <w:rFonts w:ascii="Times New Roman" w:eastAsia="Times New Roman" w:hAnsi="Times New Roman" w:cs="Times New Roman"/>
          <w:color w:val="000000"/>
          <w:sz w:val="24"/>
          <w:szCs w:val="24"/>
          <w:lang w:val="uk-UA" w:eastAsia="ru-RU"/>
        </w:rPr>
        <w:t xml:space="preserve">самостійно приймає рішення </w:t>
      </w:r>
      <w:r w:rsidRPr="00DA6C79">
        <w:rPr>
          <w:rFonts w:ascii="Times New Roman" w:eastAsia="Times New Roman" w:hAnsi="Times New Roman" w:cs="Times New Roman"/>
          <w:color w:val="000000"/>
          <w:sz w:val="24"/>
          <w:szCs w:val="24"/>
          <w:shd w:val="clear" w:color="auto" w:fill="FFFFFF"/>
          <w:lang w:val="uk-UA" w:eastAsia="ru-RU"/>
        </w:rPr>
        <w:t>з будь-яких питань у межах своєї автономії</w:t>
      </w:r>
      <w:r w:rsidRPr="00DA6C79">
        <w:rPr>
          <w:rFonts w:ascii="Times New Roman" w:eastAsia="Times New Roman" w:hAnsi="Times New Roman" w:cs="Times New Roman"/>
          <w:color w:val="000000"/>
          <w:sz w:val="24"/>
          <w:szCs w:val="24"/>
          <w:lang w:val="uk-UA" w:eastAsia="ru-RU"/>
        </w:rPr>
        <w:t xml:space="preserve"> і здійснює діяльність в межах своєї компетенції, передбаченої законодавством України та</w:t>
      </w:r>
      <w:r w:rsidR="00B818A1">
        <w:rPr>
          <w:rFonts w:ascii="Times New Roman" w:eastAsia="Times New Roman" w:hAnsi="Times New Roman" w:cs="Times New Roman"/>
          <w:color w:val="000000"/>
          <w:sz w:val="24"/>
          <w:szCs w:val="24"/>
          <w:lang w:val="uk-UA" w:eastAsia="ru-RU"/>
        </w:rPr>
        <w:t xml:space="preserve"> цим Статутом. Автономія Гімназії</w:t>
      </w:r>
      <w:r w:rsidRPr="00DA6C79">
        <w:rPr>
          <w:rFonts w:ascii="Times New Roman" w:eastAsia="Times New Roman" w:hAnsi="Times New Roman" w:cs="Times New Roman"/>
          <w:color w:val="000000"/>
          <w:sz w:val="24"/>
          <w:szCs w:val="24"/>
          <w:lang w:val="uk-UA" w:eastAsia="ru-RU"/>
        </w:rPr>
        <w:t xml:space="preserve"> </w:t>
      </w:r>
      <w:r w:rsidRPr="00DA6C79">
        <w:rPr>
          <w:rFonts w:ascii="Times New Roman" w:eastAsia="Times New Roman" w:hAnsi="Times New Roman" w:cs="Times New Roman"/>
          <w:color w:val="000000"/>
          <w:sz w:val="24"/>
          <w:szCs w:val="24"/>
          <w:shd w:val="clear" w:color="auto" w:fill="FFFFFF"/>
          <w:lang w:val="uk-UA" w:eastAsia="ru-RU"/>
        </w:rPr>
        <w:t xml:space="preserve">полягає у його самостійності, незалежності та відповідальності у прийнятті рішень щодо академічних (освітніх), організаційних, </w:t>
      </w:r>
      <w:r w:rsidRPr="002A149B">
        <w:rPr>
          <w:rFonts w:ascii="Times New Roman" w:eastAsia="Times New Roman" w:hAnsi="Times New Roman" w:cs="Times New Roman"/>
          <w:sz w:val="24"/>
          <w:szCs w:val="24"/>
          <w:shd w:val="clear" w:color="auto" w:fill="FFFFFF"/>
          <w:lang w:val="uk-UA" w:eastAsia="ru-RU"/>
        </w:rPr>
        <w:t>фінансових</w:t>
      </w:r>
      <w:r w:rsidR="000E6F71" w:rsidRPr="002A149B">
        <w:rPr>
          <w:rFonts w:ascii="Times New Roman" w:eastAsia="Times New Roman" w:hAnsi="Times New Roman" w:cs="Times New Roman"/>
          <w:sz w:val="24"/>
          <w:szCs w:val="24"/>
          <w:shd w:val="clear" w:color="auto" w:fill="FFFFFF"/>
          <w:lang w:val="uk-UA" w:eastAsia="ru-RU"/>
        </w:rPr>
        <w:t xml:space="preserve"> (у межах наданих повноважень)</w:t>
      </w:r>
      <w:r w:rsidRPr="002A149B">
        <w:rPr>
          <w:rFonts w:ascii="Times New Roman" w:eastAsia="Times New Roman" w:hAnsi="Times New Roman" w:cs="Times New Roman"/>
          <w:sz w:val="24"/>
          <w:szCs w:val="24"/>
          <w:shd w:val="clear" w:color="auto" w:fill="FFFFFF"/>
          <w:lang w:val="uk-UA" w:eastAsia="ru-RU"/>
        </w:rPr>
        <w:t>, кадрових та</w:t>
      </w:r>
      <w:r w:rsidR="00B818A1">
        <w:rPr>
          <w:rFonts w:ascii="Times New Roman" w:eastAsia="Times New Roman" w:hAnsi="Times New Roman" w:cs="Times New Roman"/>
          <w:sz w:val="24"/>
          <w:szCs w:val="24"/>
          <w:shd w:val="clear" w:color="auto" w:fill="FFFFFF"/>
          <w:lang w:val="uk-UA" w:eastAsia="ru-RU"/>
        </w:rPr>
        <w:t xml:space="preserve"> інших питань діяльності </w:t>
      </w:r>
      <w:r w:rsidR="00B818A1">
        <w:rPr>
          <w:rFonts w:ascii="Times New Roman" w:eastAsia="Times New Roman" w:hAnsi="Times New Roman" w:cs="Times New Roman"/>
          <w:bCs/>
          <w:color w:val="000000"/>
          <w:sz w:val="24"/>
          <w:szCs w:val="24"/>
          <w:lang w:val="uk-UA" w:eastAsia="ru-RU"/>
        </w:rPr>
        <w:t>Гімназії</w:t>
      </w:r>
      <w:r w:rsidRPr="002A149B">
        <w:rPr>
          <w:rFonts w:ascii="Times New Roman" w:eastAsia="Times New Roman" w:hAnsi="Times New Roman" w:cs="Times New Roman"/>
          <w:sz w:val="24"/>
          <w:szCs w:val="24"/>
          <w:lang w:val="uk-UA" w:eastAsia="ru-RU"/>
        </w:rPr>
        <w:t xml:space="preserve">, </w:t>
      </w:r>
      <w:r w:rsidRPr="002A149B">
        <w:rPr>
          <w:rFonts w:ascii="Times New Roman" w:eastAsia="Times New Roman" w:hAnsi="Times New Roman" w:cs="Times New Roman"/>
          <w:sz w:val="24"/>
          <w:szCs w:val="24"/>
          <w:shd w:val="clear" w:color="auto" w:fill="FFFFFF"/>
          <w:lang w:val="uk-UA" w:eastAsia="ru-RU"/>
        </w:rPr>
        <w:t>що провадиться в порядку та межах, ви</w:t>
      </w:r>
      <w:r w:rsidRPr="00DA6C79">
        <w:rPr>
          <w:rFonts w:ascii="Times New Roman" w:eastAsia="Times New Roman" w:hAnsi="Times New Roman" w:cs="Times New Roman"/>
          <w:color w:val="000000"/>
          <w:sz w:val="24"/>
          <w:szCs w:val="24"/>
          <w:shd w:val="clear" w:color="auto" w:fill="FFFFFF"/>
          <w:lang w:val="uk-UA" w:eastAsia="ru-RU"/>
        </w:rPr>
        <w:t>значених чинним законодавством</w:t>
      </w:r>
      <w:r w:rsidRPr="00DA6C79">
        <w:rPr>
          <w:rFonts w:ascii="Times New Roman" w:eastAsia="Times New Roman" w:hAnsi="Times New Roman" w:cs="Times New Roman"/>
          <w:bCs/>
          <w:color w:val="000000"/>
          <w:sz w:val="24"/>
          <w:szCs w:val="24"/>
          <w:lang w:val="uk-UA" w:eastAsia="ru-RU"/>
        </w:rPr>
        <w:t xml:space="preserve"> України, актами місцевих органів виконавчої влади та органів місцевого самоврядування, а також цим Статутом.</w:t>
      </w:r>
    </w:p>
    <w:p w:rsidR="00F215B1" w:rsidRPr="00DA6C79" w:rsidRDefault="00F215B1" w:rsidP="00F215B1">
      <w:pPr>
        <w:widowControl w:val="0"/>
        <w:tabs>
          <w:tab w:val="left" w:pos="0"/>
          <w:tab w:val="left" w:pos="567"/>
          <w:tab w:val="left" w:pos="709"/>
          <w:tab w:val="left" w:pos="851"/>
          <w:tab w:val="left" w:pos="1276"/>
        </w:tabs>
        <w:autoSpaceDE w:val="0"/>
        <w:autoSpaceDN w:val="0"/>
        <w:adjustRightInd w:val="0"/>
        <w:spacing w:after="0" w:line="240" w:lineRule="auto"/>
        <w:ind w:firstLine="709"/>
        <w:jc w:val="both"/>
        <w:rPr>
          <w:rFonts w:ascii="Times New Roman" w:eastAsia="Times New Roman" w:hAnsi="Times New Roman" w:cs="Times New Roman"/>
          <w:bCs/>
          <w:iCs/>
          <w:color w:val="000000"/>
          <w:sz w:val="24"/>
          <w:szCs w:val="24"/>
          <w:lang w:val="uk-UA" w:eastAsia="ru-RU"/>
        </w:rPr>
      </w:pPr>
      <w:r w:rsidRPr="00DA6C79">
        <w:rPr>
          <w:rFonts w:ascii="Times New Roman" w:eastAsia="Times New Roman" w:hAnsi="Times New Roman" w:cs="Times New Roman"/>
          <w:color w:val="000000"/>
          <w:sz w:val="24"/>
          <w:szCs w:val="24"/>
          <w:lang w:val="uk-UA" w:eastAsia="ru-RU"/>
        </w:rPr>
        <w:t>1.13. </w:t>
      </w:r>
      <w:r w:rsidR="00B818A1">
        <w:rPr>
          <w:rFonts w:ascii="Times New Roman" w:eastAsia="Times New Roman" w:hAnsi="Times New Roman" w:cs="Times New Roman"/>
          <w:bCs/>
          <w:color w:val="000000"/>
          <w:sz w:val="24"/>
          <w:szCs w:val="24"/>
          <w:lang w:val="uk-UA" w:eastAsia="ru-RU"/>
        </w:rPr>
        <w:t>Гімназія</w:t>
      </w:r>
      <w:r w:rsidRPr="00DA6C79">
        <w:rPr>
          <w:rFonts w:ascii="Times New Roman" w:eastAsia="Times New Roman" w:hAnsi="Times New Roman" w:cs="Times New Roman"/>
          <w:bCs/>
          <w:color w:val="000000"/>
          <w:sz w:val="24"/>
          <w:szCs w:val="24"/>
          <w:lang w:val="uk-UA" w:eastAsia="ru-RU"/>
        </w:rPr>
        <w:t xml:space="preserve"> </w:t>
      </w:r>
      <w:r w:rsidRPr="00DA6C79">
        <w:rPr>
          <w:rFonts w:ascii="Times New Roman" w:eastAsia="Times New Roman" w:hAnsi="Times New Roman" w:cs="Times New Roman"/>
          <w:color w:val="000000"/>
          <w:sz w:val="24"/>
          <w:szCs w:val="24"/>
          <w:lang w:val="uk-UA" w:eastAsia="ru-RU"/>
        </w:rPr>
        <w:t>має право:</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визначати зміст освіти з урахуванням державних стандартів та освітніх програм;</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bookmarkStart w:id="47" w:name="o52"/>
      <w:bookmarkStart w:id="48" w:name="o53"/>
      <w:bookmarkEnd w:id="47"/>
      <w:bookmarkEnd w:id="48"/>
      <w:r w:rsidRPr="00DA6C79">
        <w:rPr>
          <w:rFonts w:ascii="Times New Roman" w:eastAsia="Times New Roman" w:hAnsi="Times New Roman" w:cs="Times New Roman"/>
          <w:sz w:val="24"/>
          <w:szCs w:val="24"/>
          <w:lang w:val="uk-UA" w:eastAsia="uk-UA"/>
        </w:rPr>
        <w:t>самостійно розробляти та запроваджувати власні програми освітньої та інноваційної діяльності;</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визначати форми, методи і засоби організації освітнього процесу в установленому порядку;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в установленому порядку розробляти і впроваджувати експериментальні та індивідуальні навчальні плани;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визначати варіативну частину навчального плану;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lastRenderedPageBreak/>
        <w:t>спільно із закладами вищої освіти, науково-дослідними інститутами та центрам</w:t>
      </w:r>
      <w:r w:rsidR="001C2DAA">
        <w:rPr>
          <w:rFonts w:ascii="Times New Roman" w:eastAsia="Times New Roman" w:hAnsi="Times New Roman" w:cs="Times New Roman"/>
          <w:sz w:val="24"/>
          <w:szCs w:val="24"/>
          <w:lang w:val="uk-UA" w:eastAsia="uk-UA"/>
        </w:rPr>
        <w:t xml:space="preserve">и проводити </w:t>
      </w:r>
      <w:r w:rsidR="001C2DAA" w:rsidRPr="00B825E1">
        <w:rPr>
          <w:rFonts w:ascii="Times New Roman" w:eastAsia="Times New Roman" w:hAnsi="Times New Roman" w:cs="Times New Roman"/>
          <w:sz w:val="24"/>
          <w:szCs w:val="24"/>
          <w:lang w:val="uk-UA" w:eastAsia="uk-UA"/>
        </w:rPr>
        <w:t>науково-дослід</w:t>
      </w:r>
      <w:r w:rsidR="00B825E1" w:rsidRPr="00B825E1">
        <w:rPr>
          <w:rFonts w:ascii="Times New Roman" w:eastAsia="Times New Roman" w:hAnsi="Times New Roman" w:cs="Times New Roman"/>
          <w:sz w:val="24"/>
          <w:szCs w:val="24"/>
          <w:lang w:val="uk-UA" w:eastAsia="uk-UA"/>
        </w:rPr>
        <w:t>н</w:t>
      </w:r>
      <w:r w:rsidR="001C2DAA" w:rsidRPr="00B825E1">
        <w:rPr>
          <w:rFonts w:ascii="Times New Roman" w:eastAsia="Times New Roman" w:hAnsi="Times New Roman" w:cs="Times New Roman"/>
          <w:sz w:val="24"/>
          <w:szCs w:val="24"/>
          <w:lang w:val="uk-UA" w:eastAsia="uk-UA"/>
        </w:rPr>
        <w:t>ицьк</w:t>
      </w:r>
      <w:r w:rsidRPr="00B825E1">
        <w:rPr>
          <w:rFonts w:ascii="Times New Roman" w:eastAsia="Times New Roman" w:hAnsi="Times New Roman" w:cs="Times New Roman"/>
          <w:sz w:val="24"/>
          <w:szCs w:val="24"/>
          <w:lang w:val="uk-UA" w:eastAsia="uk-UA"/>
        </w:rPr>
        <w:t>у</w:t>
      </w:r>
      <w:r w:rsidRPr="00DA6C79">
        <w:rPr>
          <w:rFonts w:ascii="Times New Roman" w:eastAsia="Times New Roman" w:hAnsi="Times New Roman" w:cs="Times New Roman"/>
          <w:sz w:val="24"/>
          <w:szCs w:val="24"/>
          <w:lang w:val="uk-UA" w:eastAsia="uk-UA"/>
        </w:rPr>
        <w:t>, експериментальну, пошукову роботу, що не суперечить законодавству України;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отримувати кошти і матеріальні цінності від органів влади, юридичних і фізичних осіб;</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залишати у своєму розпорядженні і використовувати власні надходження у порядку, визначеному законодавством України;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розвивати власну навчально-матеріальну базу, створювати структурні підрозділи;</w:t>
      </w:r>
    </w:p>
    <w:p w:rsidR="00F215B1" w:rsidRPr="002A149B"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2A149B">
        <w:rPr>
          <w:rFonts w:ascii="Times New Roman" w:eastAsia="Times New Roman" w:hAnsi="Times New Roman" w:cs="Times New Roman"/>
          <w:sz w:val="24"/>
          <w:szCs w:val="24"/>
          <w:lang w:val="uk-UA" w:eastAsia="uk-UA"/>
        </w:rPr>
        <w:t>розвивати власну соціальну базу: мережу спортивно-оздоровчих, лікувально-профілактичних і культурних підрозділів;</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здійснювати капітальне будівництво і реконструкцію на основі договорів;</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об'єднувати на підставі спеціальних угод свою діяльність з діяльністю інших підприємств як в Україні, так і за її межами;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будувати та здійснювати інші операції по придбанню та відчуженню будівель, брати їх в оренду, приймати і передавати з балансу на баланс, а також списувати їх з балансу;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займатися іншою діяльністю, що виклика</w:t>
      </w:r>
      <w:r w:rsidR="001C2DAA">
        <w:rPr>
          <w:rFonts w:ascii="Times New Roman" w:eastAsia="Times New Roman" w:hAnsi="Times New Roman" w:cs="Times New Roman"/>
          <w:sz w:val="24"/>
          <w:szCs w:val="24"/>
          <w:lang w:val="uk-UA" w:eastAsia="uk-UA"/>
        </w:rPr>
        <w:t>на практичними потребами Гімназії</w:t>
      </w:r>
      <w:r w:rsidRPr="00DA6C79">
        <w:rPr>
          <w:rFonts w:ascii="Times New Roman" w:eastAsia="Times New Roman" w:hAnsi="Times New Roman" w:cs="Times New Roman"/>
          <w:sz w:val="24"/>
          <w:szCs w:val="24"/>
          <w:lang w:val="uk-UA" w:eastAsia="uk-UA"/>
        </w:rPr>
        <w:t xml:space="preserve"> і не заборонена чинним законодавством, а також здійснювати інші права, які обумовлені цим Статутом, або надані юридичним особам чинним законодавством України;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брати участь у роботі міжнародних організацій, здійснювати міжнародне співробітництво, що не суперечить законодавству;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на основі договорів (угод) співпрацювати з іншими організаціями, підприємствами, установами для проведення різних видів робіт;</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надавати додаткові освітні та інші послуги, передбачені чинним законодавством України;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bookmarkStart w:id="49" w:name="o56"/>
      <w:bookmarkEnd w:id="49"/>
      <w:r w:rsidRPr="00DA6C79">
        <w:rPr>
          <w:rFonts w:ascii="Times New Roman" w:eastAsia="Times New Roman" w:hAnsi="Times New Roman" w:cs="Times New Roman"/>
          <w:sz w:val="24"/>
          <w:szCs w:val="24"/>
          <w:lang w:val="uk-UA" w:eastAsia="uk-UA"/>
        </w:rPr>
        <w:t>розпоряджатися власними надходженнями, зокрема від надання додатков</w:t>
      </w:r>
      <w:r w:rsidR="00587533">
        <w:rPr>
          <w:rFonts w:ascii="Times New Roman" w:eastAsia="Times New Roman" w:hAnsi="Times New Roman" w:cs="Times New Roman"/>
          <w:sz w:val="24"/>
          <w:szCs w:val="24"/>
          <w:lang w:val="uk-UA" w:eastAsia="uk-UA"/>
        </w:rPr>
        <w:t>их освітніх послуг, у порядку, в</w:t>
      </w:r>
      <w:r w:rsidRPr="00DA6C79">
        <w:rPr>
          <w:rFonts w:ascii="Times New Roman" w:eastAsia="Times New Roman" w:hAnsi="Times New Roman" w:cs="Times New Roman"/>
          <w:sz w:val="24"/>
          <w:szCs w:val="24"/>
          <w:lang w:val="uk-UA" w:eastAsia="uk-UA"/>
        </w:rPr>
        <w:t>становленому законодавством;</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отримувати майно, кошти і матеріальні цінності від державних органів, органів місцевого самоврядування, підприємств, установ, організацій, благодійних фондів, юридичних та фізичних осіб України або інших держав, у тому числі як благодійну допомогу відповідно до законодавства;</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застосовувати сучасні освітні технології реалізації змісту навчання на засадах його диференціації, індивідуалізації;</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провадити на підставі відповідних договорів спільну діяльність із закладами освіти, науковими установами та іншими юридичними особами;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запроваджувати власну символіку та атрибутику, форму для здобувачів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встановлювати власні форми морального та матеріального заохочення учасників освітнього процесу;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звертатися з ініціативою до органів, що здійснюють управління у сфері освіти, про внесення змін до чинних або розроблення нових нормативно-правових актів у сфері освіти, а також брати участь у роботі над </w:t>
      </w:r>
      <w:proofErr w:type="spellStart"/>
      <w:r w:rsidRPr="00DA6C79">
        <w:rPr>
          <w:rFonts w:ascii="Times New Roman" w:eastAsia="Times New Roman" w:hAnsi="Times New Roman" w:cs="Times New Roman"/>
          <w:sz w:val="24"/>
          <w:szCs w:val="24"/>
          <w:lang w:val="uk-UA" w:eastAsia="uk-UA"/>
        </w:rPr>
        <w:t>проєктами</w:t>
      </w:r>
      <w:proofErr w:type="spellEnd"/>
      <w:r w:rsidRPr="00DA6C79">
        <w:rPr>
          <w:rFonts w:ascii="Times New Roman" w:eastAsia="Times New Roman" w:hAnsi="Times New Roman" w:cs="Times New Roman"/>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провадити фінансово-господарську та іншу діяльність відповідно до законодавства та цього Статуту;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бути учасником цивільно-правових відносин, набувати майнові і немайнові права відповідно до законодавства;</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представляти і захищати свої законні інтереси та законні інтереси своїх членів чи інших осіб у будь-яких органах державної влади, в тому числі судах, правоохоронних органах, у органах місцевого самоврядування, в установах та організаціях усіх форм власності та підпорядкування;</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створювати та реалізувати різноманітні </w:t>
      </w:r>
      <w:proofErr w:type="spellStart"/>
      <w:r w:rsidRPr="00DA6C79">
        <w:rPr>
          <w:rFonts w:ascii="Times New Roman" w:eastAsia="Times New Roman" w:hAnsi="Times New Roman" w:cs="Times New Roman"/>
          <w:sz w:val="24"/>
          <w:szCs w:val="24"/>
          <w:lang w:val="uk-UA" w:eastAsia="uk-UA"/>
        </w:rPr>
        <w:t>проєкти</w:t>
      </w:r>
      <w:proofErr w:type="spellEnd"/>
      <w:r w:rsidRPr="00DA6C79">
        <w:rPr>
          <w:rFonts w:ascii="Times New Roman" w:eastAsia="Times New Roman" w:hAnsi="Times New Roman" w:cs="Times New Roman"/>
          <w:sz w:val="24"/>
          <w:szCs w:val="24"/>
          <w:lang w:val="uk-UA" w:eastAsia="uk-UA"/>
        </w:rPr>
        <w:t xml:space="preserve">, запроваджувати програми; </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sz w:val="24"/>
          <w:szCs w:val="24"/>
          <w:lang w:val="uk-UA" w:eastAsia="uk-UA"/>
        </w:rPr>
        <w:t>здійснювати інші права,</w:t>
      </w:r>
      <w:r w:rsidRPr="00DA6C79">
        <w:rPr>
          <w:rFonts w:ascii="Times New Roman" w:eastAsia="Times New Roman" w:hAnsi="Times New Roman" w:cs="Times New Roman"/>
          <w:color w:val="000000"/>
          <w:sz w:val="24"/>
          <w:szCs w:val="24"/>
          <w:lang w:val="uk-UA" w:eastAsia="ru-RU"/>
        </w:rPr>
        <w:t xml:space="preserve"> що не суперечать законодавству. </w:t>
      </w:r>
    </w:p>
    <w:p w:rsidR="00F215B1" w:rsidRPr="00DA6C79" w:rsidRDefault="00B818A1" w:rsidP="00F215B1">
      <w:pPr>
        <w:widowControl w:val="0"/>
        <w:tabs>
          <w:tab w:val="left" w:pos="0"/>
          <w:tab w:val="left" w:pos="709"/>
          <w:tab w:val="left" w:pos="1738"/>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1.14. </w:t>
      </w:r>
      <w:r>
        <w:rPr>
          <w:rFonts w:ascii="Times New Roman" w:eastAsia="Times New Roman" w:hAnsi="Times New Roman" w:cs="Times New Roman"/>
          <w:bCs/>
          <w:color w:val="000000"/>
          <w:sz w:val="24"/>
          <w:szCs w:val="24"/>
          <w:lang w:val="uk-UA" w:eastAsia="ru-RU"/>
        </w:rPr>
        <w:t>Гімназія</w:t>
      </w:r>
      <w:r>
        <w:rPr>
          <w:rFonts w:ascii="Times New Roman" w:eastAsia="Times New Roman" w:hAnsi="Times New Roman" w:cs="Times New Roman"/>
          <w:color w:val="000000"/>
          <w:sz w:val="24"/>
          <w:szCs w:val="24"/>
          <w:lang w:val="uk-UA" w:eastAsia="ru-RU"/>
        </w:rPr>
        <w:t xml:space="preserve"> зобов’язана</w:t>
      </w:r>
      <w:r w:rsidR="00F215B1" w:rsidRPr="00DA6C79">
        <w:rPr>
          <w:rFonts w:ascii="Times New Roman" w:eastAsia="Times New Roman" w:hAnsi="Times New Roman" w:cs="Times New Roman"/>
          <w:color w:val="000000"/>
          <w:sz w:val="24"/>
          <w:szCs w:val="24"/>
          <w:lang w:val="uk-UA" w:eastAsia="ru-RU"/>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lastRenderedPageBreak/>
        <w:t>здійснювати освітню діяльність на підставі ліцензії, отриманої у встановленому законодавством порядку;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задовольняти потреби громадян, що проживають на </w:t>
      </w:r>
      <w:r w:rsidR="0001573E">
        <w:rPr>
          <w:rFonts w:ascii="Times New Roman" w:eastAsia="Times New Roman" w:hAnsi="Times New Roman" w:cs="Times New Roman"/>
          <w:sz w:val="24"/>
          <w:szCs w:val="24"/>
          <w:lang w:val="uk-UA" w:eastAsia="uk-UA"/>
        </w:rPr>
        <w:t>території обслуговування Гімназії</w:t>
      </w:r>
      <w:r w:rsidRPr="00DA6C79">
        <w:rPr>
          <w:rFonts w:ascii="Times New Roman" w:eastAsia="Times New Roman" w:hAnsi="Times New Roman" w:cs="Times New Roman"/>
          <w:sz w:val="24"/>
          <w:szCs w:val="24"/>
          <w:lang w:val="uk-UA" w:eastAsia="uk-UA"/>
        </w:rPr>
        <w:t xml:space="preserve">, </w:t>
      </w:r>
      <w:r w:rsidR="000E6F71" w:rsidRPr="00DA6C79">
        <w:rPr>
          <w:rFonts w:ascii="Times New Roman" w:eastAsia="Times New Roman" w:hAnsi="Times New Roman" w:cs="Times New Roman"/>
          <w:sz w:val="24"/>
          <w:szCs w:val="24"/>
          <w:lang w:val="uk-UA" w:eastAsia="uk-UA"/>
        </w:rPr>
        <w:t>у</w:t>
      </w:r>
      <w:r w:rsidRPr="00DA6C79">
        <w:rPr>
          <w:rFonts w:ascii="Times New Roman" w:eastAsia="Times New Roman" w:hAnsi="Times New Roman" w:cs="Times New Roman"/>
          <w:sz w:val="24"/>
          <w:szCs w:val="24"/>
          <w:lang w:val="uk-UA" w:eastAsia="uk-UA"/>
        </w:rPr>
        <w:t xml:space="preserve"> здобутті </w:t>
      </w:r>
      <w:r w:rsidR="000E6F71" w:rsidRPr="00DA6C79">
        <w:rPr>
          <w:rFonts w:ascii="Times New Roman" w:eastAsia="Times New Roman" w:hAnsi="Times New Roman" w:cs="Times New Roman"/>
          <w:sz w:val="24"/>
          <w:szCs w:val="24"/>
          <w:lang w:val="uk-UA" w:eastAsia="uk-UA"/>
        </w:rPr>
        <w:t>початкової та базової</w:t>
      </w:r>
      <w:r w:rsidRPr="00DA6C79">
        <w:rPr>
          <w:rFonts w:ascii="Times New Roman" w:eastAsia="Times New Roman" w:hAnsi="Times New Roman" w:cs="Times New Roman"/>
          <w:sz w:val="24"/>
          <w:szCs w:val="24"/>
          <w:lang w:val="uk-UA" w:eastAsia="uk-UA"/>
        </w:rPr>
        <w:t xml:space="preserve"> середньої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за потреби створювати інклюзивні та/або спеціальні групи та класи для навчання осіб з особливими освітніми потребами;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створювати власну науково-методичну і матеріально-технічну базу;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забезпечувати єдність навчання та виховання;</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проходити плановий інституційний аудит у </w:t>
      </w:r>
      <w:r w:rsidR="00C85968">
        <w:rPr>
          <w:rFonts w:ascii="Times New Roman" w:eastAsia="Times New Roman" w:hAnsi="Times New Roman" w:cs="Times New Roman"/>
          <w:sz w:val="24"/>
          <w:szCs w:val="24"/>
          <w:lang w:val="uk-UA" w:eastAsia="uk-UA"/>
        </w:rPr>
        <w:t xml:space="preserve">терміни та в порядку, </w:t>
      </w:r>
      <w:r w:rsidR="00C85968" w:rsidRPr="0049654B">
        <w:rPr>
          <w:rFonts w:ascii="Times New Roman" w:eastAsia="Times New Roman" w:hAnsi="Times New Roman" w:cs="Times New Roman"/>
          <w:sz w:val="24"/>
          <w:szCs w:val="24"/>
          <w:lang w:val="uk-UA" w:eastAsia="uk-UA"/>
        </w:rPr>
        <w:t>визначеному</w:t>
      </w:r>
      <w:r w:rsidRPr="0049654B">
        <w:rPr>
          <w:rFonts w:ascii="Times New Roman" w:eastAsia="Times New Roman" w:hAnsi="Times New Roman" w:cs="Times New Roman"/>
          <w:sz w:val="24"/>
          <w:szCs w:val="24"/>
          <w:lang w:val="uk-UA" w:eastAsia="uk-UA"/>
        </w:rPr>
        <w:t xml:space="preserve"> спеціальним законодавством;</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забезпечувати відповідність рі</w:t>
      </w:r>
      <w:r w:rsidR="00C85968">
        <w:rPr>
          <w:rFonts w:ascii="Times New Roman" w:eastAsia="Times New Roman" w:hAnsi="Times New Roman" w:cs="Times New Roman"/>
          <w:sz w:val="24"/>
          <w:szCs w:val="24"/>
          <w:lang w:val="uk-UA" w:eastAsia="uk-UA"/>
        </w:rPr>
        <w:t>вня загальної середньої освіти д</w:t>
      </w:r>
      <w:r w:rsidRPr="00DA6C79">
        <w:rPr>
          <w:rFonts w:ascii="Times New Roman" w:eastAsia="Times New Roman" w:hAnsi="Times New Roman" w:cs="Times New Roman"/>
          <w:sz w:val="24"/>
          <w:szCs w:val="24"/>
          <w:lang w:val="uk-UA" w:eastAsia="uk-UA"/>
        </w:rPr>
        <w:t xml:space="preserve">ержавним стандартам </w:t>
      </w:r>
      <w:r w:rsidR="000E6F71" w:rsidRPr="00DA6C79">
        <w:rPr>
          <w:rFonts w:ascii="Times New Roman" w:eastAsia="Times New Roman" w:hAnsi="Times New Roman" w:cs="Times New Roman"/>
          <w:sz w:val="24"/>
          <w:szCs w:val="24"/>
          <w:lang w:val="uk-UA" w:eastAsia="ru-RU"/>
        </w:rPr>
        <w:t>початкової та</w:t>
      </w:r>
      <w:r w:rsidRPr="00DA6C79">
        <w:rPr>
          <w:rFonts w:ascii="Times New Roman" w:eastAsia="Times New Roman" w:hAnsi="Times New Roman" w:cs="Times New Roman"/>
          <w:sz w:val="24"/>
          <w:szCs w:val="24"/>
          <w:lang w:val="uk-UA" w:eastAsia="ru-RU"/>
        </w:rPr>
        <w:t xml:space="preserve"> базової </w:t>
      </w:r>
      <w:r w:rsidRPr="00DA6C79">
        <w:rPr>
          <w:rFonts w:ascii="Times New Roman" w:eastAsia="Times New Roman" w:hAnsi="Times New Roman" w:cs="Times New Roman"/>
          <w:sz w:val="24"/>
          <w:szCs w:val="24"/>
          <w:lang w:val="uk-UA" w:eastAsia="uk-UA"/>
        </w:rPr>
        <w:t>середньої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охороняти життя і здоров’я </w:t>
      </w:r>
      <w:r w:rsidR="00EB7AC4">
        <w:rPr>
          <w:rFonts w:ascii="Times New Roman" w:eastAsia="Times New Roman" w:hAnsi="Times New Roman" w:cs="Times New Roman"/>
          <w:sz w:val="24"/>
          <w:szCs w:val="24"/>
          <w:lang w:val="uk-UA" w:eastAsia="uk-UA"/>
        </w:rPr>
        <w:t>учнів</w:t>
      </w:r>
      <w:r w:rsidRPr="00DA6C79">
        <w:rPr>
          <w:rFonts w:ascii="Times New Roman" w:eastAsia="Times New Roman" w:hAnsi="Times New Roman" w:cs="Times New Roman"/>
          <w:sz w:val="24"/>
          <w:szCs w:val="24"/>
          <w:lang w:val="uk-UA" w:eastAsia="uk-UA"/>
        </w:rPr>
        <w:t>, педагогіч</w:t>
      </w:r>
      <w:r w:rsidR="00C85968">
        <w:rPr>
          <w:rFonts w:ascii="Times New Roman" w:eastAsia="Times New Roman" w:hAnsi="Times New Roman" w:cs="Times New Roman"/>
          <w:sz w:val="24"/>
          <w:szCs w:val="24"/>
          <w:lang w:val="uk-UA" w:eastAsia="uk-UA"/>
        </w:rPr>
        <w:t>них та інших працівників Гімназії</w:t>
      </w:r>
      <w:r w:rsidRPr="00DA6C79">
        <w:rPr>
          <w:rFonts w:ascii="Times New Roman" w:eastAsia="Times New Roman" w:hAnsi="Times New Roman" w:cs="Times New Roman"/>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додержуватись фінансової дисципліни, зберігати матеріальну базу;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забезпечувати видачу </w:t>
      </w:r>
      <w:r w:rsidR="00B8341B">
        <w:rPr>
          <w:rFonts w:ascii="Times New Roman" w:eastAsia="Times New Roman" w:hAnsi="Times New Roman" w:cs="Times New Roman"/>
          <w:sz w:val="24"/>
          <w:szCs w:val="24"/>
          <w:lang w:val="uk-UA" w:eastAsia="uk-UA"/>
        </w:rPr>
        <w:t>учням</w:t>
      </w:r>
      <w:r w:rsidRPr="00DA6C79">
        <w:rPr>
          <w:rFonts w:ascii="Times New Roman" w:eastAsia="Times New Roman" w:hAnsi="Times New Roman" w:cs="Times New Roman"/>
          <w:sz w:val="24"/>
          <w:szCs w:val="24"/>
          <w:lang w:val="uk-UA" w:eastAsia="uk-UA"/>
        </w:rPr>
        <w:t xml:space="preserve"> документів про освіту встановленого зразка;</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sz w:val="24"/>
          <w:szCs w:val="24"/>
          <w:lang w:val="uk-UA" w:eastAsia="uk-UA"/>
        </w:rPr>
      </w:pPr>
      <w:r w:rsidRPr="00DA6C79">
        <w:rPr>
          <w:rFonts w:ascii="Times New Roman" w:eastAsia="Times New Roman" w:hAnsi="Times New Roman" w:cs="Times New Roman"/>
          <w:sz w:val="24"/>
          <w:szCs w:val="24"/>
          <w:lang w:val="uk-UA" w:eastAsia="uk-UA"/>
        </w:rPr>
        <w:t xml:space="preserve">здійснювати інші повноваження, </w:t>
      </w:r>
      <w:r w:rsidRPr="007C6A38">
        <w:rPr>
          <w:rFonts w:ascii="Times New Roman" w:eastAsia="Times New Roman" w:hAnsi="Times New Roman" w:cs="Times New Roman"/>
          <w:sz w:val="24"/>
          <w:szCs w:val="24"/>
          <w:lang w:val="uk-UA" w:eastAsia="uk-UA"/>
        </w:rPr>
        <w:t>делеговані Засновником Органу управління освітою.</w:t>
      </w:r>
    </w:p>
    <w:p w:rsidR="00F215B1" w:rsidRPr="00DA6C79" w:rsidRDefault="00B818A1" w:rsidP="00F215B1">
      <w:pPr>
        <w:widowControl w:val="0"/>
        <w:tabs>
          <w:tab w:val="left" w:pos="0"/>
          <w:tab w:val="left" w:pos="709"/>
          <w:tab w:val="left" w:pos="851"/>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4"/>
          <w:szCs w:val="24"/>
          <w:lang w:val="uk-UA" w:eastAsia="ru-RU"/>
        </w:rPr>
        <w:t>1.15. </w:t>
      </w:r>
      <w:r>
        <w:rPr>
          <w:rFonts w:ascii="Times New Roman" w:eastAsia="Times New Roman" w:hAnsi="Times New Roman" w:cs="Times New Roman"/>
          <w:bCs/>
          <w:color w:val="000000"/>
          <w:sz w:val="24"/>
          <w:szCs w:val="24"/>
          <w:lang w:val="uk-UA" w:eastAsia="ru-RU"/>
        </w:rPr>
        <w:t>Гімназія</w:t>
      </w:r>
      <w:r w:rsidR="00F215B1" w:rsidRPr="00DA6C79">
        <w:rPr>
          <w:rFonts w:ascii="Times New Roman" w:eastAsia="Times New Roman" w:hAnsi="Times New Roman" w:cs="Times New Roman"/>
          <w:color w:val="000000"/>
          <w:sz w:val="24"/>
          <w:szCs w:val="24"/>
          <w:lang w:val="uk-UA" w:eastAsia="ru-RU"/>
        </w:rPr>
        <w:t xml:space="preserve"> відноситься до закладів загальної середньої освіти та провадить освітню діяльність відповідно до ліцензії.</w:t>
      </w:r>
      <w:r w:rsidR="00F215B1" w:rsidRPr="00DA6C79">
        <w:rPr>
          <w:rFonts w:ascii="Times New Roman" w:eastAsia="Times New Roman" w:hAnsi="Times New Roman" w:cs="Times New Roman"/>
          <w:sz w:val="24"/>
          <w:szCs w:val="24"/>
          <w:lang w:val="uk-UA" w:eastAsia="ru-RU"/>
        </w:rPr>
        <w:t xml:space="preserve"> </w:t>
      </w:r>
    </w:p>
    <w:p w:rsidR="00F215B1" w:rsidRPr="00DA6C79" w:rsidRDefault="00B818A1" w:rsidP="00F215B1">
      <w:pPr>
        <w:widowControl w:val="0"/>
        <w:tabs>
          <w:tab w:val="left" w:pos="0"/>
          <w:tab w:val="left" w:pos="709"/>
          <w:tab w:val="left" w:pos="851"/>
          <w:tab w:val="left" w:pos="1276"/>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val="uk-UA" w:eastAsia="ru-RU"/>
        </w:rPr>
      </w:pPr>
      <w:r>
        <w:rPr>
          <w:rFonts w:ascii="Times New Roman" w:eastAsia="Times New Roman" w:hAnsi="Times New Roman" w:cs="Times New Roman"/>
          <w:bCs/>
          <w:color w:val="000000"/>
          <w:sz w:val="24"/>
          <w:szCs w:val="24"/>
          <w:lang w:val="uk-UA" w:eastAsia="ru-RU"/>
        </w:rPr>
        <w:t xml:space="preserve">Гімназія </w:t>
      </w:r>
      <w:r w:rsidR="00F215B1" w:rsidRPr="00DA6C79">
        <w:rPr>
          <w:rFonts w:ascii="Times New Roman" w:eastAsia="Times New Roman" w:hAnsi="Times New Roman" w:cs="Times New Roman"/>
          <w:bCs/>
          <w:color w:val="000000"/>
          <w:sz w:val="24"/>
          <w:szCs w:val="24"/>
          <w:lang w:val="uk-UA" w:eastAsia="ru-RU"/>
        </w:rPr>
        <w:t xml:space="preserve">забезпечує здобуття </w:t>
      </w:r>
      <w:r w:rsidR="009C7A5A" w:rsidRPr="00DA6C79">
        <w:rPr>
          <w:rFonts w:ascii="Times New Roman" w:eastAsia="Times New Roman" w:hAnsi="Times New Roman" w:cs="Times New Roman"/>
          <w:bCs/>
          <w:color w:val="000000"/>
          <w:sz w:val="24"/>
          <w:szCs w:val="24"/>
          <w:lang w:val="uk-UA" w:eastAsia="ru-RU"/>
        </w:rPr>
        <w:t>базової</w:t>
      </w:r>
      <w:r w:rsidR="00F215B1" w:rsidRPr="00DA6C79">
        <w:rPr>
          <w:rFonts w:ascii="Times New Roman" w:eastAsia="Times New Roman" w:hAnsi="Times New Roman" w:cs="Times New Roman"/>
          <w:bCs/>
          <w:color w:val="000000"/>
          <w:sz w:val="24"/>
          <w:szCs w:val="24"/>
          <w:lang w:val="uk-UA" w:eastAsia="ru-RU"/>
        </w:rPr>
        <w:t xml:space="preserve"> середньої освіти та реалізує освітні програми на </w:t>
      </w:r>
      <w:r w:rsidR="009C7A5A" w:rsidRPr="00DA6C79">
        <w:rPr>
          <w:rFonts w:ascii="Times New Roman" w:eastAsia="Times New Roman" w:hAnsi="Times New Roman" w:cs="Times New Roman"/>
          <w:bCs/>
          <w:color w:val="000000"/>
          <w:sz w:val="24"/>
          <w:szCs w:val="24"/>
          <w:lang w:val="uk-UA" w:eastAsia="ru-RU"/>
        </w:rPr>
        <w:t>двох</w:t>
      </w:r>
      <w:r w:rsidR="00F215B1" w:rsidRPr="00DA6C79">
        <w:rPr>
          <w:rFonts w:ascii="Times New Roman" w:eastAsia="Times New Roman" w:hAnsi="Times New Roman" w:cs="Times New Roman"/>
          <w:bCs/>
          <w:color w:val="000000"/>
          <w:sz w:val="24"/>
          <w:szCs w:val="24"/>
          <w:lang w:val="uk-UA" w:eastAsia="ru-RU"/>
        </w:rPr>
        <w:t xml:space="preserve"> рівнях:</w:t>
      </w:r>
    </w:p>
    <w:p w:rsidR="00F215B1" w:rsidRPr="00DA6C79" w:rsidRDefault="00F215B1" w:rsidP="00F215B1">
      <w:pPr>
        <w:widowControl w:val="0"/>
        <w:tabs>
          <w:tab w:val="left" w:pos="0"/>
          <w:tab w:val="left" w:pos="709"/>
          <w:tab w:val="left" w:pos="851"/>
          <w:tab w:val="left" w:pos="1276"/>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val="uk-UA" w:eastAsia="ru-RU"/>
        </w:rPr>
      </w:pPr>
      <w:r w:rsidRPr="00DA6C79">
        <w:rPr>
          <w:rFonts w:ascii="Times New Roman" w:eastAsia="Times New Roman" w:hAnsi="Times New Roman" w:cs="Times New Roman"/>
          <w:bCs/>
          <w:color w:val="000000"/>
          <w:sz w:val="24"/>
          <w:szCs w:val="24"/>
          <w:lang w:val="uk-UA" w:eastAsia="ru-RU"/>
        </w:rPr>
        <w:t>І ступінь (1-4 класи) – термін навчання 4 роки;</w:t>
      </w:r>
    </w:p>
    <w:p w:rsidR="00F215B1" w:rsidRPr="00DA6C79" w:rsidRDefault="00F215B1" w:rsidP="00F215B1">
      <w:pPr>
        <w:widowControl w:val="0"/>
        <w:tabs>
          <w:tab w:val="left" w:pos="0"/>
          <w:tab w:val="left" w:pos="709"/>
          <w:tab w:val="left" w:pos="851"/>
          <w:tab w:val="left" w:pos="1276"/>
        </w:tabs>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val="uk-UA" w:eastAsia="ru-RU"/>
        </w:rPr>
      </w:pPr>
      <w:r w:rsidRPr="00DA6C79">
        <w:rPr>
          <w:rFonts w:ascii="Times New Roman" w:eastAsia="Times New Roman" w:hAnsi="Times New Roman" w:cs="Times New Roman"/>
          <w:bCs/>
          <w:color w:val="000000"/>
          <w:sz w:val="24"/>
          <w:szCs w:val="24"/>
          <w:lang w:val="uk-UA" w:eastAsia="ru-RU"/>
        </w:rPr>
        <w:t>II ступінь (5-9 класи) – термін навчання 5 років.</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sz w:val="24"/>
          <w:szCs w:val="24"/>
          <w:lang w:val="uk-UA" w:eastAsia="ru-RU"/>
        </w:rPr>
        <w:t xml:space="preserve">Тривалість здобуття </w:t>
      </w:r>
      <w:r w:rsidR="00B06992">
        <w:rPr>
          <w:rFonts w:ascii="Times New Roman" w:eastAsia="Times New Roman" w:hAnsi="Times New Roman" w:cs="Times New Roman"/>
          <w:sz w:val="24"/>
          <w:szCs w:val="24"/>
          <w:lang w:val="uk-UA" w:eastAsia="ru-RU"/>
        </w:rPr>
        <w:t xml:space="preserve"> </w:t>
      </w:r>
      <w:r w:rsidRPr="00DA6C79">
        <w:rPr>
          <w:rFonts w:ascii="Times New Roman" w:eastAsia="Times New Roman" w:hAnsi="Times New Roman" w:cs="Times New Roman"/>
          <w:sz w:val="24"/>
          <w:szCs w:val="24"/>
          <w:lang w:val="uk-UA" w:eastAsia="ru-RU"/>
        </w:rPr>
        <w:t xml:space="preserve">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учня. </w:t>
      </w:r>
      <w:bookmarkStart w:id="50" w:name="n59"/>
      <w:bookmarkEnd w:id="50"/>
      <w:r w:rsidRPr="00DA6C79">
        <w:rPr>
          <w:rFonts w:ascii="Times New Roman" w:eastAsia="Times New Roman" w:hAnsi="Times New Roman" w:cs="Times New Roman"/>
          <w:sz w:val="24"/>
          <w:szCs w:val="24"/>
          <w:lang w:val="uk-UA" w:eastAsia="ru-RU"/>
        </w:rPr>
        <w:t>Триваліс</w:t>
      </w:r>
      <w:r w:rsidR="00B818A1">
        <w:rPr>
          <w:rFonts w:ascii="Times New Roman" w:eastAsia="Times New Roman" w:hAnsi="Times New Roman" w:cs="Times New Roman"/>
          <w:sz w:val="24"/>
          <w:szCs w:val="24"/>
          <w:lang w:val="uk-UA" w:eastAsia="ru-RU"/>
        </w:rPr>
        <w:t>ть здобуття</w:t>
      </w:r>
      <w:r w:rsidRPr="00DA6C79">
        <w:rPr>
          <w:rFonts w:ascii="Times New Roman" w:eastAsia="Times New Roman" w:hAnsi="Times New Roman" w:cs="Times New Roman"/>
          <w:sz w:val="24"/>
          <w:szCs w:val="24"/>
          <w:lang w:val="uk-UA" w:eastAsia="ru-RU"/>
        </w:rPr>
        <w:t xml:space="preserve"> освіти на кожному її рівні особами з особливими освітніми потребами встановлюється Кабінетом Міністрів України.</w:t>
      </w:r>
    </w:p>
    <w:p w:rsidR="00F215B1" w:rsidRPr="00DA6C79" w:rsidRDefault="00666307" w:rsidP="00F215B1">
      <w:pPr>
        <w:shd w:val="clear" w:color="auto" w:fill="FFFFFF"/>
        <w:tabs>
          <w:tab w:val="left" w:pos="709"/>
        </w:tabs>
        <w:spacing w:after="120" w:line="240" w:lineRule="auto"/>
        <w:ind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sz w:val="24"/>
          <w:szCs w:val="24"/>
          <w:lang w:val="uk-UA" w:eastAsia="ru-RU"/>
        </w:rPr>
        <w:t xml:space="preserve">Базова </w:t>
      </w:r>
      <w:r w:rsidR="00B818A1">
        <w:rPr>
          <w:rFonts w:ascii="Times New Roman" w:eastAsia="Times New Roman" w:hAnsi="Times New Roman" w:cs="Times New Roman"/>
          <w:sz w:val="24"/>
          <w:szCs w:val="24"/>
          <w:lang w:val="uk-UA" w:eastAsia="ru-RU"/>
        </w:rPr>
        <w:t xml:space="preserve">середня освіта в </w:t>
      </w:r>
      <w:r w:rsidR="00B818A1">
        <w:rPr>
          <w:rFonts w:ascii="Times New Roman" w:eastAsia="Times New Roman" w:hAnsi="Times New Roman" w:cs="Times New Roman"/>
          <w:bCs/>
          <w:color w:val="000000"/>
          <w:sz w:val="24"/>
          <w:szCs w:val="24"/>
          <w:lang w:val="uk-UA" w:eastAsia="ru-RU"/>
        </w:rPr>
        <w:t>Гімназії</w:t>
      </w:r>
      <w:r w:rsidR="00DD6564" w:rsidRPr="00DA6C79">
        <w:rPr>
          <w:rFonts w:ascii="Times New Roman" w:eastAsia="Times New Roman" w:hAnsi="Times New Roman" w:cs="Times New Roman"/>
          <w:sz w:val="24"/>
          <w:szCs w:val="24"/>
          <w:lang w:val="uk-UA" w:eastAsia="ru-RU"/>
        </w:rPr>
        <w:t xml:space="preserve"> здобувається за очною (денною) формою. Також може здобуватися за дистанційною, мережевою, </w:t>
      </w:r>
      <w:proofErr w:type="spellStart"/>
      <w:r w:rsidR="00DD6564" w:rsidRPr="00DA6C79">
        <w:rPr>
          <w:rFonts w:ascii="Times New Roman" w:eastAsia="Times New Roman" w:hAnsi="Times New Roman" w:cs="Times New Roman"/>
          <w:sz w:val="24"/>
          <w:szCs w:val="24"/>
          <w:lang w:val="uk-UA" w:eastAsia="ru-RU"/>
        </w:rPr>
        <w:t>екстернатною</w:t>
      </w:r>
      <w:proofErr w:type="spellEnd"/>
      <w:r w:rsidR="00DD6564" w:rsidRPr="00DA6C79">
        <w:rPr>
          <w:rFonts w:ascii="Times New Roman" w:eastAsia="Times New Roman" w:hAnsi="Times New Roman" w:cs="Times New Roman"/>
          <w:sz w:val="24"/>
          <w:szCs w:val="24"/>
          <w:lang w:val="uk-UA" w:eastAsia="ru-RU"/>
        </w:rPr>
        <w:t>, сімейною (домашньою) формами чи формою педагогічного патронажу, а також за очною (вечірньою), заочною формами (на рівн</w:t>
      </w:r>
      <w:r w:rsidRPr="00DA6C79">
        <w:rPr>
          <w:rFonts w:ascii="Times New Roman" w:eastAsia="Times New Roman" w:hAnsi="Times New Roman" w:cs="Times New Roman"/>
          <w:sz w:val="24"/>
          <w:szCs w:val="24"/>
          <w:lang w:val="uk-UA" w:eastAsia="ru-RU"/>
        </w:rPr>
        <w:t>і</w:t>
      </w:r>
      <w:r w:rsidR="00DD6564" w:rsidRPr="00DA6C79">
        <w:rPr>
          <w:rFonts w:ascii="Times New Roman" w:eastAsia="Times New Roman" w:hAnsi="Times New Roman" w:cs="Times New Roman"/>
          <w:sz w:val="24"/>
          <w:szCs w:val="24"/>
          <w:lang w:val="uk-UA" w:eastAsia="ru-RU"/>
        </w:rPr>
        <w:t xml:space="preserve"> базової середньої освіти).</w:t>
      </w:r>
    </w:p>
    <w:p w:rsidR="00F215B1" w:rsidRPr="00DA6C79" w:rsidRDefault="00B818A1" w:rsidP="00F215B1">
      <w:pPr>
        <w:shd w:val="clear" w:color="auto" w:fill="FFFFFF"/>
        <w:tabs>
          <w:tab w:val="left" w:pos="709"/>
        </w:tabs>
        <w:spacing w:after="12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shd w:val="clear" w:color="auto" w:fill="FFFFFF"/>
          <w:lang w:val="uk-UA" w:eastAsia="ru-RU"/>
        </w:rPr>
        <w:t xml:space="preserve">1.16. У </w:t>
      </w:r>
      <w:r>
        <w:rPr>
          <w:rFonts w:ascii="Times New Roman" w:eastAsia="Times New Roman" w:hAnsi="Times New Roman" w:cs="Times New Roman"/>
          <w:bCs/>
          <w:color w:val="000000"/>
          <w:sz w:val="24"/>
          <w:szCs w:val="24"/>
          <w:lang w:val="uk-UA" w:eastAsia="ru-RU"/>
        </w:rPr>
        <w:t>Гімназії</w:t>
      </w:r>
      <w:r w:rsidR="00F215B1" w:rsidRPr="00DA6C79">
        <w:rPr>
          <w:rFonts w:ascii="Times New Roman" w:eastAsia="Times New Roman" w:hAnsi="Times New Roman" w:cs="Times New Roman"/>
          <w:sz w:val="24"/>
          <w:szCs w:val="24"/>
          <w:shd w:val="clear" w:color="auto" w:fill="FFFFFF"/>
          <w:lang w:val="uk-UA" w:eastAsia="ru-RU"/>
        </w:rPr>
        <w:t xml:space="preserve"> право на здобуття </w:t>
      </w:r>
      <w:r w:rsidR="008E2E09" w:rsidRPr="00DA6C79">
        <w:rPr>
          <w:rFonts w:ascii="Times New Roman" w:eastAsia="Times New Roman" w:hAnsi="Times New Roman" w:cs="Times New Roman"/>
          <w:sz w:val="24"/>
          <w:szCs w:val="24"/>
          <w:shd w:val="clear" w:color="auto" w:fill="FFFFFF"/>
          <w:lang w:val="uk-UA" w:eastAsia="ru-RU"/>
        </w:rPr>
        <w:t>початкової та базової</w:t>
      </w:r>
      <w:r w:rsidR="00F215B1" w:rsidRPr="00DA6C79">
        <w:rPr>
          <w:rFonts w:ascii="Times New Roman" w:eastAsia="Times New Roman" w:hAnsi="Times New Roman" w:cs="Times New Roman"/>
          <w:sz w:val="24"/>
          <w:szCs w:val="24"/>
          <w:shd w:val="clear" w:color="auto" w:fill="FFFFFF"/>
          <w:lang w:val="uk-UA" w:eastAsia="ru-RU"/>
        </w:rPr>
        <w:t xml:space="preserve"> середньої освіти гарантується незалежно від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а також інших обставин та ознак.</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1.17. Мо</w:t>
      </w:r>
      <w:r w:rsidR="00B818A1">
        <w:rPr>
          <w:rFonts w:ascii="Times New Roman" w:eastAsia="Times New Roman" w:hAnsi="Times New Roman" w:cs="Times New Roman"/>
          <w:color w:val="000000" w:themeColor="text1"/>
          <w:sz w:val="24"/>
          <w:szCs w:val="24"/>
          <w:lang w:val="uk-UA" w:eastAsia="ru-RU"/>
        </w:rPr>
        <w:t xml:space="preserve">вою освітнього процесу в </w:t>
      </w:r>
      <w:r w:rsidR="00B818A1">
        <w:rPr>
          <w:rFonts w:ascii="Times New Roman" w:eastAsia="Times New Roman" w:hAnsi="Times New Roman" w:cs="Times New Roman"/>
          <w:bCs/>
          <w:color w:val="000000"/>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 xml:space="preserve"> є державна мов</w:t>
      </w:r>
      <w:r w:rsidR="00B818A1">
        <w:rPr>
          <w:rFonts w:ascii="Times New Roman" w:eastAsia="Times New Roman" w:hAnsi="Times New Roman" w:cs="Times New Roman"/>
          <w:color w:val="000000" w:themeColor="text1"/>
          <w:sz w:val="24"/>
          <w:szCs w:val="24"/>
          <w:lang w:val="uk-UA" w:eastAsia="ru-RU"/>
        </w:rPr>
        <w:t xml:space="preserve">а. Кожен, хто здобуває в </w:t>
      </w:r>
      <w:r w:rsidRPr="00DA6C79">
        <w:rPr>
          <w:rFonts w:ascii="Times New Roman" w:eastAsia="Times New Roman" w:hAnsi="Times New Roman" w:cs="Times New Roman"/>
          <w:color w:val="000000" w:themeColor="text1"/>
          <w:sz w:val="24"/>
          <w:szCs w:val="24"/>
          <w:lang w:val="uk-UA" w:eastAsia="ru-RU"/>
        </w:rPr>
        <w:t xml:space="preserve"> </w:t>
      </w:r>
      <w:r w:rsidR="00B818A1">
        <w:rPr>
          <w:rFonts w:ascii="Times New Roman" w:eastAsia="Times New Roman" w:hAnsi="Times New Roman" w:cs="Times New Roman"/>
          <w:bCs/>
          <w:color w:val="000000"/>
          <w:sz w:val="24"/>
          <w:szCs w:val="24"/>
          <w:lang w:val="uk-UA" w:eastAsia="ru-RU"/>
        </w:rPr>
        <w:t xml:space="preserve">Гімназії </w:t>
      </w:r>
      <w:r w:rsidR="008E2E09" w:rsidRPr="00DA6C79">
        <w:rPr>
          <w:rFonts w:ascii="Times New Roman" w:eastAsia="Times New Roman" w:hAnsi="Times New Roman" w:cs="Times New Roman"/>
          <w:color w:val="000000" w:themeColor="text1"/>
          <w:sz w:val="24"/>
          <w:szCs w:val="24"/>
          <w:lang w:val="uk-UA" w:eastAsia="ru-RU"/>
        </w:rPr>
        <w:t>початкову та базову</w:t>
      </w:r>
      <w:r w:rsidRPr="00DA6C79">
        <w:rPr>
          <w:rFonts w:ascii="Times New Roman" w:eastAsia="Times New Roman" w:hAnsi="Times New Roman" w:cs="Times New Roman"/>
          <w:color w:val="000000" w:themeColor="text1"/>
          <w:sz w:val="24"/>
          <w:szCs w:val="24"/>
          <w:lang w:val="uk-UA" w:eastAsia="ru-RU"/>
        </w:rPr>
        <w:t xml:space="preserve"> середню освіту, вивчає </w:t>
      </w:r>
      <w:r w:rsidR="008E2E09" w:rsidRPr="00DA6C79">
        <w:rPr>
          <w:rFonts w:ascii="Times New Roman" w:eastAsia="Times New Roman" w:hAnsi="Times New Roman" w:cs="Times New Roman"/>
          <w:color w:val="000000" w:themeColor="text1"/>
          <w:sz w:val="24"/>
          <w:szCs w:val="24"/>
          <w:lang w:val="uk-UA" w:eastAsia="ru-RU"/>
        </w:rPr>
        <w:t>в</w:t>
      </w:r>
      <w:r w:rsidRPr="00DA6C79">
        <w:rPr>
          <w:rFonts w:ascii="Times New Roman" w:eastAsia="Times New Roman" w:hAnsi="Times New Roman" w:cs="Times New Roman"/>
          <w:color w:val="000000" w:themeColor="text1"/>
          <w:sz w:val="24"/>
          <w:szCs w:val="24"/>
          <w:lang w:val="uk-UA" w:eastAsia="ru-RU"/>
        </w:rPr>
        <w:t xml:space="preserve"> ньому державну мову відповідно до державних стандартів.</w:t>
      </w:r>
    </w:p>
    <w:p w:rsidR="00F215B1" w:rsidRPr="00DA6C79" w:rsidRDefault="00B818A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Кожному учневі </w:t>
      </w:r>
      <w:r>
        <w:rPr>
          <w:rFonts w:ascii="Times New Roman" w:eastAsia="Times New Roman" w:hAnsi="Times New Roman" w:cs="Times New Roman"/>
          <w:bCs/>
          <w:color w:val="000000"/>
          <w:sz w:val="24"/>
          <w:szCs w:val="24"/>
          <w:lang w:val="uk-UA" w:eastAsia="ru-RU"/>
        </w:rPr>
        <w:t>Гімназії</w:t>
      </w:r>
      <w:r w:rsidR="00F215B1" w:rsidRPr="00DA6C79">
        <w:rPr>
          <w:rFonts w:ascii="Times New Roman" w:eastAsia="Times New Roman" w:hAnsi="Times New Roman" w:cs="Times New Roman"/>
          <w:color w:val="000000" w:themeColor="text1"/>
          <w:sz w:val="24"/>
          <w:szCs w:val="24"/>
          <w:lang w:val="uk-UA" w:eastAsia="ru-RU"/>
        </w:rPr>
        <w:t xml:space="preserve"> гарантується право на здобуття </w:t>
      </w:r>
      <w:r w:rsidR="008E2E09" w:rsidRPr="00DA6C79">
        <w:rPr>
          <w:rFonts w:ascii="Times New Roman" w:eastAsia="Times New Roman" w:hAnsi="Times New Roman" w:cs="Times New Roman"/>
          <w:color w:val="000000" w:themeColor="text1"/>
          <w:sz w:val="24"/>
          <w:szCs w:val="24"/>
          <w:lang w:val="uk-UA" w:eastAsia="ru-RU"/>
        </w:rPr>
        <w:t>початкової та базової</w:t>
      </w:r>
      <w:r w:rsidR="00F215B1" w:rsidRPr="00DA6C79">
        <w:rPr>
          <w:rFonts w:ascii="Times New Roman" w:eastAsia="Times New Roman" w:hAnsi="Times New Roman" w:cs="Times New Roman"/>
          <w:color w:val="000000" w:themeColor="text1"/>
          <w:sz w:val="24"/>
          <w:szCs w:val="24"/>
          <w:lang w:val="uk-UA" w:eastAsia="ru-RU"/>
        </w:rPr>
        <w:t xml:space="preserve">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Законом України «Про повну загальну середню освіту».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1.18. Право на навчання мовою корінного народу чи національної меншини України поряд із державною мовою може бути реал</w:t>
      </w:r>
      <w:r w:rsidR="00B818A1">
        <w:rPr>
          <w:rFonts w:ascii="Times New Roman" w:eastAsia="Times New Roman" w:hAnsi="Times New Roman" w:cs="Times New Roman"/>
          <w:color w:val="000000" w:themeColor="text1"/>
          <w:sz w:val="24"/>
          <w:szCs w:val="24"/>
          <w:lang w:val="uk-UA" w:eastAsia="ru-RU"/>
        </w:rPr>
        <w:t xml:space="preserve">ізовано в окремих класах </w:t>
      </w:r>
      <w:r w:rsidR="00B818A1">
        <w:rPr>
          <w:rFonts w:ascii="Times New Roman" w:eastAsia="Times New Roman" w:hAnsi="Times New Roman" w:cs="Times New Roman"/>
          <w:bCs/>
          <w:color w:val="000000"/>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 xml:space="preserve"> з навчанням відповідною мовою, що відкриваються відповідно до вимог Закону України «Про повну загальну середню освіту». У таких випадках перелік навчальних предметів (інтегрованих курсів), що вивчаються державною мовою і мовою національної меншини, визначаю</w:t>
      </w:r>
      <w:r w:rsidR="00B818A1">
        <w:rPr>
          <w:rFonts w:ascii="Times New Roman" w:eastAsia="Times New Roman" w:hAnsi="Times New Roman" w:cs="Times New Roman"/>
          <w:color w:val="000000" w:themeColor="text1"/>
          <w:sz w:val="24"/>
          <w:szCs w:val="24"/>
          <w:lang w:val="uk-UA" w:eastAsia="ru-RU"/>
        </w:rPr>
        <w:t xml:space="preserve">ться освітньою програмою </w:t>
      </w:r>
      <w:r w:rsidR="00B818A1">
        <w:rPr>
          <w:rFonts w:ascii="Times New Roman" w:eastAsia="Times New Roman" w:hAnsi="Times New Roman" w:cs="Times New Roman"/>
          <w:bCs/>
          <w:color w:val="000000"/>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 xml:space="preserve"> згідно з вимогами державних стандартів та з урахуванням особливостей мовного середовища.</w:t>
      </w:r>
    </w:p>
    <w:p w:rsidR="00F215B1" w:rsidRPr="00DA6C79" w:rsidRDefault="00F215B1" w:rsidP="00F215B1">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sz w:val="24"/>
          <w:szCs w:val="24"/>
          <w:lang w:val="uk-UA" w:eastAsia="ru-RU"/>
        </w:rPr>
      </w:pPr>
      <w:r w:rsidRPr="00DA6C79">
        <w:rPr>
          <w:rFonts w:ascii="Times New Roman" w:eastAsia="Times New Roman" w:hAnsi="Times New Roman" w:cs="Times New Roman"/>
          <w:color w:val="000000"/>
          <w:sz w:val="24"/>
          <w:szCs w:val="24"/>
          <w:lang w:val="uk-UA" w:eastAsia="ru-RU"/>
        </w:rPr>
        <w:t>1.19. Для здійсн</w:t>
      </w:r>
      <w:r w:rsidR="00B818A1">
        <w:rPr>
          <w:rFonts w:ascii="Times New Roman" w:eastAsia="Times New Roman" w:hAnsi="Times New Roman" w:cs="Times New Roman"/>
          <w:color w:val="000000"/>
          <w:sz w:val="24"/>
          <w:szCs w:val="24"/>
          <w:lang w:val="uk-UA" w:eastAsia="ru-RU"/>
        </w:rPr>
        <w:t xml:space="preserve">ення статутної діяльності </w:t>
      </w:r>
      <w:r w:rsidR="00B818A1">
        <w:rPr>
          <w:rFonts w:ascii="Times New Roman" w:eastAsia="Times New Roman" w:hAnsi="Times New Roman" w:cs="Times New Roman"/>
          <w:bCs/>
          <w:color w:val="000000"/>
          <w:sz w:val="24"/>
          <w:szCs w:val="24"/>
          <w:lang w:val="uk-UA" w:eastAsia="ru-RU"/>
        </w:rPr>
        <w:t>Гімназія</w:t>
      </w:r>
      <w:r w:rsidRPr="00DA6C79">
        <w:rPr>
          <w:rFonts w:ascii="Times New Roman" w:eastAsia="Times New Roman" w:hAnsi="Times New Roman" w:cs="Times New Roman"/>
          <w:color w:val="000000"/>
          <w:sz w:val="24"/>
          <w:szCs w:val="24"/>
          <w:lang w:val="uk-UA" w:eastAsia="ru-RU"/>
        </w:rPr>
        <w:t xml:space="preserve"> може на договірних засадах об’єднуватися з іншими юридичними особами, створюючи освітні, </w:t>
      </w:r>
      <w:proofErr w:type="spellStart"/>
      <w:r w:rsidRPr="00DA6C79">
        <w:rPr>
          <w:rFonts w:ascii="Times New Roman" w:eastAsia="Times New Roman" w:hAnsi="Times New Roman" w:cs="Times New Roman"/>
          <w:color w:val="000000"/>
          <w:sz w:val="24"/>
          <w:szCs w:val="24"/>
          <w:lang w:val="uk-UA" w:eastAsia="ru-RU"/>
        </w:rPr>
        <w:t>освітньо-наукові</w:t>
      </w:r>
      <w:proofErr w:type="spellEnd"/>
      <w:r w:rsidRPr="00DA6C79">
        <w:rPr>
          <w:rFonts w:ascii="Times New Roman" w:eastAsia="Times New Roman" w:hAnsi="Times New Roman" w:cs="Times New Roman"/>
          <w:color w:val="000000"/>
          <w:sz w:val="24"/>
          <w:szCs w:val="24"/>
          <w:lang w:val="uk-UA" w:eastAsia="ru-RU"/>
        </w:rPr>
        <w:t xml:space="preserve">, наукові, </w:t>
      </w:r>
      <w:proofErr w:type="spellStart"/>
      <w:r w:rsidRPr="00DA6C79">
        <w:rPr>
          <w:rFonts w:ascii="Times New Roman" w:eastAsia="Times New Roman" w:hAnsi="Times New Roman" w:cs="Times New Roman"/>
          <w:color w:val="000000"/>
          <w:sz w:val="24"/>
          <w:szCs w:val="24"/>
          <w:lang w:val="uk-UA" w:eastAsia="ru-RU"/>
        </w:rPr>
        <w:lastRenderedPageBreak/>
        <w:t>освітньо-виробничі</w:t>
      </w:r>
      <w:proofErr w:type="spellEnd"/>
      <w:r w:rsidRPr="00DA6C79">
        <w:rPr>
          <w:rFonts w:ascii="Times New Roman" w:eastAsia="Times New Roman" w:hAnsi="Times New Roman" w:cs="Times New Roman"/>
          <w:color w:val="000000"/>
          <w:sz w:val="24"/>
          <w:szCs w:val="24"/>
          <w:lang w:val="uk-UA" w:eastAsia="ru-RU"/>
        </w:rPr>
        <w:t xml:space="preserve"> та інші об’єднання, кожен із учасників якого зберігає статус юридичної особи. </w:t>
      </w:r>
      <w:r w:rsidR="00B818A1">
        <w:rPr>
          <w:rFonts w:ascii="Times New Roman" w:eastAsia="Times New Roman" w:hAnsi="Times New Roman" w:cs="Times New Roman"/>
          <w:bCs/>
          <w:color w:val="000000"/>
          <w:sz w:val="24"/>
          <w:szCs w:val="24"/>
          <w:lang w:val="uk-UA" w:eastAsia="ru-RU"/>
        </w:rPr>
        <w:t>Гімназія</w:t>
      </w:r>
      <w:r w:rsidRPr="00DA6C79">
        <w:rPr>
          <w:rFonts w:ascii="Times New Roman" w:eastAsia="Times New Roman" w:hAnsi="Times New Roman" w:cs="Times New Roman"/>
          <w:sz w:val="24"/>
          <w:szCs w:val="24"/>
          <w:lang w:val="uk-UA" w:eastAsia="ru-RU"/>
        </w:rPr>
        <w:t xml:space="preserve"> може входити до складу об'єднання (комплексу, освітнього округу) з іншими закладами освіти. </w:t>
      </w:r>
      <w:r w:rsidR="00B818A1">
        <w:rPr>
          <w:rFonts w:ascii="Times New Roman" w:eastAsia="Times New Roman" w:hAnsi="Times New Roman" w:cs="Times New Roman"/>
          <w:color w:val="000000"/>
          <w:sz w:val="24"/>
          <w:szCs w:val="24"/>
          <w:lang w:val="uk-UA" w:eastAsia="ru-RU"/>
        </w:rPr>
        <w:t xml:space="preserve">Взаємовідносини </w:t>
      </w:r>
      <w:r w:rsidRPr="00DA6C79">
        <w:rPr>
          <w:rFonts w:ascii="Times New Roman" w:eastAsia="Times New Roman" w:hAnsi="Times New Roman" w:cs="Times New Roman"/>
          <w:color w:val="000000"/>
          <w:sz w:val="24"/>
          <w:szCs w:val="24"/>
          <w:lang w:val="uk-UA" w:eastAsia="ru-RU"/>
        </w:rPr>
        <w:t xml:space="preserve"> </w:t>
      </w:r>
      <w:r w:rsidR="00B818A1">
        <w:rPr>
          <w:rFonts w:ascii="Times New Roman" w:eastAsia="Times New Roman" w:hAnsi="Times New Roman" w:cs="Times New Roman"/>
          <w:bCs/>
          <w:color w:val="000000"/>
          <w:sz w:val="24"/>
          <w:szCs w:val="24"/>
          <w:lang w:val="uk-UA" w:eastAsia="ru-RU"/>
        </w:rPr>
        <w:t xml:space="preserve">Гімназії </w:t>
      </w:r>
      <w:r w:rsidRPr="00DA6C79">
        <w:rPr>
          <w:rFonts w:ascii="Times New Roman" w:eastAsia="Times New Roman" w:hAnsi="Times New Roman" w:cs="Times New Roman"/>
          <w:color w:val="000000"/>
          <w:sz w:val="24"/>
          <w:szCs w:val="24"/>
          <w:lang w:val="uk-UA" w:eastAsia="ru-RU"/>
        </w:rPr>
        <w:t xml:space="preserve">з юридичними і фізичними особами визначаються угодами, що укладаються між ними. </w:t>
      </w:r>
    </w:p>
    <w:p w:rsidR="00F215B1" w:rsidRPr="00DA6C79" w:rsidRDefault="009D2FF9" w:rsidP="00F215B1">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1.20. Режим роботи </w:t>
      </w:r>
      <w:r>
        <w:rPr>
          <w:rFonts w:ascii="Times New Roman" w:eastAsia="Times New Roman" w:hAnsi="Times New Roman" w:cs="Times New Roman"/>
          <w:bCs/>
          <w:color w:val="000000"/>
          <w:sz w:val="24"/>
          <w:szCs w:val="24"/>
          <w:lang w:val="uk-UA" w:eastAsia="ru-RU"/>
        </w:rPr>
        <w:t>Гімназії</w:t>
      </w:r>
      <w:r w:rsidR="00F215B1" w:rsidRPr="00DA6C79">
        <w:rPr>
          <w:rFonts w:ascii="Times New Roman" w:eastAsia="Times New Roman" w:hAnsi="Times New Roman" w:cs="Times New Roman"/>
          <w:sz w:val="24"/>
          <w:szCs w:val="24"/>
          <w:lang w:val="uk-UA" w:eastAsia="ru-RU"/>
        </w:rPr>
        <w:t xml:space="preserve"> встан</w:t>
      </w:r>
      <w:r>
        <w:rPr>
          <w:rFonts w:ascii="Times New Roman" w:eastAsia="Times New Roman" w:hAnsi="Times New Roman" w:cs="Times New Roman"/>
          <w:sz w:val="24"/>
          <w:szCs w:val="24"/>
          <w:lang w:val="uk-UA" w:eastAsia="ru-RU"/>
        </w:rPr>
        <w:t xml:space="preserve">овлюється адміністрацією </w:t>
      </w:r>
      <w:r>
        <w:rPr>
          <w:rFonts w:ascii="Times New Roman" w:eastAsia="Times New Roman" w:hAnsi="Times New Roman" w:cs="Times New Roman"/>
          <w:bCs/>
          <w:color w:val="000000"/>
          <w:sz w:val="24"/>
          <w:szCs w:val="24"/>
          <w:lang w:val="uk-UA" w:eastAsia="ru-RU"/>
        </w:rPr>
        <w:t>Гімназії</w:t>
      </w:r>
      <w:r>
        <w:rPr>
          <w:rFonts w:ascii="Times New Roman" w:eastAsia="Times New Roman" w:hAnsi="Times New Roman" w:cs="Times New Roman"/>
          <w:sz w:val="24"/>
          <w:szCs w:val="24"/>
          <w:lang w:val="uk-UA" w:eastAsia="ru-RU"/>
        </w:rPr>
        <w:t xml:space="preserve"> </w:t>
      </w:r>
      <w:r w:rsidR="00F215B1" w:rsidRPr="00DA6C79">
        <w:rPr>
          <w:rFonts w:ascii="Times New Roman" w:eastAsia="Times New Roman" w:hAnsi="Times New Roman" w:cs="Times New Roman"/>
          <w:sz w:val="24"/>
          <w:szCs w:val="24"/>
          <w:lang w:val="uk-UA" w:eastAsia="ru-RU"/>
        </w:rPr>
        <w:t xml:space="preserve"> відповідно до законодавства про освіту</w:t>
      </w:r>
      <w:r w:rsidR="008E2E09" w:rsidRPr="00DA6C79">
        <w:rPr>
          <w:rFonts w:ascii="Times New Roman" w:eastAsia="Times New Roman" w:hAnsi="Times New Roman" w:cs="Times New Roman"/>
          <w:sz w:val="24"/>
          <w:szCs w:val="24"/>
          <w:lang w:val="uk-UA" w:eastAsia="ru-RU"/>
        </w:rPr>
        <w:t xml:space="preserve"> та Санітарного регламенту для закладів загальної середньої освіти</w:t>
      </w:r>
      <w:r w:rsidR="00F215B1" w:rsidRPr="00DA6C79">
        <w:rPr>
          <w:rFonts w:ascii="Times New Roman" w:eastAsia="Times New Roman" w:hAnsi="Times New Roman" w:cs="Times New Roman"/>
          <w:sz w:val="24"/>
          <w:szCs w:val="24"/>
          <w:lang w:val="uk-UA" w:eastAsia="ru-RU"/>
        </w:rPr>
        <w:t>.</w:t>
      </w:r>
    </w:p>
    <w:p w:rsidR="00F215B1" w:rsidRPr="00DA6C79" w:rsidRDefault="009D2FF9" w:rsidP="00F215B1">
      <w:pPr>
        <w:tabs>
          <w:tab w:val="left" w:pos="0"/>
          <w:tab w:val="left" w:pos="709"/>
          <w:tab w:val="left" w:pos="851"/>
          <w:tab w:val="left" w:pos="1276"/>
        </w:tabs>
        <w:spacing w:after="120" w:line="240" w:lineRule="auto"/>
        <w:ind w:firstLine="709"/>
        <w:jc w:val="both"/>
        <w:rPr>
          <w:rFonts w:ascii="Times New Roman" w:eastAsia="Calibri" w:hAnsi="Times New Roman" w:cs="Times New Roman"/>
          <w:color w:val="000000"/>
          <w:sz w:val="24"/>
          <w:szCs w:val="24"/>
          <w:lang w:val="uk-UA" w:bidi="en-US"/>
        </w:rPr>
      </w:pPr>
      <w:r>
        <w:rPr>
          <w:rFonts w:ascii="Times New Roman" w:eastAsia="Calibri" w:hAnsi="Times New Roman" w:cs="Times New Roman"/>
          <w:sz w:val="24"/>
          <w:szCs w:val="24"/>
          <w:lang w:val="uk-UA" w:bidi="en-US"/>
        </w:rPr>
        <w:t xml:space="preserve">1.201. Харчування в </w:t>
      </w:r>
      <w:r>
        <w:rPr>
          <w:rFonts w:ascii="Times New Roman" w:eastAsia="Times New Roman" w:hAnsi="Times New Roman" w:cs="Times New Roman"/>
          <w:bCs/>
          <w:color w:val="000000"/>
          <w:sz w:val="24"/>
          <w:szCs w:val="24"/>
          <w:lang w:val="uk-UA" w:eastAsia="ru-RU"/>
        </w:rPr>
        <w:t>Гімназії</w:t>
      </w:r>
      <w:r w:rsidR="00F215B1" w:rsidRPr="00DA6C79">
        <w:rPr>
          <w:rFonts w:ascii="Times New Roman" w:eastAsia="Calibri" w:hAnsi="Times New Roman" w:cs="Times New Roman"/>
          <w:sz w:val="24"/>
          <w:szCs w:val="24"/>
          <w:lang w:val="uk-UA" w:bidi="en-US"/>
        </w:rPr>
        <w:t xml:space="preserve"> організовується відповідно до санітарно-гігієнічних</w:t>
      </w:r>
      <w:r w:rsidR="00F215B1" w:rsidRPr="00DA6C79">
        <w:rPr>
          <w:rFonts w:ascii="Times New Roman" w:eastAsia="Calibri" w:hAnsi="Times New Roman" w:cs="Times New Roman"/>
          <w:color w:val="000000"/>
          <w:sz w:val="24"/>
          <w:szCs w:val="24"/>
          <w:lang w:val="uk-UA" w:bidi="en-US"/>
        </w:rPr>
        <w:t xml:space="preserve"> і санітарно-протиепідемічних правил і норм та чинного законодавства України. Контроль за організацією та якістю харчування покладається на</w:t>
      </w:r>
      <w:r>
        <w:rPr>
          <w:rFonts w:ascii="Times New Roman" w:eastAsia="Calibri" w:hAnsi="Times New Roman" w:cs="Times New Roman"/>
          <w:color w:val="000000"/>
          <w:sz w:val="24"/>
          <w:szCs w:val="24"/>
          <w:lang w:val="uk-UA" w:bidi="en-US"/>
        </w:rPr>
        <w:t xml:space="preserve"> Засновника та директора</w:t>
      </w:r>
      <w:r w:rsidR="00F215B1" w:rsidRPr="00DA6C79">
        <w:rPr>
          <w:rFonts w:ascii="Times New Roman" w:eastAsia="Calibri" w:hAnsi="Times New Roman" w:cs="Times New Roman"/>
          <w:color w:val="000000"/>
          <w:sz w:val="24"/>
          <w:szCs w:val="24"/>
          <w:lang w:val="uk-UA" w:bidi="en-US"/>
        </w:rPr>
        <w:t>.</w:t>
      </w:r>
    </w:p>
    <w:p w:rsidR="00F215B1" w:rsidRPr="00DA6C79" w:rsidRDefault="00F215B1" w:rsidP="00F215B1">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sz w:val="24"/>
          <w:szCs w:val="24"/>
          <w:lang w:val="uk-UA" w:eastAsia="ru-RU"/>
        </w:rPr>
        <w:t xml:space="preserve">1.22. Медичне обслуговування </w:t>
      </w:r>
      <w:r w:rsidR="00B8341B">
        <w:rPr>
          <w:rFonts w:ascii="Times New Roman" w:eastAsia="Times New Roman" w:hAnsi="Times New Roman" w:cs="Times New Roman"/>
          <w:sz w:val="24"/>
          <w:szCs w:val="24"/>
          <w:lang w:val="uk-UA" w:eastAsia="ru-RU"/>
        </w:rPr>
        <w:t>учнів</w:t>
      </w:r>
      <w:r w:rsidR="009D2FF9">
        <w:rPr>
          <w:rFonts w:ascii="Times New Roman" w:eastAsia="Times New Roman" w:hAnsi="Times New Roman" w:cs="Times New Roman"/>
          <w:sz w:val="24"/>
          <w:szCs w:val="24"/>
          <w:lang w:val="uk-UA" w:eastAsia="ru-RU"/>
        </w:rPr>
        <w:t xml:space="preserve"> у </w:t>
      </w:r>
      <w:r w:rsidR="009D2FF9">
        <w:rPr>
          <w:rFonts w:ascii="Times New Roman" w:eastAsia="Times New Roman" w:hAnsi="Times New Roman" w:cs="Times New Roman"/>
          <w:bCs/>
          <w:color w:val="000000"/>
          <w:sz w:val="24"/>
          <w:szCs w:val="24"/>
          <w:lang w:val="uk-UA" w:eastAsia="ru-RU"/>
        </w:rPr>
        <w:t>Гімназії</w:t>
      </w:r>
      <w:r w:rsidRPr="00DA6C79">
        <w:rPr>
          <w:rFonts w:ascii="Times New Roman" w:eastAsia="Times New Roman" w:hAnsi="Times New Roman" w:cs="Times New Roman"/>
          <w:sz w:val="24"/>
          <w:szCs w:val="24"/>
          <w:lang w:val="uk-UA" w:eastAsia="ru-RU"/>
        </w:rPr>
        <w:t xml:space="preserve"> </w:t>
      </w:r>
      <w:r w:rsidR="008E2E09" w:rsidRPr="00DA6C79">
        <w:rPr>
          <w:rFonts w:ascii="Times New Roman" w:eastAsia="Times New Roman" w:hAnsi="Times New Roman" w:cs="Times New Roman"/>
          <w:sz w:val="24"/>
          <w:szCs w:val="24"/>
          <w:lang w:val="uk-UA" w:eastAsia="ru-RU"/>
        </w:rPr>
        <w:t xml:space="preserve">забезпечується Засновником і здійснюється місцевим </w:t>
      </w:r>
      <w:r w:rsidR="008E2E09" w:rsidRPr="0049654B">
        <w:rPr>
          <w:rFonts w:ascii="Times New Roman" w:eastAsia="Times New Roman" w:hAnsi="Times New Roman" w:cs="Times New Roman"/>
          <w:sz w:val="24"/>
          <w:szCs w:val="24"/>
          <w:lang w:val="uk-UA" w:eastAsia="ru-RU"/>
        </w:rPr>
        <w:t xml:space="preserve">закладом </w:t>
      </w:r>
      <w:r w:rsidR="00B06992" w:rsidRPr="0049654B">
        <w:rPr>
          <w:rFonts w:ascii="Times New Roman" w:eastAsia="Times New Roman" w:hAnsi="Times New Roman" w:cs="Times New Roman"/>
          <w:sz w:val="24"/>
          <w:szCs w:val="24"/>
          <w:lang w:val="uk-UA" w:eastAsia="ru-RU"/>
        </w:rPr>
        <w:t>охорони</w:t>
      </w:r>
      <w:r w:rsidR="00B06992">
        <w:rPr>
          <w:rFonts w:ascii="Times New Roman" w:eastAsia="Times New Roman" w:hAnsi="Times New Roman" w:cs="Times New Roman"/>
          <w:sz w:val="24"/>
          <w:szCs w:val="24"/>
          <w:lang w:val="uk-UA" w:eastAsia="ru-RU"/>
        </w:rPr>
        <w:t xml:space="preserve"> </w:t>
      </w:r>
      <w:r w:rsidR="008E2E09" w:rsidRPr="00DA6C79">
        <w:rPr>
          <w:rFonts w:ascii="Times New Roman" w:eastAsia="Times New Roman" w:hAnsi="Times New Roman" w:cs="Times New Roman"/>
          <w:sz w:val="24"/>
          <w:szCs w:val="24"/>
          <w:lang w:val="uk-UA" w:eastAsia="ru-RU"/>
        </w:rPr>
        <w:t>здоров’я та медичним працівнико</w:t>
      </w:r>
      <w:r w:rsidR="009D2FF9">
        <w:rPr>
          <w:rFonts w:ascii="Times New Roman" w:eastAsia="Times New Roman" w:hAnsi="Times New Roman" w:cs="Times New Roman"/>
          <w:sz w:val="24"/>
          <w:szCs w:val="24"/>
          <w:lang w:val="uk-UA" w:eastAsia="ru-RU"/>
        </w:rPr>
        <w:t xml:space="preserve">м, який входить до штату </w:t>
      </w:r>
      <w:r w:rsidR="009D2FF9">
        <w:rPr>
          <w:rFonts w:ascii="Times New Roman" w:eastAsia="Times New Roman" w:hAnsi="Times New Roman" w:cs="Times New Roman"/>
          <w:bCs/>
          <w:color w:val="000000"/>
          <w:sz w:val="24"/>
          <w:szCs w:val="24"/>
          <w:lang w:val="uk-UA" w:eastAsia="ru-RU"/>
        </w:rPr>
        <w:t>Гімназії</w:t>
      </w:r>
      <w:r w:rsidRPr="00DA6C79">
        <w:rPr>
          <w:rFonts w:ascii="Times New Roman" w:eastAsia="Times New Roman" w:hAnsi="Times New Roman" w:cs="Times New Roman"/>
          <w:sz w:val="24"/>
          <w:szCs w:val="24"/>
          <w:lang w:val="uk-UA" w:eastAsia="ru-RU"/>
        </w:rPr>
        <w:t>.</w:t>
      </w:r>
    </w:p>
    <w:p w:rsidR="008E2E09" w:rsidRPr="00DA6C79" w:rsidRDefault="00BD5217" w:rsidP="008E2E0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sz w:val="24"/>
          <w:szCs w:val="24"/>
          <w:lang w:val="uk-UA" w:eastAsia="ru-RU"/>
        </w:rPr>
        <w:t>Місцевий з</w:t>
      </w:r>
      <w:r w:rsidR="008E2E09" w:rsidRPr="00DA6C79">
        <w:rPr>
          <w:rFonts w:ascii="Times New Roman" w:eastAsia="Times New Roman" w:hAnsi="Times New Roman" w:cs="Times New Roman"/>
          <w:sz w:val="24"/>
          <w:szCs w:val="24"/>
          <w:lang w:val="uk-UA" w:eastAsia="ru-RU"/>
        </w:rPr>
        <w:t xml:space="preserve">аклад охорони здоров’я спільно з </w:t>
      </w:r>
      <w:r w:rsidRPr="00DA6C79">
        <w:rPr>
          <w:rFonts w:ascii="Times New Roman" w:eastAsia="Times New Roman" w:hAnsi="Times New Roman" w:cs="Times New Roman"/>
          <w:sz w:val="24"/>
          <w:szCs w:val="24"/>
          <w:lang w:val="uk-UA" w:eastAsia="ru-RU"/>
        </w:rPr>
        <w:t>О</w:t>
      </w:r>
      <w:r w:rsidR="008E2E09" w:rsidRPr="00DA6C79">
        <w:rPr>
          <w:rFonts w:ascii="Times New Roman" w:eastAsia="Times New Roman" w:hAnsi="Times New Roman" w:cs="Times New Roman"/>
          <w:sz w:val="24"/>
          <w:szCs w:val="24"/>
          <w:lang w:val="uk-UA" w:eastAsia="ru-RU"/>
        </w:rPr>
        <w:t>рган</w:t>
      </w:r>
      <w:r w:rsidRPr="00DA6C79">
        <w:rPr>
          <w:rFonts w:ascii="Times New Roman" w:eastAsia="Times New Roman" w:hAnsi="Times New Roman" w:cs="Times New Roman"/>
          <w:sz w:val="24"/>
          <w:szCs w:val="24"/>
          <w:lang w:val="uk-UA" w:eastAsia="ru-RU"/>
        </w:rPr>
        <w:t>ом</w:t>
      </w:r>
      <w:r w:rsidR="008E2E09" w:rsidRPr="00DA6C79">
        <w:rPr>
          <w:rFonts w:ascii="Times New Roman" w:eastAsia="Times New Roman" w:hAnsi="Times New Roman" w:cs="Times New Roman"/>
          <w:sz w:val="24"/>
          <w:szCs w:val="24"/>
          <w:lang w:val="uk-UA" w:eastAsia="ru-RU"/>
        </w:rPr>
        <w:t xml:space="preserve"> управління освітою щороку забезпечують безоплатне проведення медичного огляду учнів, моніторинг стану здоров’я, здійснення лікувально-профілактичних заходів у </w:t>
      </w:r>
      <w:r w:rsidR="00B06992">
        <w:rPr>
          <w:rFonts w:ascii="Times New Roman" w:eastAsia="Times New Roman" w:hAnsi="Times New Roman" w:cs="Times New Roman"/>
          <w:sz w:val="24"/>
          <w:szCs w:val="24"/>
          <w:lang w:val="uk-UA" w:eastAsia="ru-RU"/>
        </w:rPr>
        <w:t>Гімназії</w:t>
      </w:r>
      <w:r w:rsidR="008E2E09" w:rsidRPr="00DA6C79">
        <w:rPr>
          <w:rFonts w:ascii="Times New Roman" w:eastAsia="Times New Roman" w:hAnsi="Times New Roman" w:cs="Times New Roman"/>
          <w:sz w:val="24"/>
          <w:szCs w:val="24"/>
          <w:lang w:val="uk-UA" w:eastAsia="ru-RU"/>
        </w:rPr>
        <w:t>.</w:t>
      </w:r>
    </w:p>
    <w:p w:rsidR="008E2E09" w:rsidRDefault="008E2E09" w:rsidP="008E2E0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sz w:val="24"/>
          <w:szCs w:val="24"/>
          <w:lang w:val="uk-UA" w:eastAsia="ru-RU"/>
        </w:rPr>
        <w:t xml:space="preserve">Контроль за охороною здоров’я та якістю харчування </w:t>
      </w:r>
      <w:r w:rsidR="00BF2380">
        <w:rPr>
          <w:rFonts w:ascii="Times New Roman" w:eastAsia="Times New Roman" w:hAnsi="Times New Roman" w:cs="Times New Roman"/>
          <w:sz w:val="24"/>
          <w:szCs w:val="24"/>
          <w:lang w:val="uk-UA" w:eastAsia="ru-RU"/>
        </w:rPr>
        <w:t>учнів</w:t>
      </w:r>
      <w:r w:rsidRPr="00DA6C79">
        <w:rPr>
          <w:rFonts w:ascii="Times New Roman" w:eastAsia="Times New Roman" w:hAnsi="Times New Roman" w:cs="Times New Roman"/>
          <w:sz w:val="24"/>
          <w:szCs w:val="24"/>
          <w:lang w:val="uk-UA" w:eastAsia="ru-RU"/>
        </w:rPr>
        <w:t xml:space="preserve"> здійснюється відповідно до законодавства.</w:t>
      </w:r>
    </w:p>
    <w:p w:rsidR="00F215B1" w:rsidRPr="00DA6C79" w:rsidRDefault="00F215B1" w:rsidP="00F215B1">
      <w:pPr>
        <w:tabs>
          <w:tab w:val="left" w:pos="0"/>
          <w:tab w:val="left" w:pos="709"/>
          <w:tab w:val="left" w:pos="851"/>
          <w:tab w:val="left" w:pos="1276"/>
        </w:tabs>
        <w:spacing w:after="120" w:line="240" w:lineRule="auto"/>
        <w:ind w:firstLine="709"/>
        <w:jc w:val="both"/>
        <w:rPr>
          <w:rFonts w:ascii="Times New Roman" w:eastAsia="Calibri" w:hAnsi="Times New Roman" w:cs="Times New Roman"/>
          <w:color w:val="000000"/>
          <w:sz w:val="24"/>
          <w:szCs w:val="24"/>
          <w:lang w:val="uk-UA" w:bidi="en-US"/>
        </w:rPr>
      </w:pPr>
      <w:r w:rsidRPr="00DA6C79">
        <w:rPr>
          <w:rFonts w:ascii="Times New Roman" w:eastAsia="Calibri" w:hAnsi="Times New Roman" w:cs="Times New Roman"/>
          <w:color w:val="000000"/>
          <w:sz w:val="24"/>
          <w:szCs w:val="24"/>
          <w:lang w:val="uk-UA" w:bidi="en-US"/>
        </w:rPr>
        <w:t xml:space="preserve">1.23. Зміни до Статуту вносяться у порядку, встановленому </w:t>
      </w:r>
      <w:r w:rsidR="00BD5217" w:rsidRPr="00DA6C79">
        <w:rPr>
          <w:rFonts w:ascii="Times New Roman" w:eastAsia="Calibri" w:hAnsi="Times New Roman" w:cs="Times New Roman"/>
          <w:color w:val="000000"/>
          <w:sz w:val="24"/>
          <w:szCs w:val="24"/>
          <w:lang w:val="uk-UA" w:bidi="en-US"/>
        </w:rPr>
        <w:t>чинним законодавством України</w:t>
      </w:r>
      <w:r w:rsidRPr="00DA6C79">
        <w:rPr>
          <w:rFonts w:ascii="Times New Roman" w:eastAsia="Calibri" w:hAnsi="Times New Roman" w:cs="Times New Roman"/>
          <w:color w:val="000000"/>
          <w:sz w:val="24"/>
          <w:szCs w:val="24"/>
          <w:lang w:val="uk-UA" w:bidi="en-US"/>
        </w:rPr>
        <w:t>.</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jc w:val="center"/>
        <w:rPr>
          <w:rFonts w:ascii="Times New Roman" w:eastAsia="Times New Roman" w:hAnsi="Times New Roman" w:cs="Times New Roman"/>
          <w:b/>
          <w:bCs/>
          <w:sz w:val="24"/>
          <w:szCs w:val="24"/>
          <w:lang w:val="uk-UA" w:eastAsia="ru-RU"/>
        </w:rPr>
      </w:pPr>
      <w:r w:rsidRPr="00DA6C79">
        <w:rPr>
          <w:rFonts w:ascii="Times New Roman" w:eastAsia="Times New Roman" w:hAnsi="Times New Roman" w:cs="Times New Roman"/>
          <w:b/>
          <w:bCs/>
          <w:sz w:val="24"/>
          <w:szCs w:val="24"/>
          <w:lang w:val="en-US" w:eastAsia="ru-RU"/>
        </w:rPr>
        <w:t>II</w:t>
      </w:r>
      <w:r w:rsidRPr="00DA6C79">
        <w:rPr>
          <w:rFonts w:ascii="Times New Roman" w:eastAsia="Times New Roman" w:hAnsi="Times New Roman" w:cs="Times New Roman"/>
          <w:b/>
          <w:bCs/>
          <w:sz w:val="24"/>
          <w:szCs w:val="24"/>
          <w:lang w:val="uk-UA" w:eastAsia="ru-RU"/>
        </w:rPr>
        <w:t xml:space="preserve">. ОРГАНІЗАЦІЯ ОСВІТНЬОГО ПРОЦЕСУ </w:t>
      </w:r>
    </w:p>
    <w:p w:rsidR="000D3B58" w:rsidRPr="00C20A0C" w:rsidRDefault="000D3B58" w:rsidP="000D3B58">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C20A0C">
        <w:rPr>
          <w:rFonts w:ascii="Times New Roman" w:eastAsia="Times New Roman" w:hAnsi="Times New Roman" w:cs="Times New Roman"/>
          <w:bCs/>
          <w:sz w:val="24"/>
          <w:szCs w:val="24"/>
          <w:lang w:val="uk-UA" w:eastAsia="ru-RU"/>
        </w:rPr>
        <w:t>2</w:t>
      </w:r>
      <w:r w:rsidRPr="00C20A0C">
        <w:rPr>
          <w:rFonts w:ascii="Times New Roman" w:eastAsia="Times New Roman" w:hAnsi="Times New Roman" w:cs="Times New Roman"/>
          <w:sz w:val="24"/>
          <w:szCs w:val="24"/>
          <w:lang w:val="uk-UA" w:eastAsia="ru-RU"/>
        </w:rPr>
        <w:t>.1. Концеп</w:t>
      </w:r>
      <w:r w:rsidR="007B4440">
        <w:rPr>
          <w:rFonts w:ascii="Times New Roman" w:eastAsia="Times New Roman" w:hAnsi="Times New Roman" w:cs="Times New Roman"/>
          <w:sz w:val="24"/>
          <w:szCs w:val="24"/>
          <w:lang w:val="uk-UA" w:eastAsia="ru-RU"/>
        </w:rPr>
        <w:t>ція освітньої діяльності Гімназії</w:t>
      </w:r>
      <w:r w:rsidRPr="00C20A0C">
        <w:rPr>
          <w:rFonts w:ascii="Times New Roman" w:eastAsia="Times New Roman" w:hAnsi="Times New Roman" w:cs="Times New Roman"/>
          <w:sz w:val="24"/>
          <w:szCs w:val="24"/>
          <w:lang w:val="uk-UA" w:eastAsia="ru-RU"/>
        </w:rPr>
        <w:t xml:space="preserve"> спрямована на реалізацію основних положень Конституції України, Законів України «Про освіту» та «Про повну загальну середню освіту», </w:t>
      </w:r>
      <w:bookmarkStart w:id="51" w:name="n3"/>
      <w:bookmarkEnd w:id="51"/>
      <w:r w:rsidRPr="00C20A0C">
        <w:rPr>
          <w:rFonts w:ascii="Times New Roman" w:eastAsia="Times New Roman" w:hAnsi="Times New Roman" w:cs="Times New Roman"/>
          <w:sz w:val="24"/>
          <w:szCs w:val="24"/>
          <w:lang w:val="uk-UA" w:eastAsia="ru-RU"/>
        </w:rPr>
        <w:t>інших законодавчих актів Верховної Ради України; указів і розпоряджень Президента України; актів Кабінету Міністрів України; наказів Міністерства освіти і науки України, Концепції Нової української школи; державних, обласних та регіональних програм розвитку освіти, Стратегії розвитку Закладу, інших нормативно-правових актів України</w:t>
      </w:r>
      <w:r w:rsidRPr="00C20A0C">
        <w:rPr>
          <w:rFonts w:ascii="Times New Roman" w:eastAsia="Times New Roman" w:hAnsi="Times New Roman" w:cs="Times New Roman"/>
          <w:color w:val="000000"/>
          <w:sz w:val="24"/>
          <w:szCs w:val="24"/>
          <w:lang w:val="uk-UA" w:eastAsia="ru-RU"/>
        </w:rPr>
        <w:t xml:space="preserve"> з питань освіти,</w:t>
      </w:r>
      <w:r w:rsidRPr="00C20A0C">
        <w:rPr>
          <w:rFonts w:ascii="Times New Roman" w:eastAsia="Times New Roman" w:hAnsi="Times New Roman" w:cs="Times New Roman"/>
          <w:color w:val="333333"/>
          <w:sz w:val="24"/>
          <w:szCs w:val="24"/>
          <w:shd w:val="clear" w:color="auto" w:fill="FFFFFF"/>
          <w:lang w:val="uk-UA" w:eastAsia="ru-RU"/>
        </w:rPr>
        <w:t xml:space="preserve"> </w:t>
      </w:r>
      <w:r w:rsidRPr="00C20A0C">
        <w:rPr>
          <w:rFonts w:ascii="Times New Roman" w:eastAsia="Times New Roman" w:hAnsi="Times New Roman" w:cs="Times New Roman"/>
          <w:sz w:val="24"/>
          <w:szCs w:val="24"/>
          <w:shd w:val="clear" w:color="auto" w:fill="FFFFFF"/>
          <w:lang w:val="uk-UA" w:eastAsia="ru-RU"/>
        </w:rPr>
        <w:t xml:space="preserve">освітньої програми Закладу задля виявлення та розвитку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C20A0C">
        <w:rPr>
          <w:rFonts w:ascii="Times New Roman" w:eastAsia="Times New Roman" w:hAnsi="Times New Roman" w:cs="Times New Roman"/>
          <w:sz w:val="24"/>
          <w:szCs w:val="24"/>
          <w:shd w:val="clear" w:color="auto" w:fill="FFFFFF"/>
          <w:lang w:val="uk-UA" w:eastAsia="ru-RU"/>
        </w:rPr>
        <w:t>компетентностей</w:t>
      </w:r>
      <w:proofErr w:type="spellEnd"/>
      <w:r w:rsidRPr="00C20A0C">
        <w:rPr>
          <w:rFonts w:ascii="Times New Roman" w:eastAsia="Times New Roman" w:hAnsi="Times New Roman" w:cs="Times New Roman"/>
          <w:sz w:val="24"/>
          <w:szCs w:val="24"/>
          <w:shd w:val="clear" w:color="auto" w:fill="FFFFFF"/>
          <w:lang w:val="uk-UA" w:eastAsia="ru-RU"/>
        </w:rPr>
        <w:t>, визначених державними стандартами.</w:t>
      </w:r>
    </w:p>
    <w:p w:rsidR="000D3B58" w:rsidRPr="00C20A0C" w:rsidRDefault="000D3B58" w:rsidP="000D3B58">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C20A0C">
        <w:rPr>
          <w:rFonts w:ascii="Times New Roman" w:eastAsia="Times New Roman" w:hAnsi="Times New Roman" w:cs="Times New Roman"/>
          <w:sz w:val="24"/>
          <w:szCs w:val="24"/>
          <w:lang w:val="uk-UA" w:eastAsia="ru-RU"/>
        </w:rPr>
        <w:t>2.</w:t>
      </w:r>
      <w:r>
        <w:rPr>
          <w:rFonts w:ascii="Times New Roman" w:eastAsia="Times New Roman" w:hAnsi="Times New Roman" w:cs="Times New Roman"/>
          <w:sz w:val="24"/>
          <w:szCs w:val="24"/>
          <w:lang w:val="uk-UA" w:eastAsia="ru-RU"/>
        </w:rPr>
        <w:t>2</w:t>
      </w:r>
      <w:r w:rsidRPr="00C20A0C">
        <w:rPr>
          <w:rFonts w:ascii="Times New Roman" w:eastAsia="Times New Roman" w:hAnsi="Times New Roman" w:cs="Times New Roman"/>
          <w:sz w:val="24"/>
          <w:szCs w:val="24"/>
          <w:lang w:val="uk-UA" w:eastAsia="ru-RU"/>
        </w:rPr>
        <w:t>. Ключовими компонент</w:t>
      </w:r>
      <w:r w:rsidR="007B4440">
        <w:rPr>
          <w:rFonts w:ascii="Times New Roman" w:eastAsia="Times New Roman" w:hAnsi="Times New Roman" w:cs="Times New Roman"/>
          <w:sz w:val="24"/>
          <w:szCs w:val="24"/>
          <w:lang w:val="uk-UA" w:eastAsia="ru-RU"/>
        </w:rPr>
        <w:t>ами освітньої діяльності Гімназії</w:t>
      </w:r>
      <w:r w:rsidRPr="00C20A0C">
        <w:rPr>
          <w:rFonts w:ascii="Times New Roman" w:eastAsia="Times New Roman" w:hAnsi="Times New Roman" w:cs="Times New Roman"/>
          <w:sz w:val="24"/>
          <w:szCs w:val="24"/>
          <w:lang w:val="uk-UA" w:eastAsia="ru-RU"/>
        </w:rPr>
        <w:t xml:space="preserve"> є:</w:t>
      </w:r>
    </w:p>
    <w:p w:rsidR="000D3B58" w:rsidRPr="00C20A0C" w:rsidRDefault="000D3B58" w:rsidP="000D3B58">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C20A0C">
        <w:rPr>
          <w:rFonts w:ascii="Times New Roman" w:eastAsia="Times New Roman" w:hAnsi="Times New Roman" w:cs="Times New Roman"/>
          <w:sz w:val="24"/>
          <w:szCs w:val="24"/>
          <w:lang w:val="uk-UA" w:eastAsia="uk-UA"/>
        </w:rPr>
        <w:t xml:space="preserve">новий зміст освіти, заснований на формуванні </w:t>
      </w:r>
      <w:proofErr w:type="spellStart"/>
      <w:r w:rsidRPr="00C20A0C">
        <w:rPr>
          <w:rFonts w:ascii="Times New Roman" w:eastAsia="Times New Roman" w:hAnsi="Times New Roman" w:cs="Times New Roman"/>
          <w:sz w:val="24"/>
          <w:szCs w:val="24"/>
          <w:lang w:val="uk-UA" w:eastAsia="uk-UA"/>
        </w:rPr>
        <w:t>компетентностей</w:t>
      </w:r>
      <w:proofErr w:type="spellEnd"/>
      <w:r w:rsidRPr="00C20A0C">
        <w:rPr>
          <w:rFonts w:ascii="Times New Roman" w:eastAsia="Times New Roman" w:hAnsi="Times New Roman" w:cs="Times New Roman"/>
          <w:sz w:val="24"/>
          <w:szCs w:val="24"/>
          <w:lang w:val="uk-UA" w:eastAsia="uk-UA"/>
        </w:rPr>
        <w:t>, потрібних для успішної самореалізації у суспільстві;</w:t>
      </w:r>
    </w:p>
    <w:p w:rsidR="000D3B58" w:rsidRPr="00C20A0C" w:rsidRDefault="000D3B58" w:rsidP="000D3B58">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C20A0C">
        <w:rPr>
          <w:rFonts w:ascii="Times New Roman" w:eastAsia="Times New Roman" w:hAnsi="Times New Roman" w:cs="Times New Roman"/>
          <w:sz w:val="24"/>
          <w:szCs w:val="24"/>
          <w:lang w:val="uk-UA" w:eastAsia="uk-UA"/>
        </w:rPr>
        <w:t>педагогіка, що ґрунтується на партнерстві між усіма учасниками освітнього процесу;</w:t>
      </w:r>
    </w:p>
    <w:p w:rsidR="000D3B58" w:rsidRPr="00C20A0C" w:rsidRDefault="000D3B58" w:rsidP="000D3B58">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C20A0C">
        <w:rPr>
          <w:rFonts w:ascii="Times New Roman" w:eastAsia="Times New Roman" w:hAnsi="Times New Roman" w:cs="Times New Roman"/>
          <w:sz w:val="24"/>
          <w:szCs w:val="24"/>
          <w:lang w:val="uk-UA" w:eastAsia="uk-UA"/>
        </w:rPr>
        <w:t>умотивований учитель, який має свободу творчості й розвивається професійно;</w:t>
      </w:r>
    </w:p>
    <w:p w:rsidR="000D3B58" w:rsidRPr="00C20A0C" w:rsidRDefault="000D3B58" w:rsidP="000D3B58">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C20A0C">
        <w:rPr>
          <w:rFonts w:ascii="Times New Roman" w:eastAsia="Times New Roman" w:hAnsi="Times New Roman" w:cs="Times New Roman"/>
          <w:sz w:val="24"/>
          <w:szCs w:val="24"/>
          <w:lang w:val="uk-UA" w:eastAsia="uk-UA"/>
        </w:rPr>
        <w:t xml:space="preserve">орієнтація в освітньому процесі на потреби здобувача освіти, </w:t>
      </w:r>
      <w:proofErr w:type="spellStart"/>
      <w:r w:rsidRPr="00C20A0C">
        <w:rPr>
          <w:rFonts w:ascii="Times New Roman" w:eastAsia="Times New Roman" w:hAnsi="Times New Roman" w:cs="Times New Roman"/>
          <w:sz w:val="24"/>
          <w:szCs w:val="24"/>
          <w:lang w:val="uk-UA" w:eastAsia="uk-UA"/>
        </w:rPr>
        <w:t>дитиноцентризм</w:t>
      </w:r>
      <w:proofErr w:type="spellEnd"/>
      <w:r w:rsidRPr="00C20A0C">
        <w:rPr>
          <w:rFonts w:ascii="Times New Roman" w:eastAsia="Times New Roman" w:hAnsi="Times New Roman" w:cs="Times New Roman"/>
          <w:sz w:val="24"/>
          <w:szCs w:val="24"/>
          <w:lang w:val="uk-UA" w:eastAsia="uk-UA"/>
        </w:rPr>
        <w:t>;</w:t>
      </w:r>
    </w:p>
    <w:p w:rsidR="000D3B58" w:rsidRPr="00C20A0C" w:rsidRDefault="000D3B58" w:rsidP="000D3B58">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C20A0C">
        <w:rPr>
          <w:rFonts w:ascii="Times New Roman" w:eastAsia="Times New Roman" w:hAnsi="Times New Roman" w:cs="Times New Roman"/>
          <w:sz w:val="24"/>
          <w:szCs w:val="24"/>
          <w:lang w:val="uk-UA" w:eastAsia="uk-UA"/>
        </w:rPr>
        <w:t>наскрізний процес виховання, який формує цінності;</w:t>
      </w:r>
    </w:p>
    <w:p w:rsidR="000D3B58" w:rsidRPr="00C20A0C" w:rsidRDefault="000D3B58" w:rsidP="000D3B58">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C20A0C">
        <w:rPr>
          <w:rFonts w:ascii="Times New Roman" w:eastAsia="Times New Roman" w:hAnsi="Times New Roman" w:cs="Times New Roman"/>
          <w:sz w:val="24"/>
          <w:szCs w:val="24"/>
          <w:lang w:val="uk-UA" w:eastAsia="uk-UA"/>
        </w:rPr>
        <w:t>децентралізація та ефективн</w:t>
      </w:r>
      <w:r w:rsidR="00DF19BB">
        <w:rPr>
          <w:rFonts w:ascii="Times New Roman" w:eastAsia="Times New Roman" w:hAnsi="Times New Roman" w:cs="Times New Roman"/>
          <w:sz w:val="24"/>
          <w:szCs w:val="24"/>
          <w:lang w:val="uk-UA" w:eastAsia="uk-UA"/>
        </w:rPr>
        <w:t>е управління, що надасть Гімназії</w:t>
      </w:r>
      <w:r w:rsidRPr="00C20A0C">
        <w:rPr>
          <w:rFonts w:ascii="Times New Roman" w:eastAsia="Times New Roman" w:hAnsi="Times New Roman" w:cs="Times New Roman"/>
          <w:sz w:val="24"/>
          <w:szCs w:val="24"/>
          <w:lang w:val="uk-UA" w:eastAsia="uk-UA"/>
        </w:rPr>
        <w:t xml:space="preserve"> реальну автономію;</w:t>
      </w:r>
    </w:p>
    <w:p w:rsidR="000D3B58" w:rsidRPr="00C20A0C" w:rsidRDefault="000D3B58" w:rsidP="000D3B58">
      <w:pPr>
        <w:tabs>
          <w:tab w:val="left" w:pos="709"/>
          <w:tab w:val="left" w:pos="851"/>
        </w:tabs>
        <w:spacing w:after="0" w:line="240" w:lineRule="auto"/>
        <w:ind w:firstLine="709"/>
        <w:jc w:val="both"/>
        <w:rPr>
          <w:rFonts w:ascii="Times New Roman" w:eastAsia="Times New Roman" w:hAnsi="Times New Roman" w:cs="Times New Roman"/>
          <w:sz w:val="24"/>
          <w:szCs w:val="24"/>
          <w:lang w:val="uk-UA" w:eastAsia="uk-UA"/>
        </w:rPr>
      </w:pPr>
      <w:r w:rsidRPr="00C20A0C">
        <w:rPr>
          <w:rFonts w:ascii="Times New Roman" w:eastAsia="Times New Roman" w:hAnsi="Times New Roman" w:cs="Times New Roman"/>
          <w:sz w:val="24"/>
          <w:szCs w:val="24"/>
          <w:lang w:val="uk-UA" w:eastAsia="uk-UA"/>
        </w:rPr>
        <w:t>забезпечення рівного доступу усіх дітей до якісної освіти;</w:t>
      </w:r>
    </w:p>
    <w:p w:rsidR="000D3B58" w:rsidRPr="00C20A0C" w:rsidRDefault="000D3B58" w:rsidP="000D3B58">
      <w:pPr>
        <w:tabs>
          <w:tab w:val="left" w:pos="709"/>
          <w:tab w:val="left" w:pos="851"/>
        </w:tabs>
        <w:spacing w:after="120" w:line="240" w:lineRule="auto"/>
        <w:ind w:firstLine="709"/>
        <w:jc w:val="both"/>
        <w:rPr>
          <w:rFonts w:ascii="Times New Roman" w:eastAsia="Times New Roman" w:hAnsi="Times New Roman" w:cs="Times New Roman"/>
          <w:sz w:val="24"/>
          <w:szCs w:val="24"/>
          <w:lang w:val="uk-UA" w:eastAsia="uk-UA"/>
        </w:rPr>
      </w:pPr>
      <w:r w:rsidRPr="00C20A0C">
        <w:rPr>
          <w:rFonts w:ascii="Times New Roman" w:eastAsia="Times New Roman" w:hAnsi="Times New Roman" w:cs="Times New Roman"/>
          <w:sz w:val="24"/>
          <w:szCs w:val="24"/>
          <w:lang w:val="uk-UA" w:eastAsia="uk-UA"/>
        </w:rPr>
        <w:t>сучасне освітнє середовище, яке забезпечить необхідні умови, засоби і технології для навчання здобувачів освіти, педагогів, батьків н</w:t>
      </w:r>
      <w:r w:rsidR="00DF19BB">
        <w:rPr>
          <w:rFonts w:ascii="Times New Roman" w:eastAsia="Times New Roman" w:hAnsi="Times New Roman" w:cs="Times New Roman"/>
          <w:sz w:val="24"/>
          <w:szCs w:val="24"/>
          <w:lang w:val="uk-UA" w:eastAsia="uk-UA"/>
        </w:rPr>
        <w:t>е лише у приміщенні Гімназії</w:t>
      </w:r>
      <w:r w:rsidRPr="00C20A0C">
        <w:rPr>
          <w:rFonts w:ascii="Times New Roman" w:eastAsia="Times New Roman" w:hAnsi="Times New Roman" w:cs="Times New Roman"/>
          <w:sz w:val="24"/>
          <w:szCs w:val="24"/>
          <w:lang w:val="uk-UA" w:eastAsia="uk-UA"/>
        </w:rPr>
        <w:t>.</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AE5835">
        <w:rPr>
          <w:rFonts w:ascii="Times New Roman" w:eastAsia="Times New Roman" w:hAnsi="Times New Roman" w:cs="Times New Roman"/>
          <w:color w:val="000000" w:themeColor="text1"/>
          <w:sz w:val="24"/>
          <w:szCs w:val="24"/>
          <w:lang w:val="uk-UA" w:eastAsia="ru-RU"/>
        </w:rPr>
        <w:t>2.3. Освітній процес</w:t>
      </w:r>
      <w:r w:rsidR="00DF19BB">
        <w:rPr>
          <w:rFonts w:ascii="Times New Roman" w:eastAsia="Times New Roman" w:hAnsi="Times New Roman" w:cs="Times New Roman"/>
          <w:color w:val="000000" w:themeColor="text1"/>
          <w:sz w:val="24"/>
          <w:szCs w:val="24"/>
          <w:lang w:val="uk-UA" w:eastAsia="ru-RU"/>
        </w:rPr>
        <w:t xml:space="preserve"> у</w:t>
      </w:r>
      <w:r w:rsidR="00DF19BB" w:rsidRPr="00DF19BB">
        <w:rPr>
          <w:rFonts w:ascii="Times New Roman" w:eastAsia="Times New Roman" w:hAnsi="Times New Roman" w:cs="Times New Roman"/>
          <w:sz w:val="24"/>
          <w:szCs w:val="24"/>
          <w:lang w:val="uk-UA" w:eastAsia="uk-UA"/>
        </w:rPr>
        <w:t xml:space="preserve"> </w:t>
      </w:r>
      <w:r w:rsidR="00DF19BB">
        <w:rPr>
          <w:rFonts w:ascii="Times New Roman" w:eastAsia="Times New Roman" w:hAnsi="Times New Roman" w:cs="Times New Roman"/>
          <w:sz w:val="24"/>
          <w:szCs w:val="24"/>
          <w:lang w:val="uk-UA" w:eastAsia="uk-UA"/>
        </w:rPr>
        <w:t>Гімназії</w:t>
      </w:r>
      <w:r w:rsidR="00DF19BB">
        <w:rPr>
          <w:rFonts w:ascii="Times New Roman" w:eastAsia="Times New Roman" w:hAnsi="Times New Roman" w:cs="Times New Roman"/>
          <w:color w:val="000000" w:themeColor="text1"/>
          <w:sz w:val="24"/>
          <w:szCs w:val="24"/>
          <w:lang w:val="uk-UA" w:eastAsia="ru-RU"/>
        </w:rPr>
        <w:t xml:space="preserve"> </w:t>
      </w:r>
      <w:r w:rsidRPr="00C20A0C">
        <w:rPr>
          <w:rFonts w:ascii="Times New Roman" w:eastAsia="Times New Roman" w:hAnsi="Times New Roman" w:cs="Times New Roman"/>
          <w:color w:val="000000" w:themeColor="text1"/>
          <w:sz w:val="24"/>
          <w:szCs w:val="24"/>
          <w:lang w:val="uk-UA" w:eastAsia="ru-RU"/>
        </w:rPr>
        <w:t xml:space="preserve">організовується відповідно до </w:t>
      </w:r>
      <w:hyperlink r:id="rId11" w:tgtFrame="_blank" w:history="1">
        <w:r w:rsidRPr="00C20A0C">
          <w:rPr>
            <w:rFonts w:ascii="Times New Roman" w:eastAsia="Times New Roman" w:hAnsi="Times New Roman" w:cs="Times New Roman"/>
            <w:color w:val="000000" w:themeColor="text1"/>
            <w:sz w:val="24"/>
            <w:szCs w:val="24"/>
            <w:lang w:val="uk-UA" w:eastAsia="ru-RU"/>
          </w:rPr>
          <w:t>Законів України</w:t>
        </w:r>
      </w:hyperlink>
      <w:r w:rsidRPr="00C20A0C">
        <w:rPr>
          <w:rFonts w:ascii="Times New Roman" w:eastAsia="Times New Roman" w:hAnsi="Times New Roman" w:cs="Times New Roman"/>
          <w:color w:val="000000" w:themeColor="text1"/>
          <w:sz w:val="24"/>
          <w:szCs w:val="24"/>
          <w:lang w:val="uk-UA" w:eastAsia="ru-RU"/>
        </w:rPr>
        <w:t xml:space="preserve"> «Про освіту» та «Про повну загальну середню освіту», інших актів законодавства</w:t>
      </w:r>
      <w:r w:rsidR="00DF19BB">
        <w:rPr>
          <w:rFonts w:ascii="Times New Roman" w:eastAsia="Times New Roman" w:hAnsi="Times New Roman" w:cs="Times New Roman"/>
          <w:color w:val="000000" w:themeColor="text1"/>
          <w:sz w:val="24"/>
          <w:szCs w:val="24"/>
          <w:lang w:val="uk-UA" w:eastAsia="ru-RU"/>
        </w:rPr>
        <w:t xml:space="preserve">, освітньої програми </w:t>
      </w:r>
      <w:r w:rsidR="00DF19BB">
        <w:rPr>
          <w:rFonts w:ascii="Times New Roman" w:eastAsia="Times New Roman" w:hAnsi="Times New Roman" w:cs="Times New Roman"/>
          <w:sz w:val="24"/>
          <w:szCs w:val="24"/>
          <w:lang w:val="uk-UA" w:eastAsia="uk-UA"/>
        </w:rPr>
        <w:t>Гімназії</w:t>
      </w:r>
      <w:r w:rsidRPr="00C20A0C">
        <w:rPr>
          <w:rFonts w:ascii="Times New Roman" w:eastAsia="Times New Roman" w:hAnsi="Times New Roman" w:cs="Times New Roman"/>
          <w:color w:val="000000" w:themeColor="text1"/>
          <w:sz w:val="24"/>
          <w:szCs w:val="24"/>
          <w:lang w:val="uk-UA" w:eastAsia="ru-RU"/>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C20A0C">
        <w:rPr>
          <w:rFonts w:ascii="Times New Roman" w:eastAsia="Times New Roman" w:hAnsi="Times New Roman" w:cs="Times New Roman"/>
          <w:color w:val="000000" w:themeColor="text1"/>
          <w:sz w:val="24"/>
          <w:szCs w:val="24"/>
          <w:lang w:val="uk-UA" w:eastAsia="ru-RU"/>
        </w:rPr>
        <w:t>компетентностей</w:t>
      </w:r>
      <w:proofErr w:type="spellEnd"/>
      <w:r w:rsidRPr="00C20A0C">
        <w:rPr>
          <w:rFonts w:ascii="Times New Roman" w:eastAsia="Times New Roman" w:hAnsi="Times New Roman" w:cs="Times New Roman"/>
          <w:color w:val="000000" w:themeColor="text1"/>
          <w:sz w:val="24"/>
          <w:szCs w:val="24"/>
          <w:lang w:val="uk-UA" w:eastAsia="ru-RU"/>
        </w:rPr>
        <w:t>, визначе</w:t>
      </w:r>
      <w:r w:rsidR="00CE3C52">
        <w:rPr>
          <w:rFonts w:ascii="Times New Roman" w:eastAsia="Times New Roman" w:hAnsi="Times New Roman" w:cs="Times New Roman"/>
          <w:color w:val="000000" w:themeColor="text1"/>
          <w:sz w:val="24"/>
          <w:szCs w:val="24"/>
          <w:lang w:val="uk-UA" w:eastAsia="ru-RU"/>
        </w:rPr>
        <w:t>них д</w:t>
      </w:r>
      <w:r w:rsidRPr="00C20A0C">
        <w:rPr>
          <w:rFonts w:ascii="Times New Roman" w:eastAsia="Times New Roman" w:hAnsi="Times New Roman" w:cs="Times New Roman"/>
          <w:color w:val="000000" w:themeColor="text1"/>
          <w:sz w:val="24"/>
          <w:szCs w:val="24"/>
          <w:lang w:val="uk-UA" w:eastAsia="ru-RU"/>
        </w:rPr>
        <w:t>ержавними стандартами.</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52" w:name="n137"/>
      <w:bookmarkEnd w:id="52"/>
      <w:r w:rsidRPr="00C20A0C">
        <w:rPr>
          <w:rFonts w:ascii="Times New Roman" w:eastAsia="Times New Roman" w:hAnsi="Times New Roman" w:cs="Times New Roman"/>
          <w:color w:val="000000" w:themeColor="text1"/>
          <w:sz w:val="24"/>
          <w:szCs w:val="24"/>
          <w:lang w:val="uk-UA" w:eastAsia="ru-RU"/>
        </w:rPr>
        <w:lastRenderedPageBreak/>
        <w:t>2.</w:t>
      </w:r>
      <w:r>
        <w:rPr>
          <w:rFonts w:ascii="Times New Roman" w:eastAsia="Times New Roman" w:hAnsi="Times New Roman" w:cs="Times New Roman"/>
          <w:color w:val="000000" w:themeColor="text1"/>
          <w:sz w:val="24"/>
          <w:szCs w:val="24"/>
          <w:lang w:val="uk-UA" w:eastAsia="ru-RU"/>
        </w:rPr>
        <w:t>4</w:t>
      </w:r>
      <w:r w:rsidRPr="00C20A0C">
        <w:rPr>
          <w:rFonts w:ascii="Times New Roman" w:eastAsia="Times New Roman" w:hAnsi="Times New Roman" w:cs="Times New Roman"/>
          <w:color w:val="000000" w:themeColor="text1"/>
          <w:sz w:val="24"/>
          <w:szCs w:val="24"/>
          <w:lang w:val="uk-UA" w:eastAsia="ru-RU"/>
        </w:rPr>
        <w:t xml:space="preserve">. На кожному рівні </w:t>
      </w:r>
      <w:r w:rsidR="00BB683C">
        <w:rPr>
          <w:rFonts w:ascii="Times New Roman" w:eastAsia="Times New Roman" w:hAnsi="Times New Roman" w:cs="Times New Roman"/>
          <w:color w:val="000000" w:themeColor="text1"/>
          <w:sz w:val="24"/>
          <w:szCs w:val="24"/>
          <w:lang w:val="uk-UA" w:eastAsia="ru-RU"/>
        </w:rPr>
        <w:t>базової</w:t>
      </w:r>
      <w:r w:rsidRPr="00C20A0C">
        <w:rPr>
          <w:rFonts w:ascii="Times New Roman" w:eastAsia="Times New Roman" w:hAnsi="Times New Roman" w:cs="Times New Roman"/>
          <w:color w:val="000000" w:themeColor="text1"/>
          <w:sz w:val="24"/>
          <w:szCs w:val="24"/>
          <w:lang w:val="uk-UA" w:eastAsia="ru-RU"/>
        </w:rPr>
        <w:t xml:space="preserve"> середньої освіти освітній процес організовується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53" w:name="n138"/>
      <w:bookmarkEnd w:id="53"/>
      <w:r>
        <w:rPr>
          <w:rFonts w:ascii="Times New Roman" w:eastAsia="Times New Roman" w:hAnsi="Times New Roman" w:cs="Times New Roman"/>
          <w:color w:val="000000" w:themeColor="text1"/>
          <w:sz w:val="24"/>
          <w:szCs w:val="24"/>
          <w:lang w:val="uk-UA" w:eastAsia="ru-RU"/>
        </w:rPr>
        <w:t>2.5. </w:t>
      </w:r>
      <w:r w:rsidRPr="00C20A0C">
        <w:rPr>
          <w:rFonts w:ascii="Times New Roman" w:eastAsia="Times New Roman" w:hAnsi="Times New Roman" w:cs="Times New Roman"/>
          <w:color w:val="000000" w:themeColor="text1"/>
          <w:sz w:val="24"/>
          <w:szCs w:val="24"/>
          <w:lang w:val="uk-UA" w:eastAsia="ru-RU"/>
        </w:rPr>
        <w:t>Освітній процес організовується за такими циклами: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54" w:name="n139"/>
      <w:bookmarkEnd w:id="54"/>
      <w:r w:rsidRPr="00C20A0C">
        <w:rPr>
          <w:rFonts w:ascii="Times New Roman" w:eastAsia="Times New Roman" w:hAnsi="Times New Roman" w:cs="Times New Roman"/>
          <w:color w:val="000000" w:themeColor="text1"/>
          <w:sz w:val="24"/>
          <w:szCs w:val="24"/>
          <w:lang w:val="uk-UA" w:eastAsia="ru-RU"/>
        </w:rPr>
        <w:t xml:space="preserve">перший цикл початкової </w:t>
      </w:r>
      <w:proofErr w:type="spellStart"/>
      <w:r w:rsidRPr="00C20A0C">
        <w:rPr>
          <w:rFonts w:ascii="Times New Roman" w:eastAsia="Times New Roman" w:hAnsi="Times New Roman" w:cs="Times New Roman"/>
          <w:color w:val="000000" w:themeColor="text1"/>
          <w:sz w:val="24"/>
          <w:szCs w:val="24"/>
          <w:lang w:val="uk-UA" w:eastAsia="ru-RU"/>
        </w:rPr>
        <w:t>освіти – адаптаційно-</w:t>
      </w:r>
      <w:proofErr w:type="spellEnd"/>
      <w:r w:rsidRPr="00C20A0C">
        <w:rPr>
          <w:rFonts w:ascii="Times New Roman" w:eastAsia="Times New Roman" w:hAnsi="Times New Roman" w:cs="Times New Roman"/>
          <w:color w:val="000000" w:themeColor="text1"/>
          <w:sz w:val="24"/>
          <w:szCs w:val="24"/>
          <w:lang w:val="uk-UA" w:eastAsia="ru-RU"/>
        </w:rPr>
        <w:t>ігровий (1-2 роки навчання);</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55" w:name="n140"/>
      <w:bookmarkEnd w:id="55"/>
      <w:r w:rsidRPr="00C20A0C">
        <w:rPr>
          <w:rFonts w:ascii="Times New Roman" w:eastAsia="Times New Roman" w:hAnsi="Times New Roman" w:cs="Times New Roman"/>
          <w:color w:val="000000" w:themeColor="text1"/>
          <w:sz w:val="24"/>
          <w:szCs w:val="24"/>
          <w:lang w:val="uk-UA" w:eastAsia="ru-RU"/>
        </w:rPr>
        <w:t>другий цикл початкової освіти – основний (3-4 роки навчання);</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56" w:name="n141"/>
      <w:bookmarkEnd w:id="56"/>
      <w:r w:rsidRPr="00C20A0C">
        <w:rPr>
          <w:rFonts w:ascii="Times New Roman" w:eastAsia="Times New Roman" w:hAnsi="Times New Roman" w:cs="Times New Roman"/>
          <w:color w:val="000000" w:themeColor="text1"/>
          <w:sz w:val="24"/>
          <w:szCs w:val="24"/>
          <w:lang w:val="uk-UA" w:eastAsia="ru-RU"/>
        </w:rPr>
        <w:t>перший цикл базової середньої освіти – адаптаційний (5-6 роки навчання);</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57" w:name="n142"/>
      <w:bookmarkEnd w:id="57"/>
      <w:r w:rsidRPr="00C20A0C">
        <w:rPr>
          <w:rFonts w:ascii="Times New Roman" w:eastAsia="Times New Roman" w:hAnsi="Times New Roman" w:cs="Times New Roman"/>
          <w:color w:val="000000" w:themeColor="text1"/>
          <w:sz w:val="24"/>
          <w:szCs w:val="24"/>
          <w:lang w:val="uk-UA" w:eastAsia="ru-RU"/>
        </w:rPr>
        <w:t>другий цикл базової середньої освіти – базове предметне навчання (7-9 роки навчання);</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58" w:name="n143"/>
      <w:bookmarkStart w:id="59" w:name="n145"/>
      <w:bookmarkEnd w:id="58"/>
      <w:bookmarkEnd w:id="59"/>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6</w:t>
      </w:r>
      <w:r w:rsidR="00DF19BB">
        <w:rPr>
          <w:rFonts w:ascii="Times New Roman" w:eastAsia="Times New Roman" w:hAnsi="Times New Roman" w:cs="Times New Roman"/>
          <w:color w:val="000000" w:themeColor="text1"/>
          <w:sz w:val="24"/>
          <w:szCs w:val="24"/>
          <w:lang w:val="uk-UA" w:eastAsia="ru-RU"/>
        </w:rPr>
        <w:t xml:space="preserve">. Освітній процес у </w:t>
      </w:r>
      <w:r w:rsidR="00DF19BB">
        <w:rPr>
          <w:rFonts w:ascii="Times New Roman" w:eastAsia="Times New Roman" w:hAnsi="Times New Roman" w:cs="Times New Roman"/>
          <w:sz w:val="24"/>
          <w:szCs w:val="24"/>
          <w:lang w:val="uk-UA" w:eastAsia="uk-UA"/>
        </w:rPr>
        <w:t>Гімназії</w:t>
      </w:r>
      <w:r w:rsidRPr="00C20A0C">
        <w:rPr>
          <w:rFonts w:ascii="Times New Roman" w:eastAsia="Times New Roman" w:hAnsi="Times New Roman" w:cs="Times New Roman"/>
          <w:color w:val="000000" w:themeColor="text1"/>
          <w:sz w:val="24"/>
          <w:szCs w:val="24"/>
          <w:lang w:val="uk-UA" w:eastAsia="ru-RU"/>
        </w:rPr>
        <w:t xml:space="preserve">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60" w:name="n146"/>
      <w:bookmarkEnd w:id="60"/>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7</w:t>
      </w:r>
      <w:r w:rsidRPr="00C20A0C">
        <w:rPr>
          <w:rFonts w:ascii="Times New Roman" w:eastAsia="Times New Roman" w:hAnsi="Times New Roman" w:cs="Times New Roman"/>
          <w:color w:val="000000" w:themeColor="text1"/>
          <w:sz w:val="24"/>
          <w:szCs w:val="24"/>
          <w:lang w:val="uk-UA" w:eastAsia="ru-RU"/>
        </w:rPr>
        <w:t>. Структура і тривалість навчального року, навчального тижня, навчального дня, занять, відпочинку між ними, форми організації освітнього процесу визнача</w:t>
      </w:r>
      <w:r w:rsidR="00DF19BB">
        <w:rPr>
          <w:rFonts w:ascii="Times New Roman" w:eastAsia="Times New Roman" w:hAnsi="Times New Roman" w:cs="Times New Roman"/>
          <w:color w:val="000000" w:themeColor="text1"/>
          <w:sz w:val="24"/>
          <w:szCs w:val="24"/>
          <w:lang w:val="uk-UA" w:eastAsia="ru-RU"/>
        </w:rPr>
        <w:t xml:space="preserve">ються педагогічною радою </w:t>
      </w:r>
      <w:r w:rsidR="00DF19BB">
        <w:rPr>
          <w:rFonts w:ascii="Times New Roman" w:eastAsia="Times New Roman" w:hAnsi="Times New Roman" w:cs="Times New Roman"/>
          <w:sz w:val="24"/>
          <w:szCs w:val="24"/>
          <w:lang w:val="uk-UA" w:eastAsia="uk-UA"/>
        </w:rPr>
        <w:t>Гімназії</w:t>
      </w:r>
      <w:r w:rsidRPr="00C20A0C">
        <w:rPr>
          <w:rFonts w:ascii="Times New Roman" w:eastAsia="Times New Roman" w:hAnsi="Times New Roman" w:cs="Times New Roman"/>
          <w:color w:val="000000" w:themeColor="text1"/>
          <w:sz w:val="24"/>
          <w:szCs w:val="24"/>
          <w:lang w:val="uk-UA" w:eastAsia="ru-RU"/>
        </w:rPr>
        <w:t xml:space="preserve">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rsidR="000D3B58" w:rsidRPr="00B73B68" w:rsidRDefault="000D3B58" w:rsidP="000D3B58">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bookmarkStart w:id="61" w:name="n147"/>
      <w:bookmarkEnd w:id="61"/>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8</w:t>
      </w:r>
      <w:r w:rsidRPr="00C20A0C">
        <w:rPr>
          <w:rFonts w:ascii="Times New Roman" w:eastAsia="Times New Roman" w:hAnsi="Times New Roman" w:cs="Times New Roman"/>
          <w:color w:val="000000" w:themeColor="text1"/>
          <w:sz w:val="24"/>
          <w:szCs w:val="24"/>
          <w:lang w:val="uk-UA" w:eastAsia="ru-RU"/>
        </w:rPr>
        <w:t>. </w:t>
      </w:r>
      <w:bookmarkStart w:id="62" w:name="n149"/>
      <w:bookmarkStart w:id="63" w:name="n150"/>
      <w:bookmarkEnd w:id="62"/>
      <w:bookmarkEnd w:id="63"/>
      <w:r w:rsidRPr="00B73B68">
        <w:rPr>
          <w:rFonts w:ascii="Times New Roman" w:eastAsia="Times New Roman" w:hAnsi="Times New Roman" w:cs="Times New Roman"/>
          <w:sz w:val="24"/>
          <w:szCs w:val="24"/>
          <w:lang w:val="uk-UA" w:eastAsia="ru-RU"/>
        </w:rPr>
        <w:t xml:space="preserve">Тривалість безперервної навчальної діяльності учнів (тривалість навчальних занять) </w:t>
      </w:r>
      <w:r w:rsidR="00E74532">
        <w:rPr>
          <w:rFonts w:ascii="Times New Roman" w:eastAsia="Times New Roman" w:hAnsi="Times New Roman" w:cs="Times New Roman"/>
          <w:sz w:val="24"/>
          <w:szCs w:val="24"/>
          <w:lang w:val="uk-UA" w:eastAsia="ru-RU"/>
        </w:rPr>
        <w:t>встановлюється відповідно до чинного законодавства</w:t>
      </w:r>
      <w:r w:rsidRPr="00B73B68">
        <w:rPr>
          <w:rFonts w:ascii="Times New Roman" w:eastAsia="Times New Roman" w:hAnsi="Times New Roman" w:cs="Times New Roman"/>
          <w:sz w:val="24"/>
          <w:szCs w:val="24"/>
          <w:lang w:val="uk-UA" w:eastAsia="ru-RU"/>
        </w:rPr>
        <w:t>.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крім випадків, визначених законодавством.</w:t>
      </w:r>
    </w:p>
    <w:p w:rsidR="000D3B58" w:rsidRPr="00B73B68" w:rsidRDefault="000D3B58" w:rsidP="000D3B58">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sidRPr="00B73B68">
        <w:rPr>
          <w:rFonts w:ascii="Times New Roman" w:eastAsia="Times New Roman" w:hAnsi="Times New Roman" w:cs="Times New Roman"/>
          <w:sz w:val="24"/>
          <w:szCs w:val="24"/>
          <w:lang w:val="uk-UA" w:eastAsia="ru-RU"/>
        </w:rPr>
        <w:t>Для здобувачів освіти 5-</w:t>
      </w:r>
      <w:r>
        <w:rPr>
          <w:rFonts w:ascii="Times New Roman" w:eastAsia="Times New Roman" w:hAnsi="Times New Roman" w:cs="Times New Roman"/>
          <w:sz w:val="24"/>
          <w:szCs w:val="24"/>
          <w:lang w:val="uk-UA" w:eastAsia="ru-RU"/>
        </w:rPr>
        <w:t>9</w:t>
      </w:r>
      <w:r w:rsidRPr="00B73B68">
        <w:rPr>
          <w:rFonts w:ascii="Times New Roman" w:eastAsia="Times New Roman" w:hAnsi="Times New Roman" w:cs="Times New Roman"/>
          <w:sz w:val="24"/>
          <w:szCs w:val="24"/>
          <w:lang w:val="uk-UA" w:eastAsia="ru-RU"/>
        </w:rPr>
        <w:t xml:space="preserve">-х класів допускається проведення підряд двох уроків під час лабораторних і контрольних робіт, написання творів, викладанні </w:t>
      </w:r>
      <w:proofErr w:type="spellStart"/>
      <w:r w:rsidRPr="00B73B68">
        <w:rPr>
          <w:rFonts w:ascii="Times New Roman" w:eastAsia="Times New Roman" w:hAnsi="Times New Roman" w:cs="Times New Roman"/>
          <w:sz w:val="24"/>
          <w:szCs w:val="24"/>
          <w:lang w:val="uk-UA" w:eastAsia="ru-RU"/>
        </w:rPr>
        <w:t>допрофільних</w:t>
      </w:r>
      <w:proofErr w:type="spellEnd"/>
      <w:r w:rsidRPr="00B73B68">
        <w:rPr>
          <w:rFonts w:ascii="Times New Roman" w:eastAsia="Times New Roman" w:hAnsi="Times New Roman" w:cs="Times New Roman"/>
          <w:sz w:val="24"/>
          <w:szCs w:val="24"/>
          <w:lang w:val="uk-UA" w:eastAsia="ru-RU"/>
        </w:rPr>
        <w:t xml:space="preserve"> та профільних предметів, а також уроків трудового навчання.</w:t>
      </w:r>
    </w:p>
    <w:p w:rsidR="000D3B58" w:rsidRPr="00B73B68" w:rsidRDefault="000D3B58" w:rsidP="000D3B58">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B73B68">
        <w:rPr>
          <w:rFonts w:ascii="Times New Roman" w:eastAsia="Times New Roman" w:hAnsi="Times New Roman" w:cs="Times New Roman"/>
          <w:sz w:val="24"/>
          <w:szCs w:val="24"/>
          <w:lang w:val="uk-UA" w:eastAsia="ru-RU"/>
        </w:rPr>
        <w:t>У 8-</w:t>
      </w:r>
      <w:r>
        <w:rPr>
          <w:rFonts w:ascii="Times New Roman" w:eastAsia="Times New Roman" w:hAnsi="Times New Roman" w:cs="Times New Roman"/>
          <w:sz w:val="24"/>
          <w:szCs w:val="24"/>
          <w:lang w:val="uk-UA" w:eastAsia="ru-RU"/>
        </w:rPr>
        <w:t xml:space="preserve">9 - </w:t>
      </w:r>
      <w:r w:rsidR="00DF19BB">
        <w:rPr>
          <w:rFonts w:ascii="Times New Roman" w:eastAsia="Times New Roman" w:hAnsi="Times New Roman" w:cs="Times New Roman"/>
          <w:sz w:val="24"/>
          <w:szCs w:val="24"/>
          <w:lang w:val="uk-UA" w:eastAsia="ru-RU"/>
        </w:rPr>
        <w:t xml:space="preserve">х класах </w:t>
      </w:r>
      <w:r w:rsidR="00DF19BB">
        <w:rPr>
          <w:rFonts w:ascii="Times New Roman" w:eastAsia="Times New Roman" w:hAnsi="Times New Roman" w:cs="Times New Roman"/>
          <w:sz w:val="24"/>
          <w:szCs w:val="24"/>
          <w:lang w:val="uk-UA" w:eastAsia="uk-UA"/>
        </w:rPr>
        <w:t>Гімназії</w:t>
      </w:r>
      <w:r w:rsidRPr="00B73B68">
        <w:rPr>
          <w:rFonts w:ascii="Times New Roman" w:eastAsia="Times New Roman" w:hAnsi="Times New Roman" w:cs="Times New Roman"/>
          <w:sz w:val="24"/>
          <w:szCs w:val="24"/>
          <w:lang w:val="uk-UA" w:eastAsia="ru-RU"/>
        </w:rPr>
        <w:t xml:space="preserve"> з поглибленим вивченням окремих предметів та курсів допускається проведення підряд двох уроків з одного предмета інваріантної та варіативної частини. </w:t>
      </w:r>
    </w:p>
    <w:p w:rsidR="000D3B58" w:rsidRDefault="000D3B58" w:rsidP="000D3B58">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C20A0C">
        <w:rPr>
          <w:rFonts w:ascii="Times New Roman" w:eastAsia="Times New Roman" w:hAnsi="Times New Roman" w:cs="Times New Roman"/>
          <w:sz w:val="24"/>
          <w:szCs w:val="24"/>
          <w:lang w:val="uk-UA" w:eastAsia="ru-RU"/>
        </w:rPr>
        <w:t>2.</w:t>
      </w:r>
      <w:r>
        <w:rPr>
          <w:rFonts w:ascii="Times New Roman" w:eastAsia="Times New Roman" w:hAnsi="Times New Roman" w:cs="Times New Roman"/>
          <w:sz w:val="24"/>
          <w:szCs w:val="24"/>
          <w:lang w:val="uk-UA" w:eastAsia="ru-RU"/>
        </w:rPr>
        <w:t>9</w:t>
      </w:r>
      <w:r w:rsidRPr="00C20A0C">
        <w:rPr>
          <w:rFonts w:ascii="Times New Roman" w:eastAsia="Times New Roman" w:hAnsi="Times New Roman" w:cs="Times New Roman"/>
          <w:sz w:val="24"/>
          <w:szCs w:val="24"/>
          <w:lang w:val="uk-UA" w:eastAsia="ru-RU"/>
        </w:rPr>
        <w:t>. </w:t>
      </w:r>
      <w:r w:rsidRPr="00043FA2">
        <w:rPr>
          <w:rFonts w:ascii="Times New Roman" w:eastAsia="Times New Roman" w:hAnsi="Times New Roman" w:cs="Times New Roman"/>
          <w:sz w:val="24"/>
          <w:szCs w:val="24"/>
          <w:lang w:val="uk-UA" w:eastAsia="ru-RU"/>
        </w:rPr>
        <w:t xml:space="preserve">Тривалість перерв між навчальними заняттями </w:t>
      </w:r>
      <w:r w:rsidRPr="00C20A0C">
        <w:rPr>
          <w:rFonts w:ascii="Times New Roman" w:eastAsia="Times New Roman" w:hAnsi="Times New Roman" w:cs="Times New Roman"/>
          <w:sz w:val="24"/>
          <w:szCs w:val="24"/>
          <w:lang w:val="uk-UA" w:eastAsia="ru-RU"/>
        </w:rPr>
        <w:t>встановлюється з урахуванням потреби в організації активного відпочинку і харчування дітей</w:t>
      </w:r>
      <w:r w:rsidR="00E74532">
        <w:rPr>
          <w:rFonts w:ascii="Times New Roman" w:eastAsia="Times New Roman" w:hAnsi="Times New Roman" w:cs="Times New Roman"/>
          <w:sz w:val="24"/>
          <w:szCs w:val="24"/>
          <w:lang w:val="uk-UA" w:eastAsia="ru-RU"/>
        </w:rPr>
        <w:t xml:space="preserve"> відповідно до чинного законодавства.</w:t>
      </w:r>
    </w:p>
    <w:p w:rsidR="000D3B58" w:rsidRPr="00C20A0C" w:rsidRDefault="000D3B58" w:rsidP="000D3B58">
      <w:pPr>
        <w:widowControl w:val="0"/>
        <w:tabs>
          <w:tab w:val="left" w:pos="709"/>
        </w:tabs>
        <w:autoSpaceDE w:val="0"/>
        <w:autoSpaceDN w:val="0"/>
        <w:adjustRightInd w:val="0"/>
        <w:spacing w:after="120" w:line="240" w:lineRule="auto"/>
        <w:ind w:firstLine="709"/>
        <w:jc w:val="both"/>
        <w:rPr>
          <w:rFonts w:ascii="Times New Roman" w:eastAsia="Calibri" w:hAnsi="Times New Roman" w:cs="Times New Roman"/>
          <w:sz w:val="24"/>
          <w:szCs w:val="24"/>
          <w:lang w:val="uk-UA"/>
        </w:rPr>
      </w:pPr>
      <w:r w:rsidRPr="00C20A0C">
        <w:rPr>
          <w:rFonts w:ascii="Times New Roman" w:eastAsia="Calibri" w:hAnsi="Times New Roman" w:cs="Times New Roman"/>
          <w:sz w:val="24"/>
          <w:szCs w:val="24"/>
          <w:lang w:val="uk-UA"/>
        </w:rPr>
        <w:t>2.</w:t>
      </w:r>
      <w:r>
        <w:rPr>
          <w:rFonts w:ascii="Times New Roman" w:eastAsia="Calibri" w:hAnsi="Times New Roman" w:cs="Times New Roman"/>
          <w:sz w:val="24"/>
          <w:szCs w:val="24"/>
          <w:lang w:val="uk-UA"/>
        </w:rPr>
        <w:t>10</w:t>
      </w:r>
      <w:r w:rsidRPr="00C20A0C">
        <w:rPr>
          <w:rFonts w:ascii="Times New Roman" w:eastAsia="Calibri" w:hAnsi="Times New Roman" w:cs="Times New Roman"/>
          <w:sz w:val="24"/>
          <w:szCs w:val="24"/>
          <w:lang w:val="uk-UA"/>
        </w:rPr>
        <w:t>. </w:t>
      </w:r>
      <w:r w:rsidRPr="001A4038">
        <w:rPr>
          <w:rFonts w:ascii="Times New Roman" w:eastAsia="Times New Roman" w:hAnsi="Times New Roman" w:cs="Times New Roman"/>
          <w:sz w:val="24"/>
          <w:szCs w:val="24"/>
          <w:lang w:val="uk-UA" w:eastAsia="ru-RU"/>
        </w:rPr>
        <w:t xml:space="preserve">Розклад навчальних занять </w:t>
      </w:r>
      <w:r w:rsidRPr="00C20A0C">
        <w:rPr>
          <w:rFonts w:ascii="Times New Roman" w:eastAsia="Calibri" w:hAnsi="Times New Roman" w:cs="Times New Roman"/>
          <w:sz w:val="24"/>
          <w:szCs w:val="24"/>
          <w:lang w:val="uk-UA"/>
        </w:rPr>
        <w:t>складається відпові</w:t>
      </w:r>
      <w:r w:rsidR="00DF19BB">
        <w:rPr>
          <w:rFonts w:ascii="Times New Roman" w:eastAsia="Calibri" w:hAnsi="Times New Roman" w:cs="Times New Roman"/>
          <w:sz w:val="24"/>
          <w:szCs w:val="24"/>
          <w:lang w:val="uk-UA"/>
        </w:rPr>
        <w:t xml:space="preserve">дно до навчального плану </w:t>
      </w:r>
      <w:r w:rsidR="00DF19BB">
        <w:rPr>
          <w:rFonts w:ascii="Times New Roman" w:eastAsia="Times New Roman" w:hAnsi="Times New Roman" w:cs="Times New Roman"/>
          <w:sz w:val="24"/>
          <w:szCs w:val="24"/>
          <w:lang w:val="uk-UA" w:eastAsia="uk-UA"/>
        </w:rPr>
        <w:t>Гімназії</w:t>
      </w:r>
      <w:r w:rsidRPr="00C20A0C">
        <w:rPr>
          <w:rFonts w:ascii="Times New Roman" w:eastAsia="Calibri" w:hAnsi="Times New Roman" w:cs="Times New Roman"/>
          <w:sz w:val="24"/>
          <w:szCs w:val="24"/>
          <w:lang w:val="uk-UA"/>
        </w:rPr>
        <w:t xml:space="preserve"> </w:t>
      </w:r>
      <w:r>
        <w:rPr>
          <w:rFonts w:ascii="Times New Roman" w:eastAsia="Times New Roman" w:hAnsi="Times New Roman" w:cs="Times New Roman"/>
          <w:sz w:val="24"/>
          <w:szCs w:val="24"/>
          <w:lang w:val="uk-UA" w:eastAsia="ru-RU"/>
        </w:rPr>
        <w:t xml:space="preserve">та </w:t>
      </w:r>
      <w:r w:rsidRPr="001A4038">
        <w:rPr>
          <w:rFonts w:ascii="Times New Roman" w:eastAsia="Times New Roman" w:hAnsi="Times New Roman" w:cs="Times New Roman"/>
          <w:sz w:val="24"/>
          <w:szCs w:val="24"/>
          <w:lang w:val="uk-UA" w:eastAsia="ru-RU"/>
        </w:rPr>
        <w:t>повинен враховувати оптимальне співвідношення навчального навантаження протягом тижня, а також чергування протягом дня і тижня навчальних занять з навчальних предметів природничо-математичного, суспільно-гуманітарного циклів із навчальними предметами художньо-естетичного, фізкультурно-оздоровчого та технологічного циклів з урахуванням Гігієнічних правил складання розкладу навчальних занять</w:t>
      </w:r>
      <w:r>
        <w:rPr>
          <w:rFonts w:ascii="Times New Roman" w:eastAsia="Times New Roman" w:hAnsi="Times New Roman" w:cs="Times New Roman"/>
          <w:sz w:val="24"/>
          <w:szCs w:val="24"/>
          <w:lang w:val="uk-UA" w:eastAsia="ru-RU"/>
        </w:rPr>
        <w:t>,</w:t>
      </w:r>
      <w:r w:rsidRPr="001A4038">
        <w:rPr>
          <w:rFonts w:ascii="Times New Roman" w:eastAsia="Times New Roman" w:hAnsi="Times New Roman" w:cs="Times New Roman"/>
          <w:sz w:val="24"/>
          <w:szCs w:val="24"/>
          <w:lang w:val="uk-UA" w:eastAsia="ru-RU"/>
        </w:rPr>
        <w:t xml:space="preserve"> наведених у</w:t>
      </w:r>
      <w:r>
        <w:rPr>
          <w:rFonts w:ascii="Times New Roman" w:eastAsia="Times New Roman" w:hAnsi="Times New Roman" w:cs="Times New Roman"/>
          <w:sz w:val="24"/>
          <w:szCs w:val="24"/>
          <w:lang w:val="uk-UA" w:eastAsia="ru-RU"/>
        </w:rPr>
        <w:t xml:space="preserve"> </w:t>
      </w:r>
      <w:r w:rsidRPr="001A4038">
        <w:rPr>
          <w:rFonts w:ascii="Times New Roman" w:eastAsia="Times New Roman" w:hAnsi="Times New Roman" w:cs="Times New Roman"/>
          <w:sz w:val="24"/>
          <w:szCs w:val="24"/>
          <w:lang w:val="uk-UA" w:eastAsia="ru-RU"/>
        </w:rPr>
        <w:t>Санітарно</w:t>
      </w:r>
      <w:r>
        <w:rPr>
          <w:rFonts w:ascii="Times New Roman" w:eastAsia="Times New Roman" w:hAnsi="Times New Roman" w:cs="Times New Roman"/>
          <w:sz w:val="24"/>
          <w:szCs w:val="24"/>
          <w:lang w:val="uk-UA" w:eastAsia="ru-RU"/>
        </w:rPr>
        <w:t>му</w:t>
      </w:r>
      <w:r w:rsidRPr="001A4038">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 xml:space="preserve">регламенті для закладів загальної середньої освіти. </w:t>
      </w:r>
      <w:r w:rsidRPr="001A4038">
        <w:rPr>
          <w:rFonts w:ascii="Times New Roman" w:eastAsia="Times New Roman" w:hAnsi="Times New Roman" w:cs="Times New Roman"/>
          <w:sz w:val="24"/>
          <w:szCs w:val="24"/>
          <w:lang w:val="uk-UA" w:eastAsia="ru-RU"/>
        </w:rPr>
        <w:t xml:space="preserve">Розклад навчальних занять </w:t>
      </w:r>
      <w:r w:rsidR="00DF19BB">
        <w:rPr>
          <w:rFonts w:ascii="Times New Roman" w:eastAsia="Times New Roman" w:hAnsi="Times New Roman" w:cs="Times New Roman"/>
          <w:sz w:val="24"/>
          <w:szCs w:val="24"/>
          <w:lang w:val="uk-UA" w:eastAsia="uk-UA"/>
        </w:rPr>
        <w:t>Гімназії</w:t>
      </w:r>
      <w:r>
        <w:rPr>
          <w:rFonts w:ascii="Times New Roman" w:eastAsia="Times New Roman" w:hAnsi="Times New Roman" w:cs="Times New Roman"/>
          <w:sz w:val="24"/>
          <w:szCs w:val="24"/>
          <w:lang w:val="uk-UA" w:eastAsia="ru-RU"/>
        </w:rPr>
        <w:t xml:space="preserve"> </w:t>
      </w:r>
      <w:r w:rsidRPr="00C20A0C">
        <w:rPr>
          <w:rFonts w:ascii="Times New Roman" w:eastAsia="Calibri" w:hAnsi="Times New Roman" w:cs="Times New Roman"/>
          <w:sz w:val="24"/>
          <w:szCs w:val="24"/>
          <w:lang w:val="uk-UA"/>
        </w:rPr>
        <w:t>з</w:t>
      </w:r>
      <w:r w:rsidR="00DF19BB">
        <w:rPr>
          <w:rFonts w:ascii="Times New Roman" w:eastAsia="Calibri" w:hAnsi="Times New Roman" w:cs="Times New Roman"/>
          <w:sz w:val="24"/>
          <w:szCs w:val="24"/>
          <w:lang w:val="uk-UA"/>
        </w:rPr>
        <w:t xml:space="preserve">атверджується директором. Тижневий режим роботи </w:t>
      </w:r>
      <w:r w:rsidR="00DF19BB">
        <w:rPr>
          <w:rFonts w:ascii="Times New Roman" w:eastAsia="Times New Roman" w:hAnsi="Times New Roman" w:cs="Times New Roman"/>
          <w:sz w:val="24"/>
          <w:szCs w:val="24"/>
          <w:lang w:val="uk-UA" w:eastAsia="uk-UA"/>
        </w:rPr>
        <w:t>Гімназії</w:t>
      </w:r>
      <w:r w:rsidRPr="00C20A0C">
        <w:rPr>
          <w:rFonts w:ascii="Times New Roman" w:eastAsia="Calibri" w:hAnsi="Times New Roman" w:cs="Times New Roman"/>
          <w:sz w:val="24"/>
          <w:szCs w:val="24"/>
          <w:lang w:val="uk-UA"/>
        </w:rPr>
        <w:t xml:space="preserve"> фіксується у розкладі навчальних занять.</w:t>
      </w:r>
    </w:p>
    <w:p w:rsidR="000D3B58" w:rsidRDefault="000D3B58" w:rsidP="000D3B58">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C20A0C">
        <w:rPr>
          <w:rFonts w:ascii="Times New Roman" w:eastAsia="Times New Roman" w:hAnsi="Times New Roman" w:cs="Times New Roman"/>
          <w:sz w:val="24"/>
          <w:szCs w:val="24"/>
          <w:lang w:val="uk-UA" w:eastAsia="ru-RU"/>
        </w:rPr>
        <w:t>2.</w:t>
      </w:r>
      <w:r>
        <w:rPr>
          <w:rFonts w:ascii="Times New Roman" w:eastAsia="Times New Roman" w:hAnsi="Times New Roman" w:cs="Times New Roman"/>
          <w:sz w:val="24"/>
          <w:szCs w:val="24"/>
          <w:lang w:val="uk-UA" w:eastAsia="ru-RU"/>
        </w:rPr>
        <w:t>11</w:t>
      </w:r>
      <w:r w:rsidRPr="00C20A0C">
        <w:rPr>
          <w:rFonts w:ascii="Times New Roman" w:eastAsia="Times New Roman" w:hAnsi="Times New Roman" w:cs="Times New Roman"/>
          <w:sz w:val="24"/>
          <w:szCs w:val="24"/>
          <w:lang w:val="uk-UA" w:eastAsia="ru-RU"/>
        </w:rPr>
        <w:t xml:space="preserve">. Крім різних форм обов’язкових навчальних занять у </w:t>
      </w:r>
      <w:r w:rsidR="00B2749C">
        <w:rPr>
          <w:rFonts w:ascii="Times New Roman" w:eastAsia="Times New Roman" w:hAnsi="Times New Roman" w:cs="Times New Roman"/>
          <w:sz w:val="24"/>
          <w:szCs w:val="24"/>
          <w:lang w:val="uk-UA" w:eastAsia="uk-UA"/>
        </w:rPr>
        <w:t>Гімназії</w:t>
      </w:r>
      <w:r w:rsidRPr="00C20A0C">
        <w:rPr>
          <w:rFonts w:ascii="Times New Roman" w:eastAsia="Times New Roman" w:hAnsi="Times New Roman" w:cs="Times New Roman"/>
          <w:sz w:val="24"/>
          <w:szCs w:val="24"/>
          <w:lang w:val="uk-UA" w:eastAsia="ru-RU"/>
        </w:rPr>
        <w:t xml:space="preserve"> можуть проводитись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здобувачів освіти та на розвиток їх творчих здібностей, нахилів і обдарувань.</w:t>
      </w:r>
    </w:p>
    <w:p w:rsidR="000D3B58" w:rsidRPr="00B73B68" w:rsidRDefault="000D3B58" w:rsidP="000D3B58">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B73B68">
        <w:rPr>
          <w:rFonts w:ascii="Times New Roman" w:eastAsia="Times New Roman" w:hAnsi="Times New Roman" w:cs="Times New Roman"/>
          <w:sz w:val="24"/>
          <w:szCs w:val="24"/>
          <w:lang w:val="uk-UA" w:eastAsia="ru-RU"/>
        </w:rPr>
        <w:t xml:space="preserve">При використанні технічних засобів навчання під час проведення навчального заняття види навчальної діяльності чергуються. Безперервна тривалість навчальної діяльності за допомогою технічних засобів навчання упродовж навчального заняття </w:t>
      </w:r>
      <w:r w:rsidR="00E74532">
        <w:rPr>
          <w:rFonts w:ascii="Times New Roman" w:eastAsia="Times New Roman" w:hAnsi="Times New Roman" w:cs="Times New Roman"/>
          <w:sz w:val="24"/>
          <w:szCs w:val="24"/>
          <w:lang w:val="uk-UA" w:eastAsia="ru-RU"/>
        </w:rPr>
        <w:t>встановлюється відповідно до чинного законодавства.</w:t>
      </w:r>
    </w:p>
    <w:p w:rsidR="000D3B58" w:rsidRPr="00AC6B6B" w:rsidRDefault="000D3B58" w:rsidP="000D3B58">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eastAsia="ru-RU"/>
        </w:rPr>
      </w:pPr>
      <w:r w:rsidRPr="00C20A0C">
        <w:rPr>
          <w:rFonts w:ascii="Times New Roman" w:eastAsia="Times New Roman" w:hAnsi="Times New Roman" w:cs="Times New Roman"/>
          <w:sz w:val="24"/>
          <w:szCs w:val="24"/>
          <w:lang w:val="uk-UA" w:eastAsia="ru-RU"/>
        </w:rPr>
        <w:lastRenderedPageBreak/>
        <w:t>2.</w:t>
      </w:r>
      <w:r>
        <w:rPr>
          <w:rFonts w:ascii="Times New Roman" w:eastAsia="Times New Roman" w:hAnsi="Times New Roman" w:cs="Times New Roman"/>
          <w:sz w:val="24"/>
          <w:szCs w:val="24"/>
          <w:lang w:val="uk-UA" w:eastAsia="ru-RU"/>
        </w:rPr>
        <w:t>12</w:t>
      </w:r>
      <w:r w:rsidRPr="00C20A0C">
        <w:rPr>
          <w:rFonts w:ascii="Times New Roman" w:eastAsia="Times New Roman" w:hAnsi="Times New Roman" w:cs="Times New Roman"/>
          <w:sz w:val="24"/>
          <w:szCs w:val="24"/>
          <w:lang w:val="uk-UA" w:eastAsia="ru-RU"/>
        </w:rPr>
        <w:t>. </w:t>
      </w:r>
      <w:r w:rsidRPr="00AC6B6B">
        <w:rPr>
          <w:rFonts w:ascii="Times New Roman" w:eastAsia="Times New Roman" w:hAnsi="Times New Roman" w:cs="Times New Roman"/>
          <w:sz w:val="24"/>
          <w:szCs w:val="24"/>
          <w:lang w:val="uk-UA" w:eastAsia="ru-RU"/>
        </w:rPr>
        <w:t>Зміст, обсяг і характер домашніх завдань визначаються вчителем відповідно до педагогічних і санітарно-гігієнічних вимог з урахуванням вимог освітніх програм та індивідуальних особливостей дітей. Домашні завдання у 1-х класах не задаються</w:t>
      </w:r>
      <w:r w:rsidRPr="00AC6B6B">
        <w:rPr>
          <w:rFonts w:ascii="Times New Roman" w:eastAsia="Times New Roman" w:hAnsi="Times New Roman" w:cs="Times New Roman"/>
          <w:b/>
          <w:bCs/>
          <w:sz w:val="24"/>
          <w:szCs w:val="24"/>
          <w:lang w:val="uk-UA" w:eastAsia="ru-RU"/>
        </w:rPr>
        <w:t xml:space="preserve">, </w:t>
      </w:r>
      <w:r w:rsidRPr="00AC6B6B">
        <w:rPr>
          <w:rFonts w:ascii="Times New Roman" w:eastAsia="Times New Roman" w:hAnsi="Times New Roman" w:cs="Times New Roman"/>
          <w:sz w:val="24"/>
          <w:szCs w:val="24"/>
          <w:lang w:val="uk-UA" w:eastAsia="ru-RU"/>
        </w:rPr>
        <w:t>у 2-4-х класах – не задаються на вихідні та святкові дні.</w:t>
      </w:r>
      <w:r w:rsidRPr="00AC6B6B">
        <w:rPr>
          <w:rFonts w:ascii="Times New Roman" w:eastAsia="Times New Roman" w:hAnsi="Times New Roman" w:cs="Times New Roman"/>
          <w:sz w:val="24"/>
          <w:szCs w:val="24"/>
          <w:lang w:eastAsia="ru-RU"/>
        </w:rPr>
        <w:t xml:space="preserve"> </w:t>
      </w:r>
    </w:p>
    <w:p w:rsidR="000D3B58" w:rsidRPr="00AC6B6B" w:rsidRDefault="000D3B58" w:rsidP="000D3B58">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AC6B6B">
        <w:rPr>
          <w:rFonts w:ascii="Times New Roman" w:eastAsia="Times New Roman" w:hAnsi="Times New Roman" w:cs="Times New Roman"/>
          <w:sz w:val="24"/>
          <w:szCs w:val="24"/>
          <w:lang w:val="uk-UA" w:eastAsia="ru-RU"/>
        </w:rPr>
        <w:t xml:space="preserve">Тривалість виконання завдань для самопідготовки учнів у </w:t>
      </w:r>
      <w:proofErr w:type="spellStart"/>
      <w:r w:rsidRPr="00AC6B6B">
        <w:rPr>
          <w:rFonts w:ascii="Times New Roman" w:eastAsia="Times New Roman" w:hAnsi="Times New Roman" w:cs="Times New Roman"/>
          <w:sz w:val="24"/>
          <w:szCs w:val="24"/>
          <w:lang w:val="uk-UA" w:eastAsia="ru-RU"/>
        </w:rPr>
        <w:t>позанавчальний</w:t>
      </w:r>
      <w:proofErr w:type="spellEnd"/>
      <w:r w:rsidRPr="00AC6B6B">
        <w:rPr>
          <w:rFonts w:ascii="Times New Roman" w:eastAsia="Times New Roman" w:hAnsi="Times New Roman" w:cs="Times New Roman"/>
          <w:sz w:val="24"/>
          <w:szCs w:val="24"/>
          <w:lang w:val="uk-UA" w:eastAsia="ru-RU"/>
        </w:rPr>
        <w:t xml:space="preserve"> час не рекомендується більше 1 години у 3-5 класах та 1,5 години у 6-9 класах. Учням 1-2 класів не рекомендуються обов’язкові завдання для самопідготовки у </w:t>
      </w:r>
      <w:proofErr w:type="spellStart"/>
      <w:r w:rsidRPr="00AC6B6B">
        <w:rPr>
          <w:rFonts w:ascii="Times New Roman" w:eastAsia="Times New Roman" w:hAnsi="Times New Roman" w:cs="Times New Roman"/>
          <w:sz w:val="24"/>
          <w:szCs w:val="24"/>
          <w:lang w:val="uk-UA" w:eastAsia="ru-RU"/>
        </w:rPr>
        <w:t>позанавчальний</w:t>
      </w:r>
      <w:proofErr w:type="spellEnd"/>
      <w:r w:rsidRPr="00AC6B6B">
        <w:rPr>
          <w:rFonts w:ascii="Times New Roman" w:eastAsia="Times New Roman" w:hAnsi="Times New Roman" w:cs="Times New Roman"/>
          <w:sz w:val="24"/>
          <w:szCs w:val="24"/>
          <w:lang w:val="uk-UA" w:eastAsia="ru-RU"/>
        </w:rPr>
        <w:t xml:space="preserve"> час.</w:t>
      </w:r>
    </w:p>
    <w:p w:rsidR="000D3B58" w:rsidRPr="00C20A0C" w:rsidRDefault="000D3B58" w:rsidP="000D3B58">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13</w:t>
      </w:r>
      <w:r w:rsidR="00B2749C">
        <w:rPr>
          <w:rFonts w:ascii="Times New Roman" w:eastAsia="Times New Roman" w:hAnsi="Times New Roman" w:cs="Times New Roman"/>
          <w:color w:val="000000" w:themeColor="text1"/>
          <w:sz w:val="24"/>
          <w:szCs w:val="24"/>
          <w:lang w:val="uk-UA" w:eastAsia="ru-RU"/>
        </w:rPr>
        <w:t>. Гімназія</w:t>
      </w:r>
      <w:r w:rsidRPr="00C20A0C">
        <w:rPr>
          <w:rFonts w:ascii="Times New Roman" w:eastAsia="Times New Roman" w:hAnsi="Times New Roman" w:cs="Times New Roman"/>
          <w:color w:val="000000" w:themeColor="text1"/>
          <w:sz w:val="24"/>
          <w:szCs w:val="24"/>
          <w:lang w:val="uk-UA" w:eastAsia="ru-RU"/>
        </w:rPr>
        <w:t xml:space="preserve"> розробляє та використовує в освітній діяльності одну освітню програму на кожному рівні (циклі) </w:t>
      </w:r>
      <w:r w:rsidR="00BB683C">
        <w:rPr>
          <w:rFonts w:ascii="Times New Roman" w:eastAsia="Times New Roman" w:hAnsi="Times New Roman" w:cs="Times New Roman"/>
          <w:color w:val="000000" w:themeColor="text1"/>
          <w:sz w:val="24"/>
          <w:szCs w:val="24"/>
          <w:lang w:val="uk-UA" w:eastAsia="ru-RU"/>
        </w:rPr>
        <w:t>базової</w:t>
      </w:r>
      <w:r w:rsidRPr="00C20A0C">
        <w:rPr>
          <w:rFonts w:ascii="Times New Roman" w:eastAsia="Times New Roman" w:hAnsi="Times New Roman" w:cs="Times New Roman"/>
          <w:color w:val="000000" w:themeColor="text1"/>
          <w:sz w:val="24"/>
          <w:szCs w:val="24"/>
          <w:lang w:val="uk-UA" w:eastAsia="ru-RU"/>
        </w:rPr>
        <w:t xml:space="preserve"> середньої освіти або наскрізну освітню програму, розроблену для декількох рівнів освіти </w:t>
      </w:r>
      <w:r w:rsidRPr="0049654B">
        <w:rPr>
          <w:rFonts w:ascii="Times New Roman" w:eastAsia="Times New Roman" w:hAnsi="Times New Roman" w:cs="Times New Roman"/>
          <w:color w:val="000000" w:themeColor="text1"/>
          <w:sz w:val="24"/>
          <w:szCs w:val="24"/>
          <w:lang w:val="uk-UA" w:eastAsia="ru-RU"/>
        </w:rPr>
        <w:t xml:space="preserve">згідно </w:t>
      </w:r>
      <w:r w:rsidR="002E489B" w:rsidRPr="0049654B">
        <w:rPr>
          <w:rFonts w:ascii="Times New Roman" w:eastAsia="Times New Roman" w:hAnsi="Times New Roman" w:cs="Times New Roman"/>
          <w:color w:val="000000" w:themeColor="text1"/>
          <w:sz w:val="24"/>
          <w:szCs w:val="24"/>
          <w:lang w:val="uk-UA" w:eastAsia="ru-RU"/>
        </w:rPr>
        <w:t xml:space="preserve">з </w:t>
      </w:r>
      <w:r w:rsidRPr="0049654B">
        <w:rPr>
          <w:rFonts w:ascii="Times New Roman" w:eastAsia="Times New Roman" w:hAnsi="Times New Roman" w:cs="Times New Roman"/>
          <w:color w:val="000000" w:themeColor="text1"/>
          <w:sz w:val="24"/>
          <w:szCs w:val="24"/>
          <w:lang w:val="uk-UA" w:eastAsia="ru-RU"/>
        </w:rPr>
        <w:t>вимог</w:t>
      </w:r>
      <w:r w:rsidR="002E489B" w:rsidRPr="0049654B">
        <w:rPr>
          <w:rFonts w:ascii="Times New Roman" w:eastAsia="Times New Roman" w:hAnsi="Times New Roman" w:cs="Times New Roman"/>
          <w:color w:val="000000" w:themeColor="text1"/>
          <w:sz w:val="24"/>
          <w:szCs w:val="24"/>
          <w:lang w:val="uk-UA" w:eastAsia="ru-RU"/>
        </w:rPr>
        <w:t>ами, визначеними</w:t>
      </w:r>
      <w:r w:rsidRPr="0049654B">
        <w:rPr>
          <w:rFonts w:ascii="Times New Roman" w:eastAsia="Times New Roman" w:hAnsi="Times New Roman" w:cs="Times New Roman"/>
          <w:color w:val="000000" w:themeColor="text1"/>
          <w:sz w:val="24"/>
          <w:szCs w:val="24"/>
          <w:lang w:val="uk-UA" w:eastAsia="ru-RU"/>
        </w:rPr>
        <w:t xml:space="preserve"> Законом України «Про повну загальну середню освіту». </w:t>
      </w:r>
      <w:bookmarkStart w:id="64" w:name="n151"/>
      <w:bookmarkStart w:id="65" w:name="n153"/>
      <w:bookmarkEnd w:id="64"/>
      <w:bookmarkEnd w:id="65"/>
      <w:r w:rsidR="00B2749C" w:rsidRPr="0049654B">
        <w:rPr>
          <w:rFonts w:ascii="Times New Roman" w:eastAsia="Times New Roman" w:hAnsi="Times New Roman" w:cs="Times New Roman"/>
          <w:color w:val="000000" w:themeColor="text1"/>
          <w:sz w:val="24"/>
          <w:szCs w:val="24"/>
          <w:lang w:val="uk-UA" w:eastAsia="ru-RU"/>
        </w:rPr>
        <w:t xml:space="preserve">Освітня програма </w:t>
      </w:r>
      <w:r w:rsidR="00B2749C" w:rsidRPr="0049654B">
        <w:rPr>
          <w:rFonts w:ascii="Times New Roman" w:eastAsia="Times New Roman" w:hAnsi="Times New Roman" w:cs="Times New Roman"/>
          <w:sz w:val="24"/>
          <w:szCs w:val="24"/>
          <w:lang w:val="uk-UA" w:eastAsia="uk-UA"/>
        </w:rPr>
        <w:t>Гімназії</w:t>
      </w:r>
      <w:r w:rsidRPr="0049654B">
        <w:rPr>
          <w:rFonts w:ascii="Times New Roman" w:eastAsia="Times New Roman" w:hAnsi="Times New Roman" w:cs="Times New Roman"/>
          <w:color w:val="000000" w:themeColor="text1"/>
          <w:sz w:val="24"/>
          <w:szCs w:val="24"/>
          <w:lang w:val="uk-UA" w:eastAsia="ru-RU"/>
        </w:rPr>
        <w:t xml:space="preserve"> схвалюється</w:t>
      </w:r>
      <w:r w:rsidRPr="00C20A0C">
        <w:rPr>
          <w:rFonts w:ascii="Times New Roman" w:eastAsia="Times New Roman" w:hAnsi="Times New Roman" w:cs="Times New Roman"/>
          <w:color w:val="000000" w:themeColor="text1"/>
          <w:sz w:val="24"/>
          <w:szCs w:val="24"/>
          <w:lang w:val="uk-UA" w:eastAsia="ru-RU"/>
        </w:rPr>
        <w:t xml:space="preserve"> педагогічною радою та з</w:t>
      </w:r>
      <w:r w:rsidR="00B2749C">
        <w:rPr>
          <w:rFonts w:ascii="Times New Roman" w:eastAsia="Times New Roman" w:hAnsi="Times New Roman" w:cs="Times New Roman"/>
          <w:color w:val="000000" w:themeColor="text1"/>
          <w:sz w:val="24"/>
          <w:szCs w:val="24"/>
          <w:lang w:val="uk-UA" w:eastAsia="ru-RU"/>
        </w:rPr>
        <w:t>атверджується директором</w:t>
      </w:r>
      <w:r w:rsidRPr="00C20A0C">
        <w:rPr>
          <w:rFonts w:ascii="Times New Roman" w:eastAsia="Times New Roman" w:hAnsi="Times New Roman" w:cs="Times New Roman"/>
          <w:color w:val="000000" w:themeColor="text1"/>
          <w:sz w:val="24"/>
          <w:szCs w:val="24"/>
          <w:lang w:val="uk-UA" w:eastAsia="ru-RU"/>
        </w:rPr>
        <w:t xml:space="preserve">. </w:t>
      </w:r>
      <w:bookmarkStart w:id="66" w:name="n154"/>
      <w:bookmarkStart w:id="67" w:name="n160"/>
      <w:bookmarkStart w:id="68" w:name="n167"/>
      <w:bookmarkStart w:id="69" w:name="n168"/>
      <w:bookmarkStart w:id="70" w:name="n172"/>
      <w:bookmarkEnd w:id="66"/>
      <w:bookmarkEnd w:id="67"/>
      <w:bookmarkEnd w:id="68"/>
      <w:bookmarkEnd w:id="69"/>
      <w:bookmarkEnd w:id="70"/>
      <w:r w:rsidRPr="00C20A0C">
        <w:rPr>
          <w:rFonts w:ascii="Times New Roman" w:eastAsia="Times New Roman" w:hAnsi="Times New Roman" w:cs="Times New Roman"/>
          <w:color w:val="000000" w:themeColor="text1"/>
          <w:sz w:val="24"/>
          <w:szCs w:val="24"/>
          <w:lang w:val="uk-UA" w:eastAsia="ru-RU"/>
        </w:rPr>
        <w:t>Не можуть бути затверджені та використовуватися освітні програми, що не передбачають досягнення учнями результатів навчання, визначених державними стандартами.</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71" w:name="n173"/>
      <w:bookmarkEnd w:id="71"/>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14</w:t>
      </w:r>
      <w:r w:rsidRPr="00C20A0C">
        <w:rPr>
          <w:rFonts w:ascii="Times New Roman" w:eastAsia="Times New Roman" w:hAnsi="Times New Roman" w:cs="Times New Roman"/>
          <w:color w:val="000000" w:themeColor="text1"/>
          <w:sz w:val="24"/>
          <w:szCs w:val="24"/>
          <w:lang w:val="uk-UA" w:eastAsia="ru-RU"/>
        </w:rPr>
        <w:t>. На основі визначе</w:t>
      </w:r>
      <w:r w:rsidR="00B2749C">
        <w:rPr>
          <w:rFonts w:ascii="Times New Roman" w:eastAsia="Times New Roman" w:hAnsi="Times New Roman" w:cs="Times New Roman"/>
          <w:color w:val="000000" w:themeColor="text1"/>
          <w:sz w:val="24"/>
          <w:szCs w:val="24"/>
          <w:lang w:val="uk-UA" w:eastAsia="ru-RU"/>
        </w:rPr>
        <w:t xml:space="preserve">ного в освітній програмі </w:t>
      </w:r>
      <w:r w:rsidR="00B2749C">
        <w:rPr>
          <w:rFonts w:ascii="Times New Roman" w:eastAsia="Times New Roman" w:hAnsi="Times New Roman" w:cs="Times New Roman"/>
          <w:sz w:val="24"/>
          <w:szCs w:val="24"/>
          <w:lang w:val="uk-UA" w:eastAsia="uk-UA"/>
        </w:rPr>
        <w:t>Гімназії</w:t>
      </w:r>
      <w:r w:rsidRPr="00C20A0C">
        <w:rPr>
          <w:rFonts w:ascii="Times New Roman" w:eastAsia="Times New Roman" w:hAnsi="Times New Roman" w:cs="Times New Roman"/>
          <w:color w:val="000000" w:themeColor="text1"/>
          <w:sz w:val="24"/>
          <w:szCs w:val="24"/>
          <w:lang w:val="uk-UA" w:eastAsia="ru-RU"/>
        </w:rPr>
        <w:t xml:space="preserve"> навчального плану </w:t>
      </w:r>
      <w:r w:rsidR="002E489B">
        <w:rPr>
          <w:rFonts w:ascii="Times New Roman" w:eastAsia="Times New Roman" w:hAnsi="Times New Roman" w:cs="Times New Roman"/>
          <w:color w:val="000000" w:themeColor="text1"/>
          <w:sz w:val="24"/>
          <w:szCs w:val="24"/>
          <w:lang w:val="uk-UA" w:eastAsia="ru-RU"/>
        </w:rPr>
        <w:t>педагогічна рада складає, а</w:t>
      </w:r>
      <w:r w:rsidRPr="00C20A0C">
        <w:rPr>
          <w:rFonts w:ascii="Times New Roman" w:eastAsia="Times New Roman" w:hAnsi="Times New Roman" w:cs="Times New Roman"/>
          <w:color w:val="000000" w:themeColor="text1"/>
          <w:sz w:val="24"/>
          <w:szCs w:val="24"/>
          <w:lang w:val="uk-UA" w:eastAsia="ru-RU"/>
        </w:rPr>
        <w:t xml:space="preserve">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72" w:name="n174"/>
      <w:bookmarkEnd w:id="72"/>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15</w:t>
      </w:r>
      <w:r w:rsidR="00B2749C">
        <w:rPr>
          <w:rFonts w:ascii="Times New Roman" w:eastAsia="Times New Roman" w:hAnsi="Times New Roman" w:cs="Times New Roman"/>
          <w:color w:val="000000" w:themeColor="text1"/>
          <w:sz w:val="24"/>
          <w:szCs w:val="24"/>
          <w:lang w:val="uk-UA" w:eastAsia="ru-RU"/>
        </w:rPr>
        <w:t>. Гімназія</w:t>
      </w:r>
      <w:r w:rsidRPr="00C20A0C">
        <w:rPr>
          <w:rFonts w:ascii="Times New Roman" w:eastAsia="Times New Roman" w:hAnsi="Times New Roman" w:cs="Times New Roman"/>
          <w:color w:val="000000" w:themeColor="text1"/>
          <w:sz w:val="24"/>
          <w:szCs w:val="24"/>
          <w:lang w:val="uk-UA" w:eastAsia="ru-RU"/>
        </w:rPr>
        <w:t xml:space="preserve"> реалізує освітню програму за кошти державного, місцевого бюджетів, інших джерел, не заборонених законодавством, і не може реалізовувати чи забезпечувати (повністю або частково) свою освітню програму за кошти батьків та/або учнів.</w:t>
      </w:r>
    </w:p>
    <w:p w:rsidR="000D3B58" w:rsidRPr="00C20A0C" w:rsidRDefault="000D3B58" w:rsidP="000D3B58">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73" w:name="n175"/>
      <w:bookmarkStart w:id="74" w:name="n176"/>
      <w:bookmarkEnd w:id="73"/>
      <w:bookmarkEnd w:id="74"/>
      <w:r w:rsidRPr="00C20A0C">
        <w:rPr>
          <w:rFonts w:ascii="Times New Roman" w:eastAsia="Times New Roman" w:hAnsi="Times New Roman" w:cs="Times New Roman"/>
          <w:sz w:val="24"/>
          <w:szCs w:val="24"/>
          <w:lang w:val="uk-UA" w:eastAsia="ru-RU"/>
        </w:rPr>
        <w:t>2.</w:t>
      </w:r>
      <w:r>
        <w:rPr>
          <w:rFonts w:ascii="Times New Roman" w:eastAsia="Times New Roman" w:hAnsi="Times New Roman" w:cs="Times New Roman"/>
          <w:sz w:val="24"/>
          <w:szCs w:val="24"/>
          <w:lang w:val="uk-UA" w:eastAsia="ru-RU"/>
        </w:rPr>
        <w:t>1</w:t>
      </w:r>
      <w:r w:rsidRPr="00C20A0C">
        <w:rPr>
          <w:rFonts w:ascii="Times New Roman" w:eastAsia="Times New Roman" w:hAnsi="Times New Roman" w:cs="Times New Roman"/>
          <w:sz w:val="24"/>
          <w:szCs w:val="24"/>
          <w:lang w:val="uk-UA" w:eastAsia="ru-RU"/>
        </w:rPr>
        <w:t>6. </w:t>
      </w:r>
      <w:r w:rsidRPr="00C20A0C">
        <w:rPr>
          <w:rFonts w:ascii="Times New Roman" w:eastAsia="Times New Roman" w:hAnsi="Times New Roman" w:cs="Times New Roman"/>
          <w:color w:val="000000" w:themeColor="text1"/>
          <w:sz w:val="24"/>
          <w:szCs w:val="24"/>
          <w:lang w:val="uk-UA" w:eastAsia="ru-RU"/>
        </w:rPr>
        <w:t xml:space="preserve">Кожному </w:t>
      </w:r>
      <w:r w:rsidR="006D7CB9">
        <w:rPr>
          <w:rFonts w:ascii="Times New Roman" w:eastAsia="Times New Roman" w:hAnsi="Times New Roman" w:cs="Times New Roman"/>
          <w:color w:val="000000" w:themeColor="text1"/>
          <w:sz w:val="24"/>
          <w:szCs w:val="24"/>
          <w:lang w:val="uk-UA" w:eastAsia="ru-RU"/>
        </w:rPr>
        <w:t>учню</w:t>
      </w:r>
      <w:r w:rsidR="00B2749C">
        <w:rPr>
          <w:rFonts w:ascii="Times New Roman" w:eastAsia="Times New Roman" w:hAnsi="Times New Roman" w:cs="Times New Roman"/>
          <w:color w:val="000000" w:themeColor="text1"/>
          <w:sz w:val="24"/>
          <w:szCs w:val="24"/>
          <w:lang w:val="uk-UA" w:eastAsia="ru-RU"/>
        </w:rPr>
        <w:t xml:space="preserve"> </w:t>
      </w:r>
      <w:r w:rsidR="00B2749C">
        <w:rPr>
          <w:rFonts w:ascii="Times New Roman" w:eastAsia="Times New Roman" w:hAnsi="Times New Roman" w:cs="Times New Roman"/>
          <w:sz w:val="24"/>
          <w:szCs w:val="24"/>
          <w:lang w:val="uk-UA" w:eastAsia="uk-UA"/>
        </w:rPr>
        <w:t>Гімназії</w:t>
      </w:r>
      <w:r w:rsidRPr="00C20A0C">
        <w:rPr>
          <w:rFonts w:ascii="Times New Roman" w:eastAsia="Times New Roman" w:hAnsi="Times New Roman" w:cs="Times New Roman"/>
          <w:color w:val="000000" w:themeColor="text1"/>
          <w:sz w:val="24"/>
          <w:szCs w:val="24"/>
          <w:lang w:val="uk-UA" w:eastAsia="ru-RU"/>
        </w:rPr>
        <w:t xml:space="preserve"> забезпечується доступність та якість </w:t>
      </w:r>
      <w:r w:rsidR="00BB683C">
        <w:rPr>
          <w:rFonts w:ascii="Times New Roman" w:eastAsia="Times New Roman" w:hAnsi="Times New Roman" w:cs="Times New Roman"/>
          <w:color w:val="000000" w:themeColor="text1"/>
          <w:sz w:val="24"/>
          <w:szCs w:val="24"/>
          <w:lang w:val="uk-UA" w:eastAsia="ru-RU"/>
        </w:rPr>
        <w:t>базової</w:t>
      </w:r>
      <w:r w:rsidRPr="00C20A0C">
        <w:rPr>
          <w:rFonts w:ascii="Times New Roman" w:eastAsia="Times New Roman" w:hAnsi="Times New Roman" w:cs="Times New Roman"/>
          <w:color w:val="000000" w:themeColor="text1"/>
          <w:sz w:val="24"/>
          <w:szCs w:val="24"/>
          <w:lang w:val="uk-UA" w:eastAsia="ru-RU"/>
        </w:rPr>
        <w:t xml:space="preserve"> середньої освіти. </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75" w:name="n83"/>
      <w:bookmarkEnd w:id="75"/>
      <w:r w:rsidRPr="00C20A0C">
        <w:rPr>
          <w:rFonts w:ascii="Times New Roman" w:eastAsia="Times New Roman" w:hAnsi="Times New Roman" w:cs="Times New Roman"/>
          <w:color w:val="000000" w:themeColor="text1"/>
          <w:sz w:val="24"/>
          <w:szCs w:val="24"/>
          <w:lang w:val="uk-UA" w:eastAsia="ru-RU"/>
        </w:rPr>
        <w:t>Кожній дитині незалежно від підстав її перебування в Україні гарантуєть</w:t>
      </w:r>
      <w:r w:rsidR="00B2749C">
        <w:rPr>
          <w:rFonts w:ascii="Times New Roman" w:eastAsia="Times New Roman" w:hAnsi="Times New Roman" w:cs="Times New Roman"/>
          <w:color w:val="000000" w:themeColor="text1"/>
          <w:sz w:val="24"/>
          <w:szCs w:val="24"/>
          <w:lang w:val="uk-UA" w:eastAsia="ru-RU"/>
        </w:rPr>
        <w:t xml:space="preserve">ся безоплатне здобуття у </w:t>
      </w:r>
      <w:r w:rsidR="00B2749C">
        <w:rPr>
          <w:rFonts w:ascii="Times New Roman" w:eastAsia="Times New Roman" w:hAnsi="Times New Roman" w:cs="Times New Roman"/>
          <w:sz w:val="24"/>
          <w:szCs w:val="24"/>
          <w:lang w:val="uk-UA" w:eastAsia="uk-UA"/>
        </w:rPr>
        <w:t>Гімназії</w:t>
      </w:r>
      <w:r w:rsidRPr="00C20A0C">
        <w:rPr>
          <w:rFonts w:ascii="Times New Roman" w:eastAsia="Times New Roman" w:hAnsi="Times New Roman" w:cs="Times New Roman"/>
          <w:color w:val="000000" w:themeColor="text1"/>
          <w:sz w:val="24"/>
          <w:szCs w:val="24"/>
          <w:lang w:val="uk-UA" w:eastAsia="ru-RU"/>
        </w:rPr>
        <w:t xml:space="preserve"> </w:t>
      </w:r>
      <w:r w:rsidR="00BB683C">
        <w:rPr>
          <w:rFonts w:ascii="Times New Roman" w:eastAsia="Times New Roman" w:hAnsi="Times New Roman" w:cs="Times New Roman"/>
          <w:color w:val="000000" w:themeColor="text1"/>
          <w:sz w:val="24"/>
          <w:szCs w:val="24"/>
          <w:lang w:val="uk-UA" w:eastAsia="ru-RU"/>
        </w:rPr>
        <w:t>базової</w:t>
      </w:r>
      <w:r w:rsidRPr="00C20A0C">
        <w:rPr>
          <w:rFonts w:ascii="Times New Roman" w:eastAsia="Times New Roman" w:hAnsi="Times New Roman" w:cs="Times New Roman"/>
          <w:color w:val="000000" w:themeColor="text1"/>
          <w:sz w:val="24"/>
          <w:szCs w:val="24"/>
          <w:lang w:val="uk-UA" w:eastAsia="ru-RU"/>
        </w:rPr>
        <w:t xml:space="preserve"> середньої освіти на кожному її рівні за рахунок коштів державного та місцевого бюджетів один раз протягом життя. </w:t>
      </w:r>
      <w:bookmarkStart w:id="76" w:name="n84"/>
      <w:bookmarkEnd w:id="76"/>
      <w:r w:rsidRPr="00C20A0C">
        <w:rPr>
          <w:rFonts w:ascii="Times New Roman" w:eastAsia="Times New Roman" w:hAnsi="Times New Roman" w:cs="Times New Roman"/>
          <w:color w:val="000000" w:themeColor="text1"/>
          <w:sz w:val="24"/>
          <w:szCs w:val="24"/>
          <w:lang w:val="uk-UA" w:eastAsia="ru-RU"/>
        </w:rPr>
        <w:t>Здобуття профільної середньої освіти гарантується за академічним або професійним спрямуванням. Здобуття профільної середньої освіти за будь-яким спрямуванням не обмежує право особи на його зміну, а також на здобуття освіти на інших рівнях освіти.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77" w:name="n85"/>
      <w:bookmarkStart w:id="78" w:name="n86"/>
      <w:bookmarkStart w:id="79" w:name="n89"/>
      <w:bookmarkStart w:id="80" w:name="n90"/>
      <w:bookmarkEnd w:id="77"/>
      <w:bookmarkEnd w:id="78"/>
      <w:bookmarkEnd w:id="79"/>
      <w:bookmarkEnd w:id="80"/>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17</w:t>
      </w:r>
      <w:r w:rsidRPr="00C20A0C">
        <w:rPr>
          <w:rFonts w:ascii="Times New Roman" w:eastAsia="Times New Roman" w:hAnsi="Times New Roman" w:cs="Times New Roman"/>
          <w:color w:val="000000" w:themeColor="text1"/>
          <w:sz w:val="24"/>
          <w:szCs w:val="24"/>
          <w:lang w:val="uk-UA" w:eastAsia="ru-RU"/>
        </w:rPr>
        <w:t xml:space="preserve">. Рівний доступ до здобуття </w:t>
      </w:r>
      <w:r w:rsidR="00BB683C">
        <w:rPr>
          <w:rFonts w:ascii="Times New Roman" w:eastAsia="Times New Roman" w:hAnsi="Times New Roman" w:cs="Times New Roman"/>
          <w:color w:val="000000" w:themeColor="text1"/>
          <w:sz w:val="24"/>
          <w:szCs w:val="24"/>
          <w:lang w:val="uk-UA" w:eastAsia="ru-RU"/>
        </w:rPr>
        <w:t>базової</w:t>
      </w:r>
      <w:r w:rsidR="00B2749C">
        <w:rPr>
          <w:rFonts w:ascii="Times New Roman" w:eastAsia="Times New Roman" w:hAnsi="Times New Roman" w:cs="Times New Roman"/>
          <w:color w:val="000000" w:themeColor="text1"/>
          <w:sz w:val="24"/>
          <w:szCs w:val="24"/>
          <w:lang w:val="uk-UA" w:eastAsia="ru-RU"/>
        </w:rPr>
        <w:t xml:space="preserve"> середньої освіти Гімназія</w:t>
      </w:r>
      <w:r w:rsidRPr="00C20A0C">
        <w:rPr>
          <w:rFonts w:ascii="Times New Roman" w:eastAsia="Times New Roman" w:hAnsi="Times New Roman" w:cs="Times New Roman"/>
          <w:color w:val="000000" w:themeColor="text1"/>
          <w:sz w:val="24"/>
          <w:szCs w:val="24"/>
          <w:lang w:val="uk-UA" w:eastAsia="ru-RU"/>
        </w:rPr>
        <w:t xml:space="preserve"> забезпечує шляхом:</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81" w:name="n113"/>
      <w:bookmarkEnd w:id="81"/>
      <w:r w:rsidRPr="00C20A0C">
        <w:rPr>
          <w:rFonts w:ascii="Times New Roman" w:eastAsia="Times New Roman" w:hAnsi="Times New Roman" w:cs="Times New Roman"/>
          <w:color w:val="000000" w:themeColor="text1"/>
          <w:sz w:val="24"/>
          <w:szCs w:val="24"/>
          <w:lang w:val="uk-UA" w:eastAsia="ru-RU"/>
        </w:rPr>
        <w:t>визначен</w:t>
      </w:r>
      <w:r w:rsidR="00B2749C">
        <w:rPr>
          <w:rFonts w:ascii="Times New Roman" w:eastAsia="Times New Roman" w:hAnsi="Times New Roman" w:cs="Times New Roman"/>
          <w:color w:val="000000" w:themeColor="text1"/>
          <w:sz w:val="24"/>
          <w:szCs w:val="24"/>
          <w:lang w:val="uk-UA" w:eastAsia="ru-RU"/>
        </w:rPr>
        <w:t>ня правил зарахування до</w:t>
      </w:r>
      <w:r w:rsidR="00B2749C" w:rsidRPr="00B2749C">
        <w:rPr>
          <w:rFonts w:ascii="Times New Roman" w:eastAsia="Times New Roman" w:hAnsi="Times New Roman" w:cs="Times New Roman"/>
          <w:sz w:val="24"/>
          <w:szCs w:val="24"/>
          <w:lang w:val="uk-UA" w:eastAsia="uk-UA"/>
        </w:rPr>
        <w:t xml:space="preserve"> </w:t>
      </w:r>
      <w:r w:rsidR="00B2749C">
        <w:rPr>
          <w:rFonts w:ascii="Times New Roman" w:eastAsia="Times New Roman" w:hAnsi="Times New Roman" w:cs="Times New Roman"/>
          <w:sz w:val="24"/>
          <w:szCs w:val="24"/>
          <w:lang w:val="uk-UA" w:eastAsia="uk-UA"/>
        </w:rPr>
        <w:t>Гімназії</w:t>
      </w:r>
      <w:r w:rsidR="00B2749C">
        <w:rPr>
          <w:rFonts w:ascii="Times New Roman" w:eastAsia="Times New Roman" w:hAnsi="Times New Roman" w:cs="Times New Roman"/>
          <w:color w:val="000000" w:themeColor="text1"/>
          <w:sz w:val="24"/>
          <w:szCs w:val="24"/>
          <w:lang w:val="uk-UA" w:eastAsia="ru-RU"/>
        </w:rPr>
        <w:t xml:space="preserve"> </w:t>
      </w:r>
      <w:r w:rsidRPr="00C20A0C">
        <w:rPr>
          <w:rFonts w:ascii="Times New Roman" w:eastAsia="Times New Roman" w:hAnsi="Times New Roman" w:cs="Times New Roman"/>
          <w:color w:val="000000" w:themeColor="text1"/>
          <w:sz w:val="24"/>
          <w:szCs w:val="24"/>
          <w:lang w:val="uk-UA" w:eastAsia="ru-RU"/>
        </w:rPr>
        <w:t>;</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82" w:name="n114"/>
      <w:bookmarkEnd w:id="82"/>
      <w:r w:rsidRPr="00C20A0C">
        <w:rPr>
          <w:rFonts w:ascii="Times New Roman" w:eastAsia="Times New Roman" w:hAnsi="Times New Roman" w:cs="Times New Roman"/>
          <w:color w:val="000000" w:themeColor="text1"/>
          <w:sz w:val="24"/>
          <w:szCs w:val="24"/>
          <w:lang w:val="uk-UA" w:eastAsia="ru-RU"/>
        </w:rPr>
        <w:t>зара</w:t>
      </w:r>
      <w:r w:rsidR="002E489B">
        <w:rPr>
          <w:rFonts w:ascii="Times New Roman" w:eastAsia="Times New Roman" w:hAnsi="Times New Roman" w:cs="Times New Roman"/>
          <w:color w:val="000000" w:themeColor="text1"/>
          <w:sz w:val="24"/>
          <w:szCs w:val="24"/>
          <w:lang w:val="uk-UA" w:eastAsia="ru-RU"/>
        </w:rPr>
        <w:t>хування до початкової школи та Г</w:t>
      </w:r>
      <w:r w:rsidRPr="00C20A0C">
        <w:rPr>
          <w:rFonts w:ascii="Times New Roman" w:eastAsia="Times New Roman" w:hAnsi="Times New Roman" w:cs="Times New Roman"/>
          <w:color w:val="000000" w:themeColor="text1"/>
          <w:sz w:val="24"/>
          <w:szCs w:val="24"/>
          <w:lang w:val="uk-UA" w:eastAsia="ru-RU"/>
        </w:rPr>
        <w:t>імназії без проведення конкурсу, крім випадків, визначених законодавством;</w:t>
      </w:r>
    </w:p>
    <w:p w:rsidR="000D3B58" w:rsidRPr="00C20A0C" w:rsidRDefault="00903277"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83" w:name="n115"/>
      <w:bookmarkEnd w:id="83"/>
      <w:r>
        <w:rPr>
          <w:rFonts w:ascii="Times New Roman" w:eastAsia="Times New Roman" w:hAnsi="Times New Roman" w:cs="Times New Roman"/>
          <w:color w:val="000000" w:themeColor="text1"/>
          <w:sz w:val="24"/>
          <w:szCs w:val="24"/>
          <w:lang w:val="uk-UA" w:eastAsia="ru-RU"/>
        </w:rPr>
        <w:t>фінансування Гімназії</w:t>
      </w:r>
      <w:r w:rsidR="000D3B58" w:rsidRPr="00C20A0C">
        <w:rPr>
          <w:rFonts w:ascii="Times New Roman" w:eastAsia="Times New Roman" w:hAnsi="Times New Roman" w:cs="Times New Roman"/>
          <w:color w:val="000000" w:themeColor="text1"/>
          <w:sz w:val="24"/>
          <w:szCs w:val="24"/>
          <w:lang w:val="uk-UA" w:eastAsia="ru-RU"/>
        </w:rPr>
        <w:t xml:space="preserve"> за рахунок коштів державного та місцевого бюджетів в обсязі, достатньому для виконання державних стандартів та ліцензійних умов;</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дотримання вимог законо</w:t>
      </w:r>
      <w:r w:rsidR="00903277">
        <w:rPr>
          <w:rFonts w:ascii="Times New Roman" w:eastAsia="Times New Roman" w:hAnsi="Times New Roman" w:cs="Times New Roman"/>
          <w:color w:val="000000" w:themeColor="text1"/>
          <w:sz w:val="24"/>
          <w:szCs w:val="24"/>
          <w:lang w:val="uk-UA" w:eastAsia="ru-RU"/>
        </w:rPr>
        <w:t>давства щодо доступності</w:t>
      </w:r>
      <w:r w:rsidR="00903277" w:rsidRPr="00903277">
        <w:rPr>
          <w:rFonts w:ascii="Times New Roman" w:eastAsia="Times New Roman" w:hAnsi="Times New Roman" w:cs="Times New Roman"/>
          <w:color w:val="000000" w:themeColor="text1"/>
          <w:sz w:val="24"/>
          <w:szCs w:val="24"/>
          <w:lang w:val="uk-UA" w:eastAsia="ru-RU"/>
        </w:rPr>
        <w:t xml:space="preserve"> </w:t>
      </w:r>
      <w:r w:rsidR="00903277">
        <w:rPr>
          <w:rFonts w:ascii="Times New Roman" w:eastAsia="Times New Roman" w:hAnsi="Times New Roman" w:cs="Times New Roman"/>
          <w:color w:val="000000" w:themeColor="text1"/>
          <w:sz w:val="24"/>
          <w:szCs w:val="24"/>
          <w:lang w:val="uk-UA" w:eastAsia="ru-RU"/>
        </w:rPr>
        <w:t>Гімназії</w:t>
      </w:r>
      <w:r w:rsidRPr="00C20A0C">
        <w:rPr>
          <w:rFonts w:ascii="Times New Roman" w:eastAsia="Times New Roman" w:hAnsi="Times New Roman" w:cs="Times New Roman"/>
          <w:color w:val="000000" w:themeColor="text1"/>
          <w:sz w:val="24"/>
          <w:szCs w:val="24"/>
          <w:lang w:val="uk-UA" w:eastAsia="ru-RU"/>
        </w:rPr>
        <w:t>, у т. ч. для осіб з особливими освітніми потребами;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84" w:name="n118"/>
      <w:bookmarkEnd w:id="84"/>
      <w:r w:rsidRPr="00C20A0C">
        <w:rPr>
          <w:rFonts w:ascii="Times New Roman" w:eastAsia="Times New Roman" w:hAnsi="Times New Roman" w:cs="Times New Roman"/>
          <w:color w:val="000000" w:themeColor="text1"/>
          <w:sz w:val="24"/>
          <w:szCs w:val="24"/>
          <w:lang w:val="uk-UA" w:eastAsia="ru-RU"/>
        </w:rPr>
        <w:t>викладання навчальних предметів (інтегрованих курсів) способами, що є найбільш прийнятними для осіб відповідного віку, у тому числі шляхом адаптації/модифікації змісту навчальних предметів (інтегрованих курсів) для осіб з особливими освітніми потребами;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85" w:name="n119"/>
      <w:bookmarkEnd w:id="85"/>
      <w:r w:rsidRPr="00C20A0C">
        <w:rPr>
          <w:rFonts w:ascii="Times New Roman" w:eastAsia="Times New Roman" w:hAnsi="Times New Roman" w:cs="Times New Roman"/>
          <w:color w:val="000000" w:themeColor="text1"/>
          <w:sz w:val="24"/>
          <w:szCs w:val="24"/>
          <w:lang w:val="uk-UA" w:eastAsia="ru-RU"/>
        </w:rPr>
        <w:t>використання розвиваючих засобів і методів навчання, що враховують особливі освітні потреби учнів та сприяють успішному засвоєнню змісту навчання і розвитку дитини;</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86" w:name="n120"/>
      <w:bookmarkStart w:id="87" w:name="n121"/>
      <w:bookmarkEnd w:id="86"/>
      <w:bookmarkEnd w:id="87"/>
      <w:r w:rsidRPr="00C20A0C">
        <w:rPr>
          <w:rFonts w:ascii="Times New Roman" w:eastAsia="Times New Roman" w:hAnsi="Times New Roman" w:cs="Times New Roman"/>
          <w:color w:val="000000" w:themeColor="text1"/>
          <w:sz w:val="24"/>
          <w:szCs w:val="24"/>
          <w:lang w:val="uk-UA" w:eastAsia="ru-RU"/>
        </w:rPr>
        <w:t>дотримання принципів універсального дизайну та/або розумного пристосування відповідно до найкращих інтересів дитини.</w:t>
      </w:r>
    </w:p>
    <w:p w:rsidR="000D3B58" w:rsidRPr="00C20A0C" w:rsidRDefault="000D3B58" w:rsidP="000D3B58">
      <w:pPr>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bidi="en-US"/>
        </w:rPr>
      </w:pPr>
      <w:r w:rsidRPr="00C20A0C">
        <w:rPr>
          <w:rFonts w:ascii="Times New Roman" w:eastAsia="Calibri" w:hAnsi="Times New Roman" w:cs="Times New Roman"/>
          <w:color w:val="000000" w:themeColor="text1"/>
          <w:sz w:val="24"/>
          <w:szCs w:val="24"/>
          <w:lang w:val="uk-UA" w:bidi="en-US"/>
        </w:rPr>
        <w:t>2.</w:t>
      </w:r>
      <w:r>
        <w:rPr>
          <w:rFonts w:ascii="Times New Roman" w:eastAsia="Calibri" w:hAnsi="Times New Roman" w:cs="Times New Roman"/>
          <w:color w:val="000000" w:themeColor="text1"/>
          <w:sz w:val="24"/>
          <w:szCs w:val="24"/>
          <w:lang w:val="uk-UA" w:bidi="en-US"/>
        </w:rPr>
        <w:t>18</w:t>
      </w:r>
      <w:r w:rsidRPr="00C20A0C">
        <w:rPr>
          <w:rFonts w:ascii="Times New Roman" w:eastAsia="Calibri" w:hAnsi="Times New Roman" w:cs="Times New Roman"/>
          <w:color w:val="000000" w:themeColor="text1"/>
          <w:sz w:val="24"/>
          <w:szCs w:val="24"/>
          <w:lang w:val="uk-UA" w:bidi="en-US"/>
        </w:rPr>
        <w:t>. </w:t>
      </w:r>
      <w:r w:rsidRPr="00C20A0C">
        <w:rPr>
          <w:rFonts w:ascii="Times New Roman" w:eastAsia="Times New Roman" w:hAnsi="Times New Roman" w:cs="Times New Roman"/>
          <w:color w:val="000000" w:themeColor="text1"/>
          <w:sz w:val="24"/>
          <w:szCs w:val="24"/>
          <w:lang w:val="uk-UA" w:bidi="en-US"/>
        </w:rPr>
        <w:t>Зарахування, відрахува</w:t>
      </w:r>
      <w:r w:rsidR="00903277">
        <w:rPr>
          <w:rFonts w:ascii="Times New Roman" w:eastAsia="Times New Roman" w:hAnsi="Times New Roman" w:cs="Times New Roman"/>
          <w:color w:val="000000" w:themeColor="text1"/>
          <w:sz w:val="24"/>
          <w:szCs w:val="24"/>
          <w:lang w:val="uk-UA" w:bidi="en-US"/>
        </w:rPr>
        <w:t xml:space="preserve">ння та переведення учнів </w:t>
      </w:r>
      <w:r w:rsidR="00903277">
        <w:rPr>
          <w:rFonts w:ascii="Times New Roman" w:eastAsia="Times New Roman" w:hAnsi="Times New Roman" w:cs="Times New Roman"/>
          <w:color w:val="000000" w:themeColor="text1"/>
          <w:sz w:val="24"/>
          <w:szCs w:val="24"/>
          <w:lang w:val="uk-UA" w:eastAsia="ru-RU"/>
        </w:rPr>
        <w:t>Гімназії</w:t>
      </w:r>
      <w:r w:rsidRPr="00C20A0C">
        <w:rPr>
          <w:rFonts w:ascii="Times New Roman" w:eastAsia="Times New Roman" w:hAnsi="Times New Roman" w:cs="Times New Roman"/>
          <w:color w:val="000000" w:themeColor="text1"/>
          <w:sz w:val="24"/>
          <w:szCs w:val="24"/>
          <w:lang w:val="uk-UA" w:bidi="en-US"/>
        </w:rPr>
        <w:t xml:space="preserve"> здійснюється відповідно до наказів Міністерства освіти і науки Укр</w:t>
      </w:r>
      <w:r w:rsidR="002E489B">
        <w:rPr>
          <w:rFonts w:ascii="Times New Roman" w:eastAsia="Times New Roman" w:hAnsi="Times New Roman" w:cs="Times New Roman"/>
          <w:color w:val="000000" w:themeColor="text1"/>
          <w:sz w:val="24"/>
          <w:szCs w:val="24"/>
          <w:lang w:val="uk-UA" w:bidi="en-US"/>
        </w:rPr>
        <w:t>аїни та наказу директора</w:t>
      </w:r>
      <w:r w:rsidRPr="00C20A0C">
        <w:rPr>
          <w:rFonts w:ascii="Times New Roman" w:eastAsia="Times New Roman" w:hAnsi="Times New Roman" w:cs="Times New Roman"/>
          <w:color w:val="000000" w:themeColor="text1"/>
          <w:sz w:val="24"/>
          <w:szCs w:val="24"/>
          <w:lang w:val="uk-UA" w:bidi="en-US"/>
        </w:rPr>
        <w:t>.</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19</w:t>
      </w:r>
      <w:r w:rsidR="00903277">
        <w:rPr>
          <w:rFonts w:ascii="Times New Roman" w:eastAsia="Times New Roman" w:hAnsi="Times New Roman" w:cs="Times New Roman"/>
          <w:color w:val="000000" w:themeColor="text1"/>
          <w:sz w:val="24"/>
          <w:szCs w:val="24"/>
          <w:lang w:val="uk-UA" w:eastAsia="ru-RU"/>
        </w:rPr>
        <w:t>. До  Гімназії</w:t>
      </w:r>
      <w:r w:rsidRPr="00C20A0C">
        <w:rPr>
          <w:rFonts w:ascii="Times New Roman" w:eastAsia="Times New Roman" w:hAnsi="Times New Roman" w:cs="Times New Roman"/>
          <w:color w:val="000000" w:themeColor="text1"/>
          <w:sz w:val="24"/>
          <w:szCs w:val="24"/>
          <w:lang w:val="uk-UA" w:eastAsia="ru-RU"/>
        </w:rPr>
        <w:t xml:space="preserve"> для здобуття початкової та базової середньої освіти у порядку, визначеному законодавством, обов’язково зараховуються всі діти, які:</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88" w:name="n124"/>
      <w:bookmarkEnd w:id="88"/>
      <w:r w:rsidRPr="00C20A0C">
        <w:rPr>
          <w:rFonts w:ascii="Times New Roman" w:eastAsia="Times New Roman" w:hAnsi="Times New Roman" w:cs="Times New Roman"/>
          <w:color w:val="000000" w:themeColor="text1"/>
          <w:sz w:val="24"/>
          <w:szCs w:val="24"/>
          <w:lang w:val="uk-UA" w:eastAsia="ru-RU"/>
        </w:rPr>
        <w:lastRenderedPageBreak/>
        <w:t xml:space="preserve">проживають на </w:t>
      </w:r>
      <w:r w:rsidR="00903277">
        <w:rPr>
          <w:rFonts w:ascii="Times New Roman" w:eastAsia="Times New Roman" w:hAnsi="Times New Roman" w:cs="Times New Roman"/>
          <w:color w:val="000000" w:themeColor="text1"/>
          <w:sz w:val="24"/>
          <w:szCs w:val="24"/>
          <w:lang w:val="uk-UA" w:eastAsia="ru-RU"/>
        </w:rPr>
        <w:t>території обслуговування</w:t>
      </w:r>
      <w:r w:rsidR="00903277" w:rsidRPr="00903277">
        <w:rPr>
          <w:rFonts w:ascii="Times New Roman" w:eastAsia="Times New Roman" w:hAnsi="Times New Roman" w:cs="Times New Roman"/>
          <w:color w:val="000000" w:themeColor="text1"/>
          <w:sz w:val="24"/>
          <w:szCs w:val="24"/>
          <w:lang w:val="uk-UA" w:eastAsia="ru-RU"/>
        </w:rPr>
        <w:t xml:space="preserve"> </w:t>
      </w:r>
      <w:r w:rsidR="00903277">
        <w:rPr>
          <w:rFonts w:ascii="Times New Roman" w:eastAsia="Times New Roman" w:hAnsi="Times New Roman" w:cs="Times New Roman"/>
          <w:color w:val="000000" w:themeColor="text1"/>
          <w:sz w:val="24"/>
          <w:szCs w:val="24"/>
          <w:lang w:val="uk-UA" w:eastAsia="ru-RU"/>
        </w:rPr>
        <w:t xml:space="preserve">Гімназії </w:t>
      </w:r>
      <w:r w:rsidRPr="00C20A0C">
        <w:rPr>
          <w:rFonts w:ascii="Times New Roman" w:eastAsia="Times New Roman" w:hAnsi="Times New Roman" w:cs="Times New Roman"/>
          <w:color w:val="000000" w:themeColor="text1"/>
          <w:sz w:val="24"/>
          <w:szCs w:val="24"/>
          <w:lang w:val="uk-UA" w:eastAsia="ru-RU"/>
        </w:rPr>
        <w:t>;</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89" w:name="n125"/>
      <w:bookmarkEnd w:id="89"/>
      <w:r w:rsidRPr="00C20A0C">
        <w:rPr>
          <w:rFonts w:ascii="Times New Roman" w:eastAsia="Times New Roman" w:hAnsi="Times New Roman" w:cs="Times New Roman"/>
          <w:color w:val="000000" w:themeColor="text1"/>
          <w:sz w:val="24"/>
          <w:szCs w:val="24"/>
          <w:lang w:val="uk-UA" w:eastAsia="ru-RU"/>
        </w:rPr>
        <w:t>є рідними братами та/або сестрами дітей, які з</w:t>
      </w:r>
      <w:r w:rsidR="00903277">
        <w:rPr>
          <w:rFonts w:ascii="Times New Roman" w:eastAsia="Times New Roman" w:hAnsi="Times New Roman" w:cs="Times New Roman"/>
          <w:color w:val="000000" w:themeColor="text1"/>
          <w:sz w:val="24"/>
          <w:szCs w:val="24"/>
          <w:lang w:val="uk-UA" w:eastAsia="ru-RU"/>
        </w:rPr>
        <w:t>добувають освіту в Гімназії</w:t>
      </w:r>
      <w:r w:rsidRPr="00C20A0C">
        <w:rPr>
          <w:rFonts w:ascii="Times New Roman" w:eastAsia="Times New Roman" w:hAnsi="Times New Roman" w:cs="Times New Roman"/>
          <w:color w:val="000000" w:themeColor="text1"/>
          <w:sz w:val="24"/>
          <w:szCs w:val="24"/>
          <w:lang w:val="uk-UA" w:eastAsia="ru-RU"/>
        </w:rPr>
        <w:t>;</w:t>
      </w:r>
    </w:p>
    <w:p w:rsidR="000D3B58" w:rsidRPr="00C20A0C" w:rsidRDefault="00903277"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90" w:name="n126"/>
      <w:bookmarkEnd w:id="90"/>
      <w:r>
        <w:rPr>
          <w:rFonts w:ascii="Times New Roman" w:eastAsia="Times New Roman" w:hAnsi="Times New Roman" w:cs="Times New Roman"/>
          <w:color w:val="000000" w:themeColor="text1"/>
          <w:sz w:val="24"/>
          <w:szCs w:val="24"/>
          <w:lang w:val="uk-UA" w:eastAsia="ru-RU"/>
        </w:rPr>
        <w:t>є дітьми працівників Гімназії</w:t>
      </w:r>
      <w:r w:rsidR="000D3B58" w:rsidRPr="00C20A0C">
        <w:rPr>
          <w:rFonts w:ascii="Times New Roman" w:eastAsia="Times New Roman" w:hAnsi="Times New Roman" w:cs="Times New Roman"/>
          <w:color w:val="000000" w:themeColor="text1"/>
          <w:sz w:val="24"/>
          <w:szCs w:val="24"/>
          <w:lang w:val="uk-UA" w:eastAsia="ru-RU"/>
        </w:rPr>
        <w:t>.</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91" w:name="n127"/>
      <w:bookmarkEnd w:id="91"/>
      <w:r w:rsidRPr="00C20A0C">
        <w:rPr>
          <w:rFonts w:ascii="Times New Roman" w:eastAsia="Times New Roman" w:hAnsi="Times New Roman" w:cs="Times New Roman"/>
          <w:color w:val="000000" w:themeColor="text1"/>
          <w:sz w:val="24"/>
          <w:szCs w:val="24"/>
          <w:lang w:val="uk-UA" w:eastAsia="ru-RU"/>
        </w:rPr>
        <w:t xml:space="preserve">Діти з особливими освітніми потребами, які проживають на </w:t>
      </w:r>
      <w:r w:rsidR="00903277">
        <w:rPr>
          <w:rFonts w:ascii="Times New Roman" w:eastAsia="Times New Roman" w:hAnsi="Times New Roman" w:cs="Times New Roman"/>
          <w:color w:val="000000" w:themeColor="text1"/>
          <w:sz w:val="24"/>
          <w:szCs w:val="24"/>
          <w:lang w:val="uk-UA" w:eastAsia="ru-RU"/>
        </w:rPr>
        <w:t>території обслуговування Гімназії</w:t>
      </w:r>
      <w:r w:rsidRPr="00C20A0C">
        <w:rPr>
          <w:rFonts w:ascii="Times New Roman" w:eastAsia="Times New Roman" w:hAnsi="Times New Roman" w:cs="Times New Roman"/>
          <w:color w:val="000000" w:themeColor="text1"/>
          <w:sz w:val="24"/>
          <w:szCs w:val="24"/>
          <w:lang w:val="uk-UA" w:eastAsia="ru-RU"/>
        </w:rPr>
        <w:t>, мають право на першочергове зарахування у порядку, визначеному законодавством, для здобуття початкової та базової середньої освіти.</w:t>
      </w:r>
    </w:p>
    <w:p w:rsidR="000D3B58" w:rsidRPr="00C20A0C" w:rsidRDefault="000D3B58" w:rsidP="000D3B58">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20</w:t>
      </w:r>
      <w:r w:rsidRPr="00C20A0C">
        <w:rPr>
          <w:rFonts w:ascii="Times New Roman" w:eastAsia="Times New Roman" w:hAnsi="Times New Roman" w:cs="Times New Roman"/>
          <w:color w:val="000000" w:themeColor="text1"/>
          <w:sz w:val="24"/>
          <w:szCs w:val="24"/>
          <w:lang w:val="uk-UA" w:eastAsia="ru-RU"/>
        </w:rPr>
        <w:t xml:space="preserve">. Засновник </w:t>
      </w:r>
      <w:r w:rsidR="00903277">
        <w:rPr>
          <w:rFonts w:ascii="Times New Roman" w:eastAsia="Times New Roman" w:hAnsi="Times New Roman" w:cs="Times New Roman"/>
          <w:color w:val="000000" w:themeColor="text1"/>
          <w:sz w:val="24"/>
          <w:szCs w:val="24"/>
          <w:lang w:val="uk-UA" w:eastAsia="ru-RU"/>
        </w:rPr>
        <w:t>закріплює за Гімназією</w:t>
      </w:r>
      <w:r w:rsidRPr="00C20A0C">
        <w:rPr>
          <w:rFonts w:ascii="Times New Roman" w:eastAsia="Times New Roman" w:hAnsi="Times New Roman" w:cs="Times New Roman"/>
          <w:color w:val="000000" w:themeColor="text1"/>
          <w:sz w:val="24"/>
          <w:szCs w:val="24"/>
          <w:lang w:val="uk-UA" w:eastAsia="ru-RU"/>
        </w:rPr>
        <w:t xml:space="preserve"> відповідну територію обслуговування. Облік здобувачів освіти здійснюється у порядку, визначеному Міністерством освіти і науки України.</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92" w:name="n128"/>
      <w:bookmarkEnd w:id="92"/>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21</w:t>
      </w:r>
      <w:r w:rsidR="00903277">
        <w:rPr>
          <w:rFonts w:ascii="Times New Roman" w:eastAsia="Times New Roman" w:hAnsi="Times New Roman" w:cs="Times New Roman"/>
          <w:color w:val="000000" w:themeColor="text1"/>
          <w:sz w:val="24"/>
          <w:szCs w:val="24"/>
          <w:lang w:val="uk-UA" w:eastAsia="ru-RU"/>
        </w:rPr>
        <w:t>. Зарахування дітей до Гімназії</w:t>
      </w:r>
      <w:r w:rsidRPr="00C20A0C">
        <w:rPr>
          <w:rFonts w:ascii="Times New Roman" w:eastAsia="Times New Roman" w:hAnsi="Times New Roman" w:cs="Times New Roman"/>
          <w:color w:val="000000" w:themeColor="text1"/>
          <w:sz w:val="24"/>
          <w:szCs w:val="24"/>
          <w:lang w:val="uk-UA" w:eastAsia="ru-RU"/>
        </w:rPr>
        <w:t xml:space="preserve"> може здійснюватися на конкурсних засадах, якщо це не порушує право учнів, які здобули </w:t>
      </w:r>
      <w:r w:rsidR="00903277">
        <w:rPr>
          <w:rFonts w:ascii="Times New Roman" w:eastAsia="Times New Roman" w:hAnsi="Times New Roman" w:cs="Times New Roman"/>
          <w:color w:val="000000" w:themeColor="text1"/>
          <w:sz w:val="24"/>
          <w:szCs w:val="24"/>
          <w:lang w:val="uk-UA" w:eastAsia="ru-RU"/>
        </w:rPr>
        <w:t>початкову освіту в Гімназії</w:t>
      </w:r>
      <w:r w:rsidRPr="00C20A0C">
        <w:rPr>
          <w:rFonts w:ascii="Times New Roman" w:eastAsia="Times New Roman" w:hAnsi="Times New Roman" w:cs="Times New Roman"/>
          <w:color w:val="000000" w:themeColor="text1"/>
          <w:sz w:val="24"/>
          <w:szCs w:val="24"/>
          <w:lang w:val="uk-UA" w:eastAsia="ru-RU"/>
        </w:rPr>
        <w:t>, на продов</w:t>
      </w:r>
      <w:r w:rsidR="002E489B">
        <w:rPr>
          <w:rFonts w:ascii="Times New Roman" w:eastAsia="Times New Roman" w:hAnsi="Times New Roman" w:cs="Times New Roman"/>
          <w:color w:val="000000" w:themeColor="text1"/>
          <w:sz w:val="24"/>
          <w:szCs w:val="24"/>
          <w:lang w:val="uk-UA" w:eastAsia="ru-RU"/>
        </w:rPr>
        <w:t xml:space="preserve">ження навчання </w:t>
      </w:r>
      <w:r w:rsidR="002E489B" w:rsidRPr="0049654B">
        <w:rPr>
          <w:rFonts w:ascii="Times New Roman" w:eastAsia="Times New Roman" w:hAnsi="Times New Roman" w:cs="Times New Roman"/>
          <w:color w:val="000000" w:themeColor="text1"/>
          <w:sz w:val="24"/>
          <w:szCs w:val="24"/>
          <w:lang w:val="uk-UA" w:eastAsia="ru-RU"/>
        </w:rPr>
        <w:t>в ній</w:t>
      </w:r>
      <w:r w:rsidRPr="0049654B">
        <w:rPr>
          <w:rFonts w:ascii="Times New Roman" w:eastAsia="Times New Roman" w:hAnsi="Times New Roman" w:cs="Times New Roman"/>
          <w:color w:val="000000" w:themeColor="text1"/>
          <w:sz w:val="24"/>
          <w:szCs w:val="24"/>
          <w:lang w:val="uk-UA" w:eastAsia="ru-RU"/>
        </w:rPr>
        <w:t xml:space="preserve"> та</w:t>
      </w:r>
      <w:r w:rsidRPr="00C20A0C">
        <w:rPr>
          <w:rFonts w:ascii="Times New Roman" w:eastAsia="Times New Roman" w:hAnsi="Times New Roman" w:cs="Times New Roman"/>
          <w:color w:val="000000" w:themeColor="text1"/>
          <w:sz w:val="24"/>
          <w:szCs w:val="24"/>
          <w:lang w:val="uk-UA" w:eastAsia="ru-RU"/>
        </w:rPr>
        <w:t xml:space="preserve"> за умови, що кількість поданих заяв про зарахування перевищує загальну кількість вільних місць у відповідних класах.</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93" w:name="n129"/>
      <w:bookmarkEnd w:id="93"/>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22</w:t>
      </w:r>
      <w:r w:rsidRPr="00C20A0C">
        <w:rPr>
          <w:rFonts w:ascii="Times New Roman" w:eastAsia="Times New Roman" w:hAnsi="Times New Roman" w:cs="Times New Roman"/>
          <w:color w:val="000000" w:themeColor="text1"/>
          <w:sz w:val="24"/>
          <w:szCs w:val="24"/>
          <w:lang w:val="uk-UA" w:eastAsia="ru-RU"/>
        </w:rPr>
        <w:t>. 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 xml:space="preserve">Особи з особливими освітніми потребами можуть розпочинати здобуття початкової освіти з іншого віку, а тривалість здобуття ними початкової та </w:t>
      </w:r>
      <w:r w:rsidR="00BB683C">
        <w:rPr>
          <w:rFonts w:ascii="Times New Roman" w:eastAsia="Times New Roman" w:hAnsi="Times New Roman" w:cs="Times New Roman"/>
          <w:color w:val="000000" w:themeColor="text1"/>
          <w:sz w:val="24"/>
          <w:szCs w:val="24"/>
          <w:lang w:val="uk-UA" w:eastAsia="ru-RU"/>
        </w:rPr>
        <w:t>базової</w:t>
      </w:r>
      <w:r w:rsidRPr="00C20A0C">
        <w:rPr>
          <w:rFonts w:ascii="Times New Roman" w:eastAsia="Times New Roman" w:hAnsi="Times New Roman" w:cs="Times New Roman"/>
          <w:color w:val="000000" w:themeColor="text1"/>
          <w:sz w:val="24"/>
          <w:szCs w:val="24"/>
          <w:lang w:val="uk-UA" w:eastAsia="ru-RU"/>
        </w:rPr>
        <w:t xml:space="preserve"> середньої освіти може бути подовжена з доповненням освітньої програми </w:t>
      </w:r>
      <w:proofErr w:type="spellStart"/>
      <w:r w:rsidRPr="00C20A0C">
        <w:rPr>
          <w:rFonts w:ascii="Times New Roman" w:eastAsia="Times New Roman" w:hAnsi="Times New Roman" w:cs="Times New Roman"/>
          <w:color w:val="000000" w:themeColor="text1"/>
          <w:sz w:val="24"/>
          <w:szCs w:val="24"/>
          <w:lang w:val="uk-UA" w:eastAsia="ru-RU"/>
        </w:rPr>
        <w:t>корекційно-розвитковим</w:t>
      </w:r>
      <w:proofErr w:type="spellEnd"/>
      <w:r w:rsidRPr="00C20A0C">
        <w:rPr>
          <w:rFonts w:ascii="Times New Roman" w:eastAsia="Times New Roman" w:hAnsi="Times New Roman" w:cs="Times New Roman"/>
          <w:color w:val="000000" w:themeColor="text1"/>
          <w:sz w:val="24"/>
          <w:szCs w:val="24"/>
          <w:lang w:val="uk-UA" w:eastAsia="ru-RU"/>
        </w:rPr>
        <w:t xml:space="preserve"> складником.</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2</w:t>
      </w:r>
      <w:r w:rsidR="000240A5">
        <w:rPr>
          <w:rFonts w:ascii="Times New Roman" w:eastAsia="Times New Roman" w:hAnsi="Times New Roman" w:cs="Times New Roman"/>
          <w:color w:val="000000" w:themeColor="text1"/>
          <w:sz w:val="24"/>
          <w:szCs w:val="24"/>
          <w:lang w:val="uk-UA" w:eastAsia="ru-RU"/>
        </w:rPr>
        <w:t>3</w:t>
      </w:r>
      <w:r w:rsidRPr="00C20A0C">
        <w:rPr>
          <w:rFonts w:ascii="Times New Roman" w:eastAsia="Times New Roman" w:hAnsi="Times New Roman" w:cs="Times New Roman"/>
          <w:color w:val="000000" w:themeColor="text1"/>
          <w:sz w:val="24"/>
          <w:szCs w:val="24"/>
          <w:lang w:val="uk-UA" w:eastAsia="ru-RU"/>
        </w:rPr>
        <w:t xml:space="preserve">. Для зарахування </w:t>
      </w:r>
      <w:r w:rsidR="008D1176">
        <w:rPr>
          <w:rFonts w:ascii="Times New Roman" w:eastAsia="Times New Roman" w:hAnsi="Times New Roman" w:cs="Times New Roman"/>
          <w:color w:val="000000" w:themeColor="text1"/>
          <w:sz w:val="24"/>
          <w:szCs w:val="24"/>
          <w:lang w:val="uk-UA" w:eastAsia="ru-RU"/>
        </w:rPr>
        <w:t>учнів</w:t>
      </w:r>
      <w:r w:rsidR="00903277">
        <w:rPr>
          <w:rFonts w:ascii="Times New Roman" w:eastAsia="Times New Roman" w:hAnsi="Times New Roman" w:cs="Times New Roman"/>
          <w:color w:val="000000" w:themeColor="text1"/>
          <w:sz w:val="24"/>
          <w:szCs w:val="24"/>
          <w:lang w:val="uk-UA" w:eastAsia="ru-RU"/>
        </w:rPr>
        <w:t xml:space="preserve"> до Гімназії</w:t>
      </w:r>
      <w:r w:rsidRPr="00C20A0C">
        <w:rPr>
          <w:rFonts w:ascii="Times New Roman" w:eastAsia="Times New Roman" w:hAnsi="Times New Roman" w:cs="Times New Roman"/>
          <w:color w:val="000000" w:themeColor="text1"/>
          <w:sz w:val="24"/>
          <w:szCs w:val="24"/>
          <w:lang w:val="uk-UA" w:eastAsia="ru-RU"/>
        </w:rPr>
        <w:t xml:space="preserve"> батьки або особи, що їх замінюють, подають заяву, копію свідоцтва про народження дитини, медичну довідку встановленого зразка, особову справу (крім дітей, які вступають до першого класу)</w:t>
      </w:r>
      <w:r>
        <w:rPr>
          <w:rFonts w:ascii="Times New Roman" w:eastAsia="Times New Roman" w:hAnsi="Times New Roman" w:cs="Times New Roman"/>
          <w:color w:val="000000" w:themeColor="text1"/>
          <w:sz w:val="24"/>
          <w:szCs w:val="24"/>
          <w:lang w:val="uk-UA" w:eastAsia="ru-RU"/>
        </w:rPr>
        <w:t>.</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Іноземні громадяни та особи без грома</w:t>
      </w:r>
      <w:r w:rsidR="00903277">
        <w:rPr>
          <w:rFonts w:ascii="Times New Roman" w:eastAsia="Times New Roman" w:hAnsi="Times New Roman" w:cs="Times New Roman"/>
          <w:color w:val="000000" w:themeColor="text1"/>
          <w:sz w:val="24"/>
          <w:szCs w:val="24"/>
          <w:lang w:val="uk-UA" w:eastAsia="ru-RU"/>
        </w:rPr>
        <w:t>дянства зараховуються до Гімназії</w:t>
      </w:r>
      <w:r w:rsidRPr="00C20A0C">
        <w:rPr>
          <w:rFonts w:ascii="Times New Roman" w:eastAsia="Times New Roman" w:hAnsi="Times New Roman" w:cs="Times New Roman"/>
          <w:color w:val="000000" w:themeColor="text1"/>
          <w:sz w:val="24"/>
          <w:szCs w:val="24"/>
          <w:lang w:val="uk-UA" w:eastAsia="ru-RU"/>
        </w:rPr>
        <w:t xml:space="preserve"> відповідно до законодавства та/або міжнародних договорів України.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bCs/>
          <w:color w:val="000000" w:themeColor="text1"/>
          <w:sz w:val="24"/>
          <w:szCs w:val="24"/>
          <w:lang w:val="uk-UA" w:eastAsia="ru-RU"/>
        </w:rPr>
        <w:t>2.2</w:t>
      </w:r>
      <w:r>
        <w:rPr>
          <w:rFonts w:ascii="Times New Roman" w:eastAsia="Times New Roman" w:hAnsi="Times New Roman" w:cs="Times New Roman"/>
          <w:bCs/>
          <w:color w:val="000000" w:themeColor="text1"/>
          <w:sz w:val="24"/>
          <w:szCs w:val="24"/>
          <w:lang w:val="uk-UA" w:eastAsia="ru-RU"/>
        </w:rPr>
        <w:t>4</w:t>
      </w:r>
      <w:r w:rsidRPr="00C20A0C">
        <w:rPr>
          <w:rFonts w:ascii="Times New Roman" w:eastAsia="Times New Roman" w:hAnsi="Times New Roman" w:cs="Times New Roman"/>
          <w:bCs/>
          <w:color w:val="000000" w:themeColor="text1"/>
          <w:sz w:val="24"/>
          <w:szCs w:val="24"/>
          <w:lang w:val="uk-UA" w:eastAsia="ru-RU"/>
        </w:rPr>
        <w:t>.</w:t>
      </w:r>
      <w:r w:rsidRPr="00C20A0C">
        <w:rPr>
          <w:rFonts w:ascii="Times New Roman" w:eastAsia="Times New Roman" w:hAnsi="Times New Roman" w:cs="Times New Roman"/>
          <w:b/>
          <w:bCs/>
          <w:color w:val="000000" w:themeColor="text1"/>
          <w:sz w:val="24"/>
          <w:szCs w:val="24"/>
          <w:lang w:val="uk-UA" w:eastAsia="ru-RU"/>
        </w:rPr>
        <w:t> </w:t>
      </w:r>
      <w:r w:rsidRPr="00C20A0C">
        <w:rPr>
          <w:rFonts w:ascii="Times New Roman" w:eastAsia="Times New Roman" w:hAnsi="Times New Roman" w:cs="Times New Roman"/>
          <w:color w:val="000000" w:themeColor="text1"/>
          <w:sz w:val="24"/>
          <w:szCs w:val="24"/>
          <w:lang w:val="uk-UA" w:eastAsia="ru-RU"/>
        </w:rPr>
        <w:t>З метою належної організац</w:t>
      </w:r>
      <w:r w:rsidR="00903277">
        <w:rPr>
          <w:rFonts w:ascii="Times New Roman" w:eastAsia="Times New Roman" w:hAnsi="Times New Roman" w:cs="Times New Roman"/>
          <w:color w:val="000000" w:themeColor="text1"/>
          <w:sz w:val="24"/>
          <w:szCs w:val="24"/>
          <w:lang w:val="uk-UA" w:eastAsia="ru-RU"/>
        </w:rPr>
        <w:t>ії освітнього процесу у Гімназії</w:t>
      </w:r>
      <w:r w:rsidR="00903277" w:rsidRPr="00C20A0C">
        <w:rPr>
          <w:rFonts w:ascii="Times New Roman" w:eastAsia="Times New Roman" w:hAnsi="Times New Roman" w:cs="Times New Roman"/>
          <w:color w:val="000000" w:themeColor="text1"/>
          <w:sz w:val="24"/>
          <w:szCs w:val="24"/>
          <w:lang w:val="uk-UA" w:eastAsia="ru-RU"/>
        </w:rPr>
        <w:t xml:space="preserve"> </w:t>
      </w:r>
      <w:r w:rsidRPr="00C20A0C">
        <w:rPr>
          <w:rFonts w:ascii="Times New Roman" w:eastAsia="Times New Roman" w:hAnsi="Times New Roman" w:cs="Times New Roman"/>
          <w:color w:val="000000" w:themeColor="text1"/>
          <w:sz w:val="24"/>
          <w:szCs w:val="24"/>
          <w:lang w:val="uk-UA" w:eastAsia="ru-RU"/>
        </w:rPr>
        <w:t>можуть формуватися класи та/або групи, у тому числі спеціальні, інклюзивні, з дистанційною, вечірньою формою здобуття освіти, з навчанням мовою корінного народу чи національної меншини України поряд із державною мовою.</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94" w:name="n178"/>
      <w:bookmarkEnd w:id="94"/>
      <w:r w:rsidRPr="00C20A0C">
        <w:rPr>
          <w:rFonts w:ascii="Times New Roman" w:eastAsia="Times New Roman" w:hAnsi="Times New Roman" w:cs="Times New Roman"/>
          <w:color w:val="000000" w:themeColor="text1"/>
          <w:sz w:val="24"/>
          <w:szCs w:val="24"/>
          <w:lang w:val="uk-UA" w:eastAsia="ru-RU"/>
        </w:rPr>
        <w:t>У разі звернення батьків дитини з особливими освітніми потребами інклюзивний клас утворюється в обов’язковому порядку.</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95" w:name="n179"/>
      <w:bookmarkEnd w:id="95"/>
      <w:r w:rsidRPr="00C20A0C">
        <w:rPr>
          <w:rFonts w:ascii="Times New Roman" w:eastAsia="Times New Roman" w:hAnsi="Times New Roman" w:cs="Times New Roman"/>
          <w:color w:val="000000" w:themeColor="text1"/>
          <w:sz w:val="24"/>
          <w:szCs w:val="24"/>
          <w:lang w:val="uk-UA" w:eastAsia="ru-RU"/>
        </w:rPr>
        <w:t>Спеціальний кла</w:t>
      </w:r>
      <w:r w:rsidR="00B34A2B">
        <w:rPr>
          <w:rFonts w:ascii="Times New Roman" w:eastAsia="Times New Roman" w:hAnsi="Times New Roman" w:cs="Times New Roman"/>
          <w:color w:val="000000" w:themeColor="text1"/>
          <w:sz w:val="24"/>
          <w:szCs w:val="24"/>
          <w:lang w:val="uk-UA" w:eastAsia="ru-RU"/>
        </w:rPr>
        <w:t xml:space="preserve">с утворюється директором </w:t>
      </w:r>
      <w:r w:rsidR="00AB7BC0">
        <w:rPr>
          <w:rFonts w:ascii="Times New Roman" w:eastAsia="Times New Roman" w:hAnsi="Times New Roman" w:cs="Times New Roman"/>
          <w:color w:val="000000" w:themeColor="text1"/>
          <w:sz w:val="24"/>
          <w:szCs w:val="24"/>
          <w:lang w:val="uk-UA" w:eastAsia="ru-RU"/>
        </w:rPr>
        <w:t xml:space="preserve"> за погодженням із Засновником</w:t>
      </w:r>
      <w:r w:rsidRPr="00C20A0C">
        <w:rPr>
          <w:rFonts w:ascii="Times New Roman" w:eastAsia="Times New Roman" w:hAnsi="Times New Roman" w:cs="Times New Roman"/>
          <w:color w:val="000000" w:themeColor="text1"/>
          <w:sz w:val="24"/>
          <w:szCs w:val="24"/>
          <w:lang w:val="uk-UA" w:eastAsia="ru-RU"/>
        </w:rPr>
        <w:t xml:space="preserve">. </w:t>
      </w:r>
      <w:bookmarkStart w:id="96" w:name="n180"/>
      <w:bookmarkStart w:id="97" w:name="n181"/>
      <w:bookmarkEnd w:id="96"/>
      <w:bookmarkEnd w:id="97"/>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Класи з навчанням мовою корінного народу чи національної меншини України поряд із державною мовою відкриваються за наявності нормативно визначеної кількості заяв батьків чи осіб, які досягли повноліття, що належать до відповідного корінного народу чи національної меншини України.</w:t>
      </w:r>
    </w:p>
    <w:p w:rsidR="000D3B58" w:rsidRPr="00C20A0C" w:rsidRDefault="000D3B58" w:rsidP="00AB7BC0">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98" w:name="n182"/>
      <w:bookmarkEnd w:id="98"/>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25</w:t>
      </w:r>
      <w:r w:rsidRPr="00C20A0C">
        <w:rPr>
          <w:rFonts w:ascii="Times New Roman" w:eastAsia="Times New Roman" w:hAnsi="Times New Roman" w:cs="Times New Roman"/>
          <w:color w:val="000000" w:themeColor="text1"/>
          <w:sz w:val="24"/>
          <w:szCs w:val="24"/>
          <w:lang w:val="uk-UA" w:eastAsia="ru-RU"/>
        </w:rPr>
        <w:t>. Кількість учнів у класі (наповню</w:t>
      </w:r>
      <w:r w:rsidR="002E489B">
        <w:rPr>
          <w:rFonts w:ascii="Times New Roman" w:eastAsia="Times New Roman" w:hAnsi="Times New Roman" w:cs="Times New Roman"/>
          <w:color w:val="000000" w:themeColor="text1"/>
          <w:sz w:val="24"/>
          <w:szCs w:val="24"/>
          <w:lang w:val="uk-UA" w:eastAsia="ru-RU"/>
        </w:rPr>
        <w:t>ваність класу) Гімназії</w:t>
      </w:r>
      <w:r w:rsidRPr="00C20A0C">
        <w:rPr>
          <w:rFonts w:ascii="Times New Roman" w:eastAsia="Times New Roman" w:hAnsi="Times New Roman" w:cs="Times New Roman"/>
          <w:color w:val="000000" w:themeColor="text1"/>
          <w:sz w:val="24"/>
          <w:szCs w:val="24"/>
          <w:lang w:val="uk-UA" w:eastAsia="ru-RU"/>
        </w:rPr>
        <w:t xml:space="preserve"> </w:t>
      </w:r>
      <w:bookmarkStart w:id="99" w:name="n183"/>
      <w:bookmarkStart w:id="100" w:name="n184"/>
      <w:bookmarkEnd w:id="99"/>
      <w:bookmarkEnd w:id="100"/>
      <w:r w:rsidR="00AB7BC0">
        <w:rPr>
          <w:rFonts w:ascii="Times New Roman" w:eastAsia="Times New Roman" w:hAnsi="Times New Roman" w:cs="Times New Roman"/>
          <w:color w:val="000000" w:themeColor="text1"/>
          <w:sz w:val="24"/>
          <w:szCs w:val="24"/>
          <w:lang w:val="uk-UA" w:eastAsia="ru-RU"/>
        </w:rPr>
        <w:t>визначається відповідно до чинного законодавства.</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01" w:name="n185"/>
      <w:bookmarkEnd w:id="101"/>
      <w:r w:rsidRPr="00C20A0C">
        <w:rPr>
          <w:rFonts w:ascii="Times New Roman" w:eastAsia="Times New Roman" w:hAnsi="Times New Roman" w:cs="Times New Roman"/>
          <w:color w:val="000000" w:themeColor="text1"/>
          <w:sz w:val="24"/>
          <w:szCs w:val="24"/>
          <w:lang w:val="uk-UA" w:eastAsia="ru-RU"/>
        </w:rPr>
        <w:t>У разі</w:t>
      </w:r>
      <w:r w:rsidR="002E489B">
        <w:rPr>
          <w:rFonts w:ascii="Times New Roman" w:eastAsia="Times New Roman" w:hAnsi="Times New Roman" w:cs="Times New Roman"/>
          <w:color w:val="000000" w:themeColor="text1"/>
          <w:sz w:val="24"/>
          <w:szCs w:val="24"/>
          <w:lang w:val="uk-UA" w:eastAsia="ru-RU"/>
        </w:rPr>
        <w:t>,</w:t>
      </w:r>
      <w:r w:rsidRPr="00C20A0C">
        <w:rPr>
          <w:rFonts w:ascii="Times New Roman" w:eastAsia="Times New Roman" w:hAnsi="Times New Roman" w:cs="Times New Roman"/>
          <w:color w:val="000000" w:themeColor="text1"/>
          <w:sz w:val="24"/>
          <w:szCs w:val="24"/>
          <w:lang w:val="uk-UA" w:eastAsia="ru-RU"/>
        </w:rPr>
        <w:t xml:space="preserve"> якщо кількість учнів не дозволяє утворити клас, учні можуть про</w:t>
      </w:r>
      <w:r w:rsidR="00903277">
        <w:rPr>
          <w:rFonts w:ascii="Times New Roman" w:eastAsia="Times New Roman" w:hAnsi="Times New Roman" w:cs="Times New Roman"/>
          <w:color w:val="000000" w:themeColor="text1"/>
          <w:sz w:val="24"/>
          <w:szCs w:val="24"/>
          <w:lang w:val="uk-UA" w:eastAsia="ru-RU"/>
        </w:rPr>
        <w:t>довжити навчання в Гімназії</w:t>
      </w:r>
      <w:r w:rsidRPr="00C20A0C">
        <w:rPr>
          <w:rFonts w:ascii="Times New Roman" w:eastAsia="Times New Roman" w:hAnsi="Times New Roman" w:cs="Times New Roman"/>
          <w:color w:val="000000" w:themeColor="text1"/>
          <w:sz w:val="24"/>
          <w:szCs w:val="24"/>
          <w:lang w:val="uk-UA" w:eastAsia="ru-RU"/>
        </w:rPr>
        <w:t xml:space="preserve">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02" w:name="n186"/>
      <w:bookmarkEnd w:id="102"/>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26</w:t>
      </w:r>
      <w:r w:rsidRPr="00C20A0C">
        <w:rPr>
          <w:rFonts w:ascii="Times New Roman" w:eastAsia="Times New Roman" w:hAnsi="Times New Roman" w:cs="Times New Roman"/>
          <w:color w:val="000000" w:themeColor="text1"/>
          <w:sz w:val="24"/>
          <w:szCs w:val="24"/>
          <w:lang w:val="uk-UA" w:eastAsia="ru-RU"/>
        </w:rPr>
        <w:t xml:space="preserve">. Кількість учнів </w:t>
      </w:r>
      <w:r w:rsidR="00903277">
        <w:rPr>
          <w:rFonts w:ascii="Times New Roman" w:eastAsia="Times New Roman" w:hAnsi="Times New Roman" w:cs="Times New Roman"/>
          <w:color w:val="000000" w:themeColor="text1"/>
          <w:sz w:val="24"/>
          <w:szCs w:val="24"/>
          <w:lang w:val="uk-UA" w:eastAsia="ru-RU"/>
        </w:rPr>
        <w:t>у навчальних приміщеннях Гімназії</w:t>
      </w:r>
      <w:r w:rsidRPr="00C20A0C">
        <w:rPr>
          <w:rFonts w:ascii="Times New Roman" w:eastAsia="Times New Roman" w:hAnsi="Times New Roman" w:cs="Times New Roman"/>
          <w:color w:val="000000" w:themeColor="text1"/>
          <w:sz w:val="24"/>
          <w:szCs w:val="24"/>
          <w:lang w:val="uk-UA" w:eastAsia="ru-RU"/>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03" w:name="n187"/>
      <w:bookmarkStart w:id="104" w:name="n188"/>
      <w:bookmarkEnd w:id="103"/>
      <w:bookmarkEnd w:id="104"/>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27</w:t>
      </w:r>
      <w:r w:rsidRPr="00C20A0C">
        <w:rPr>
          <w:rFonts w:ascii="Times New Roman" w:eastAsia="Times New Roman" w:hAnsi="Times New Roman" w:cs="Times New Roman"/>
          <w:color w:val="000000" w:themeColor="text1"/>
          <w:sz w:val="24"/>
          <w:szCs w:val="24"/>
          <w:lang w:val="uk-UA" w:eastAsia="ru-RU"/>
        </w:rPr>
        <w:t xml:space="preserve">. Початкова школа може забезпечувати здобуття початкової освіти дітьми (незалежно від їх кількості) одного або різного віку, які можуть навчатися в одному з’єднаному класі (класі-комплекті) або в різних класах. Освітній процес у такій школі може організовуватися одним чи кількома вчителями або в будь-якій іншій формі, яка є найбільш </w:t>
      </w:r>
      <w:r w:rsidRPr="00C20A0C">
        <w:rPr>
          <w:rFonts w:ascii="Times New Roman" w:eastAsia="Times New Roman" w:hAnsi="Times New Roman" w:cs="Times New Roman"/>
          <w:color w:val="000000" w:themeColor="text1"/>
          <w:sz w:val="24"/>
          <w:szCs w:val="24"/>
          <w:lang w:val="uk-UA" w:eastAsia="ru-RU"/>
        </w:rPr>
        <w:lastRenderedPageBreak/>
        <w:t>зручною та доцільною для забезпечення здобуття дітьми початкової освіти відпов</w:t>
      </w:r>
      <w:r w:rsidR="002E489B">
        <w:rPr>
          <w:rFonts w:ascii="Times New Roman" w:eastAsia="Times New Roman" w:hAnsi="Times New Roman" w:cs="Times New Roman"/>
          <w:color w:val="000000" w:themeColor="text1"/>
          <w:sz w:val="24"/>
          <w:szCs w:val="24"/>
          <w:lang w:val="uk-UA" w:eastAsia="ru-RU"/>
        </w:rPr>
        <w:t>ідно до Д</w:t>
      </w:r>
      <w:r w:rsidRPr="00C20A0C">
        <w:rPr>
          <w:rFonts w:ascii="Times New Roman" w:eastAsia="Times New Roman" w:hAnsi="Times New Roman" w:cs="Times New Roman"/>
          <w:color w:val="000000" w:themeColor="text1"/>
          <w:sz w:val="24"/>
          <w:szCs w:val="24"/>
          <w:lang w:val="uk-UA" w:eastAsia="ru-RU"/>
        </w:rPr>
        <w:t>ержавного стандарту початкової освіти.</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05" w:name="n189"/>
      <w:bookmarkEnd w:id="105"/>
      <w:r w:rsidRPr="00C20A0C">
        <w:rPr>
          <w:rFonts w:ascii="Times New Roman" w:eastAsia="Times New Roman" w:hAnsi="Times New Roman" w:cs="Times New Roman"/>
          <w:color w:val="000000" w:themeColor="text1"/>
          <w:sz w:val="24"/>
          <w:szCs w:val="24"/>
          <w:lang w:val="uk-UA" w:eastAsia="ru-RU"/>
        </w:rPr>
        <w:t xml:space="preserve">Гранична наповнюваність таких класів-комплектів </w:t>
      </w:r>
      <w:r w:rsidR="00AB7BC0">
        <w:rPr>
          <w:rFonts w:ascii="Times New Roman" w:eastAsia="Times New Roman" w:hAnsi="Times New Roman" w:cs="Times New Roman"/>
          <w:color w:val="000000" w:themeColor="text1"/>
          <w:sz w:val="24"/>
          <w:szCs w:val="24"/>
          <w:lang w:val="uk-UA" w:eastAsia="ru-RU"/>
        </w:rPr>
        <w:t>визначається відповідно до чинного законодавства</w:t>
      </w:r>
      <w:r w:rsidRPr="00C20A0C">
        <w:rPr>
          <w:rFonts w:ascii="Times New Roman" w:eastAsia="Times New Roman" w:hAnsi="Times New Roman" w:cs="Times New Roman"/>
          <w:color w:val="000000" w:themeColor="text1"/>
          <w:sz w:val="24"/>
          <w:szCs w:val="24"/>
          <w:lang w:val="uk-UA" w:eastAsia="ru-RU"/>
        </w:rPr>
        <w:t>.</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06" w:name="n190"/>
      <w:bookmarkStart w:id="107" w:name="n191"/>
      <w:bookmarkEnd w:id="106"/>
      <w:bookmarkEnd w:id="107"/>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28</w:t>
      </w:r>
      <w:r w:rsidRPr="00C20A0C">
        <w:rPr>
          <w:rFonts w:ascii="Times New Roman" w:eastAsia="Times New Roman" w:hAnsi="Times New Roman" w:cs="Times New Roman"/>
          <w:color w:val="000000" w:themeColor="text1"/>
          <w:sz w:val="24"/>
          <w:szCs w:val="24"/>
          <w:lang w:val="uk-UA" w:eastAsia="ru-RU"/>
        </w:rPr>
        <w:t>. З метою забезпечення належної якості вивчення окремих навчальних предметів (і</w:t>
      </w:r>
      <w:r w:rsidR="00903277">
        <w:rPr>
          <w:rFonts w:ascii="Times New Roman" w:eastAsia="Times New Roman" w:hAnsi="Times New Roman" w:cs="Times New Roman"/>
          <w:color w:val="000000" w:themeColor="text1"/>
          <w:sz w:val="24"/>
          <w:szCs w:val="24"/>
          <w:lang w:val="uk-UA" w:eastAsia="ru-RU"/>
        </w:rPr>
        <w:t>нтегрованих курсів) клас Гімназії</w:t>
      </w:r>
      <w:r w:rsidRPr="00C20A0C">
        <w:rPr>
          <w:rFonts w:ascii="Times New Roman" w:eastAsia="Times New Roman" w:hAnsi="Times New Roman" w:cs="Times New Roman"/>
          <w:color w:val="000000" w:themeColor="text1"/>
          <w:sz w:val="24"/>
          <w:szCs w:val="24"/>
          <w:lang w:val="uk-UA" w:eastAsia="ru-RU"/>
        </w:rPr>
        <w:t xml:space="preserve"> може ділитися не більш як на три групи з кількістю учнів не менше восьми </w:t>
      </w:r>
      <w:r w:rsidRPr="0049654B">
        <w:rPr>
          <w:rFonts w:ascii="Times New Roman" w:eastAsia="Times New Roman" w:hAnsi="Times New Roman" w:cs="Times New Roman"/>
          <w:color w:val="000000" w:themeColor="text1"/>
          <w:sz w:val="24"/>
          <w:szCs w:val="24"/>
          <w:lang w:val="uk-UA" w:eastAsia="ru-RU"/>
        </w:rPr>
        <w:t xml:space="preserve">осіб згідно </w:t>
      </w:r>
      <w:r w:rsidR="002E489B" w:rsidRPr="0049654B">
        <w:rPr>
          <w:rFonts w:ascii="Times New Roman" w:eastAsia="Times New Roman" w:hAnsi="Times New Roman" w:cs="Times New Roman"/>
          <w:color w:val="000000" w:themeColor="text1"/>
          <w:sz w:val="24"/>
          <w:szCs w:val="24"/>
          <w:lang w:val="uk-UA" w:eastAsia="ru-RU"/>
        </w:rPr>
        <w:t>з порядком, встановленим</w:t>
      </w:r>
      <w:r w:rsidRPr="00C20A0C">
        <w:rPr>
          <w:rFonts w:ascii="Times New Roman" w:eastAsia="Times New Roman" w:hAnsi="Times New Roman" w:cs="Times New Roman"/>
          <w:color w:val="000000" w:themeColor="text1"/>
          <w:sz w:val="24"/>
          <w:szCs w:val="24"/>
          <w:lang w:val="uk-UA" w:eastAsia="ru-RU"/>
        </w:rPr>
        <w:t xml:space="preserve"> центральним органом виконавчої влади у сфері освіти і науки. </w:t>
      </w:r>
      <w:bookmarkStart w:id="108" w:name="n192"/>
      <w:bookmarkStart w:id="109" w:name="n193"/>
      <w:bookmarkStart w:id="110" w:name="n194"/>
      <w:bookmarkEnd w:id="108"/>
      <w:bookmarkEnd w:id="109"/>
      <w:bookmarkEnd w:id="110"/>
      <w:r w:rsidRPr="00C20A0C">
        <w:rPr>
          <w:rFonts w:ascii="Times New Roman" w:eastAsia="Times New Roman" w:hAnsi="Times New Roman" w:cs="Times New Roman"/>
          <w:color w:val="000000" w:themeColor="text1"/>
          <w:sz w:val="24"/>
          <w:szCs w:val="24"/>
          <w:lang w:val="uk-UA" w:eastAsia="ru-RU"/>
        </w:rPr>
        <w:t>Учні розподіляються між класами (групами) директором.</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11" w:name="n195"/>
      <w:bookmarkEnd w:id="111"/>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29</w:t>
      </w:r>
      <w:r w:rsidRPr="00C20A0C">
        <w:rPr>
          <w:rFonts w:ascii="Times New Roman" w:eastAsia="Times New Roman" w:hAnsi="Times New Roman" w:cs="Times New Roman"/>
          <w:color w:val="000000" w:themeColor="text1"/>
          <w:sz w:val="24"/>
          <w:szCs w:val="24"/>
          <w:lang w:val="uk-UA" w:eastAsia="ru-RU"/>
        </w:rPr>
        <w:t>. За письмовими зверненнями батьків учнів директор приймає рішення про утворення групи (груп) подовженого дня, у тому числі інклюзивної та/або спеціальної, фінансування якої (яких) здійснюється за кошти Засновника та за інші кошти, не заборонені законодавством.</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12" w:name="n196"/>
      <w:bookmarkStart w:id="113" w:name="n197"/>
      <w:bookmarkEnd w:id="112"/>
      <w:bookmarkEnd w:id="113"/>
      <w:r w:rsidRPr="00C20A0C">
        <w:rPr>
          <w:rFonts w:ascii="Times New Roman" w:eastAsia="Times New Roman" w:hAnsi="Times New Roman" w:cs="Times New Roman"/>
          <w:color w:val="000000" w:themeColor="text1"/>
          <w:sz w:val="24"/>
          <w:szCs w:val="24"/>
          <w:lang w:val="uk-UA" w:eastAsia="ru-RU"/>
        </w:rPr>
        <w:t>2.3</w:t>
      </w:r>
      <w:r>
        <w:rPr>
          <w:rFonts w:ascii="Times New Roman" w:eastAsia="Times New Roman" w:hAnsi="Times New Roman" w:cs="Times New Roman"/>
          <w:color w:val="000000" w:themeColor="text1"/>
          <w:sz w:val="24"/>
          <w:szCs w:val="24"/>
          <w:lang w:val="uk-UA" w:eastAsia="ru-RU"/>
        </w:rPr>
        <w:t>0</w:t>
      </w:r>
      <w:r w:rsidRPr="00C20A0C">
        <w:rPr>
          <w:rFonts w:ascii="Times New Roman" w:eastAsia="Times New Roman" w:hAnsi="Times New Roman" w:cs="Times New Roman"/>
          <w:color w:val="000000" w:themeColor="text1"/>
          <w:sz w:val="24"/>
          <w:szCs w:val="24"/>
          <w:lang w:val="uk-UA" w:eastAsia="ru-RU"/>
        </w:rPr>
        <w:t>. Учні переводяться на наступний рік навчання після завершення навчального року, крім випадків, визначених законодавством.</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14" w:name="n199"/>
      <w:bookmarkEnd w:id="114"/>
      <w:r w:rsidRPr="00C20A0C">
        <w:rPr>
          <w:rFonts w:ascii="Times New Roman" w:eastAsia="Times New Roman" w:hAnsi="Times New Roman" w:cs="Times New Roman"/>
          <w:color w:val="000000" w:themeColor="text1"/>
          <w:sz w:val="24"/>
          <w:szCs w:val="24"/>
          <w:lang w:val="uk-UA" w:eastAsia="ru-RU"/>
        </w:rPr>
        <w:t>Рішення про переведення учнів, які здобувають освіту за сімейною (домашньою) формою здобуття освіти, приймається з урахуванням результатів навчання.</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15" w:name="n200"/>
      <w:bookmarkEnd w:id="115"/>
      <w:r w:rsidRPr="00C20A0C">
        <w:rPr>
          <w:rFonts w:ascii="Times New Roman" w:eastAsia="Times New Roman" w:hAnsi="Times New Roman" w:cs="Times New Roman"/>
          <w:color w:val="000000" w:themeColor="text1"/>
          <w:sz w:val="24"/>
          <w:szCs w:val="24"/>
          <w:lang w:val="uk-UA" w:eastAsia="ru-RU"/>
        </w:rPr>
        <w:t>2.3</w:t>
      </w:r>
      <w:r>
        <w:rPr>
          <w:rFonts w:ascii="Times New Roman" w:eastAsia="Times New Roman" w:hAnsi="Times New Roman" w:cs="Times New Roman"/>
          <w:color w:val="000000" w:themeColor="text1"/>
          <w:sz w:val="24"/>
          <w:szCs w:val="24"/>
          <w:lang w:val="uk-UA" w:eastAsia="ru-RU"/>
        </w:rPr>
        <w:t>1</w:t>
      </w:r>
      <w:r w:rsidRPr="00C20A0C">
        <w:rPr>
          <w:rFonts w:ascii="Times New Roman" w:eastAsia="Times New Roman" w:hAnsi="Times New Roman" w:cs="Times New Roman"/>
          <w:color w:val="000000" w:themeColor="text1"/>
          <w:sz w:val="24"/>
          <w:szCs w:val="24"/>
          <w:lang w:val="uk-UA" w:eastAsia="ru-RU"/>
        </w:rPr>
        <w:t>. Учні, які здобули початкову освіту та/або базову середню освіту т</w:t>
      </w:r>
      <w:r w:rsidR="002E489B">
        <w:rPr>
          <w:rFonts w:ascii="Times New Roman" w:eastAsia="Times New Roman" w:hAnsi="Times New Roman" w:cs="Times New Roman"/>
          <w:color w:val="000000" w:themeColor="text1"/>
          <w:sz w:val="24"/>
          <w:szCs w:val="24"/>
          <w:lang w:val="uk-UA" w:eastAsia="ru-RU"/>
        </w:rPr>
        <w:t>а продовжують навчання у Гімназії</w:t>
      </w:r>
      <w:r w:rsidRPr="00C20A0C">
        <w:rPr>
          <w:rFonts w:ascii="Times New Roman" w:eastAsia="Times New Roman" w:hAnsi="Times New Roman" w:cs="Times New Roman"/>
          <w:color w:val="000000" w:themeColor="text1"/>
          <w:sz w:val="24"/>
          <w:szCs w:val="24"/>
          <w:lang w:val="uk-UA" w:eastAsia="ru-RU"/>
        </w:rPr>
        <w:t>, переводяться на наступний рік навчання в порядку, визначеному законодавством.</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sz w:val="24"/>
          <w:szCs w:val="24"/>
          <w:lang w:val="uk-UA" w:eastAsia="ru-RU"/>
        </w:rPr>
      </w:pPr>
      <w:bookmarkStart w:id="116" w:name="n201"/>
      <w:bookmarkStart w:id="117" w:name="n203"/>
      <w:bookmarkEnd w:id="116"/>
      <w:bookmarkEnd w:id="117"/>
      <w:r w:rsidRPr="00C20A0C">
        <w:rPr>
          <w:rFonts w:ascii="Times New Roman" w:eastAsia="Times New Roman" w:hAnsi="Times New Roman" w:cs="Times New Roman"/>
          <w:sz w:val="24"/>
          <w:szCs w:val="24"/>
          <w:lang w:val="uk-UA" w:eastAsia="ru-RU"/>
        </w:rPr>
        <w:t>2.3</w:t>
      </w:r>
      <w:r>
        <w:rPr>
          <w:rFonts w:ascii="Times New Roman" w:eastAsia="Times New Roman" w:hAnsi="Times New Roman" w:cs="Times New Roman"/>
          <w:sz w:val="24"/>
          <w:szCs w:val="24"/>
          <w:lang w:val="uk-UA" w:eastAsia="ru-RU"/>
        </w:rPr>
        <w:t>2</w:t>
      </w:r>
      <w:r w:rsidRPr="00C20A0C">
        <w:rPr>
          <w:rFonts w:ascii="Times New Roman" w:eastAsia="Times New Roman" w:hAnsi="Times New Roman" w:cs="Times New Roman"/>
          <w:sz w:val="24"/>
          <w:szCs w:val="24"/>
          <w:lang w:val="uk-UA" w:eastAsia="ru-RU"/>
        </w:rPr>
        <w:t xml:space="preserve">. Переведення </w:t>
      </w:r>
      <w:r w:rsidR="004667AD">
        <w:rPr>
          <w:rFonts w:ascii="Times New Roman" w:eastAsia="Times New Roman" w:hAnsi="Times New Roman" w:cs="Times New Roman"/>
          <w:sz w:val="24"/>
          <w:szCs w:val="24"/>
          <w:lang w:val="uk-UA" w:eastAsia="ru-RU"/>
        </w:rPr>
        <w:t>учнів</w:t>
      </w:r>
      <w:r w:rsidRPr="00C20A0C">
        <w:rPr>
          <w:rFonts w:ascii="Times New Roman" w:eastAsia="Times New Roman" w:hAnsi="Times New Roman" w:cs="Times New Roman"/>
          <w:sz w:val="24"/>
          <w:szCs w:val="24"/>
          <w:lang w:val="uk-UA" w:eastAsia="ru-RU"/>
        </w:rPr>
        <w:t xml:space="preserve"> до наступного класу здійснюється у порядку, встановленому Міністерством освіти і науки України.</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sz w:val="24"/>
          <w:szCs w:val="24"/>
          <w:lang w:val="uk-UA" w:eastAsia="ru-RU"/>
        </w:rPr>
      </w:pPr>
      <w:r w:rsidRPr="00C20A0C">
        <w:rPr>
          <w:rFonts w:ascii="Times New Roman" w:eastAsia="Times New Roman" w:hAnsi="Times New Roman" w:cs="Times New Roman"/>
          <w:sz w:val="24"/>
          <w:szCs w:val="24"/>
          <w:lang w:val="uk-UA" w:eastAsia="ru-RU"/>
        </w:rPr>
        <w:t>2.3</w:t>
      </w:r>
      <w:r>
        <w:rPr>
          <w:rFonts w:ascii="Times New Roman" w:eastAsia="Times New Roman" w:hAnsi="Times New Roman" w:cs="Times New Roman"/>
          <w:sz w:val="24"/>
          <w:szCs w:val="24"/>
          <w:lang w:val="uk-UA" w:eastAsia="ru-RU"/>
        </w:rPr>
        <w:t>3</w:t>
      </w:r>
      <w:r w:rsidRPr="00C20A0C">
        <w:rPr>
          <w:rFonts w:ascii="Times New Roman" w:eastAsia="Times New Roman" w:hAnsi="Times New Roman" w:cs="Times New Roman"/>
          <w:sz w:val="24"/>
          <w:szCs w:val="24"/>
          <w:lang w:val="uk-UA" w:eastAsia="ru-RU"/>
        </w:rPr>
        <w:t xml:space="preserve">. У разі переходу </w:t>
      </w:r>
      <w:r w:rsidR="0010142B">
        <w:rPr>
          <w:rFonts w:ascii="Times New Roman" w:eastAsia="Times New Roman" w:hAnsi="Times New Roman" w:cs="Times New Roman"/>
          <w:sz w:val="24"/>
          <w:szCs w:val="24"/>
          <w:lang w:val="uk-UA" w:eastAsia="ru-RU"/>
        </w:rPr>
        <w:t>учнів</w:t>
      </w:r>
      <w:r w:rsidRPr="00C20A0C">
        <w:rPr>
          <w:rFonts w:ascii="Times New Roman" w:eastAsia="Times New Roman" w:hAnsi="Times New Roman" w:cs="Times New Roman"/>
          <w:sz w:val="24"/>
          <w:szCs w:val="24"/>
          <w:lang w:val="uk-UA" w:eastAsia="ru-RU"/>
        </w:rPr>
        <w:t xml:space="preserve"> до іншого закладу освіти для здобуття загальної середньої освіти батьки або особи, що </w:t>
      </w:r>
      <w:r w:rsidR="00903277">
        <w:rPr>
          <w:rFonts w:ascii="Times New Roman" w:eastAsia="Times New Roman" w:hAnsi="Times New Roman" w:cs="Times New Roman"/>
          <w:sz w:val="24"/>
          <w:szCs w:val="24"/>
          <w:lang w:val="uk-UA" w:eastAsia="ru-RU"/>
        </w:rPr>
        <w:t xml:space="preserve">їх замінюють, подають до </w:t>
      </w:r>
      <w:r w:rsidR="00903277">
        <w:rPr>
          <w:rFonts w:ascii="Times New Roman" w:eastAsia="Times New Roman" w:hAnsi="Times New Roman" w:cs="Times New Roman"/>
          <w:color w:val="000000" w:themeColor="text1"/>
          <w:sz w:val="24"/>
          <w:szCs w:val="24"/>
          <w:lang w:val="uk-UA" w:eastAsia="ru-RU"/>
        </w:rPr>
        <w:t>Гімназії</w:t>
      </w:r>
      <w:r w:rsidRPr="00C20A0C">
        <w:rPr>
          <w:rFonts w:ascii="Times New Roman" w:eastAsia="Times New Roman" w:hAnsi="Times New Roman" w:cs="Times New Roman"/>
          <w:sz w:val="24"/>
          <w:szCs w:val="24"/>
          <w:lang w:val="uk-UA" w:eastAsia="ru-RU"/>
        </w:rPr>
        <w:t xml:space="preserve"> заяву про перехід та письмове підтвердження або його скановану копію з іншого закладу освіти про можливість зарахування до ньо</w:t>
      </w:r>
      <w:r w:rsidR="00842F8D">
        <w:rPr>
          <w:rFonts w:ascii="Times New Roman" w:eastAsia="Times New Roman" w:hAnsi="Times New Roman" w:cs="Times New Roman"/>
          <w:sz w:val="24"/>
          <w:szCs w:val="24"/>
          <w:lang w:val="uk-UA" w:eastAsia="ru-RU"/>
        </w:rPr>
        <w:t>го відповідного учня</w:t>
      </w:r>
      <w:r w:rsidRPr="00C20A0C">
        <w:rPr>
          <w:rFonts w:ascii="Times New Roman" w:eastAsia="Times New Roman" w:hAnsi="Times New Roman" w:cs="Times New Roman"/>
          <w:sz w:val="24"/>
          <w:szCs w:val="24"/>
          <w:lang w:val="uk-UA" w:eastAsia="ru-RU"/>
        </w:rPr>
        <w:t>.</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2.3</w:t>
      </w:r>
      <w:r>
        <w:rPr>
          <w:rFonts w:ascii="Times New Roman" w:eastAsia="Times New Roman" w:hAnsi="Times New Roman" w:cs="Times New Roman"/>
          <w:color w:val="000000" w:themeColor="text1"/>
          <w:sz w:val="24"/>
          <w:szCs w:val="24"/>
          <w:lang w:val="uk-UA" w:eastAsia="ru-RU"/>
        </w:rPr>
        <w:t>4</w:t>
      </w:r>
      <w:r w:rsidR="00903277">
        <w:rPr>
          <w:rFonts w:ascii="Times New Roman" w:eastAsia="Times New Roman" w:hAnsi="Times New Roman" w:cs="Times New Roman"/>
          <w:color w:val="000000" w:themeColor="text1"/>
          <w:sz w:val="24"/>
          <w:szCs w:val="24"/>
          <w:lang w:val="uk-UA" w:eastAsia="ru-RU"/>
        </w:rPr>
        <w:t>. За потреби у Гімназії</w:t>
      </w:r>
      <w:r w:rsidRPr="00C20A0C">
        <w:rPr>
          <w:rFonts w:ascii="Times New Roman" w:eastAsia="Times New Roman" w:hAnsi="Times New Roman" w:cs="Times New Roman"/>
          <w:color w:val="000000" w:themeColor="text1"/>
          <w:sz w:val="24"/>
          <w:szCs w:val="24"/>
          <w:lang w:val="uk-UA" w:eastAsia="ru-RU"/>
        </w:rPr>
        <w:t xml:space="preserve"> для окремих учнів можуть створюватись індивідуальні освітні траєкторії – </w:t>
      </w:r>
      <w:r w:rsidRPr="00C20A0C">
        <w:rPr>
          <w:rFonts w:ascii="Times New Roman" w:eastAsia="Times New Roman" w:hAnsi="Times New Roman" w:cs="Times New Roman"/>
          <w:color w:val="000000" w:themeColor="text1"/>
          <w:sz w:val="24"/>
          <w:szCs w:val="24"/>
          <w:shd w:val="clear" w:color="auto" w:fill="FFFFFF"/>
          <w:lang w:val="uk-UA" w:eastAsia="ru-RU"/>
        </w:rPr>
        <w:t xml:space="preserve">персональний шлях реалізації особистісного потенціалу </w:t>
      </w:r>
      <w:r w:rsidR="00842F8D">
        <w:rPr>
          <w:rFonts w:ascii="Times New Roman" w:eastAsia="Times New Roman" w:hAnsi="Times New Roman" w:cs="Times New Roman"/>
          <w:color w:val="000000" w:themeColor="text1"/>
          <w:sz w:val="24"/>
          <w:szCs w:val="24"/>
          <w:shd w:val="clear" w:color="auto" w:fill="FFFFFF"/>
          <w:lang w:val="uk-UA" w:eastAsia="ru-RU"/>
        </w:rPr>
        <w:t>учня</w:t>
      </w:r>
      <w:r w:rsidRPr="00C20A0C">
        <w:rPr>
          <w:rFonts w:ascii="Times New Roman" w:eastAsia="Times New Roman" w:hAnsi="Times New Roman" w:cs="Times New Roman"/>
          <w:color w:val="000000" w:themeColor="text1"/>
          <w:sz w:val="24"/>
          <w:szCs w:val="24"/>
          <w:shd w:val="clear" w:color="auto" w:fill="FFFFFF"/>
          <w:lang w:val="uk-UA" w:eastAsia="ru-RU"/>
        </w:rPr>
        <w:t xml:space="preserve">, що формується з урахуванням його здібностей, інтересів, потреб, мотивації, можливостей і досвіду, ґрунтується на виборі </w:t>
      </w:r>
      <w:r w:rsidR="006829B3">
        <w:rPr>
          <w:rFonts w:ascii="Times New Roman" w:eastAsia="Times New Roman" w:hAnsi="Times New Roman" w:cs="Times New Roman"/>
          <w:color w:val="000000" w:themeColor="text1"/>
          <w:sz w:val="24"/>
          <w:szCs w:val="24"/>
          <w:shd w:val="clear" w:color="auto" w:fill="FFFFFF"/>
          <w:lang w:val="uk-UA" w:eastAsia="ru-RU"/>
        </w:rPr>
        <w:t>учнем</w:t>
      </w:r>
      <w:r w:rsidRPr="00C20A0C">
        <w:rPr>
          <w:rFonts w:ascii="Times New Roman" w:eastAsia="Times New Roman" w:hAnsi="Times New Roman" w:cs="Times New Roman"/>
          <w:color w:val="000000" w:themeColor="text1"/>
          <w:sz w:val="24"/>
          <w:szCs w:val="24"/>
          <w:shd w:val="clear" w:color="auto" w:fill="FFFFFF"/>
          <w:lang w:val="uk-UA" w:eastAsia="ru-RU"/>
        </w:rPr>
        <w:t xml:space="preserve"> видів, форм і темпу здобуття освіти, суб’єктів освітньої діяльності та запропонованих ними</w:t>
      </w:r>
      <w:r w:rsidRPr="00C20A0C">
        <w:rPr>
          <w:rFonts w:ascii="Times New Roman" w:eastAsia="Times New Roman" w:hAnsi="Times New Roman" w:cs="Times New Roman"/>
          <w:color w:val="333333"/>
          <w:sz w:val="24"/>
          <w:szCs w:val="24"/>
          <w:shd w:val="clear" w:color="auto" w:fill="FFFFFF"/>
          <w:lang w:val="uk-UA" w:eastAsia="ru-RU"/>
        </w:rPr>
        <w:t xml:space="preserve"> </w:t>
      </w:r>
      <w:r w:rsidRPr="00C20A0C">
        <w:rPr>
          <w:rFonts w:ascii="Times New Roman" w:eastAsia="Times New Roman" w:hAnsi="Times New Roman" w:cs="Times New Roman"/>
          <w:color w:val="000000" w:themeColor="text1"/>
          <w:sz w:val="24"/>
          <w:szCs w:val="24"/>
          <w:shd w:val="clear" w:color="auto" w:fill="FFFFFF"/>
          <w:lang w:val="uk-UA" w:eastAsia="ru-RU"/>
        </w:rPr>
        <w:t>освітніх програм, навчальних дисциплін і рівня їх складності, методів і засобів навчання.</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18" w:name="n205"/>
      <w:bookmarkStart w:id="119" w:name="n210"/>
      <w:bookmarkEnd w:id="118"/>
      <w:bookmarkEnd w:id="119"/>
      <w:r w:rsidRPr="00C20A0C">
        <w:rPr>
          <w:rFonts w:ascii="Times New Roman" w:eastAsia="Times New Roman" w:hAnsi="Times New Roman" w:cs="Times New Roman"/>
          <w:color w:val="000000" w:themeColor="text1"/>
          <w:sz w:val="24"/>
          <w:szCs w:val="24"/>
          <w:lang w:val="uk-UA" w:eastAsia="ru-RU"/>
        </w:rPr>
        <w:t>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w:t>
      </w:r>
      <w:r w:rsidR="00903277">
        <w:rPr>
          <w:rFonts w:ascii="Times New Roman" w:eastAsia="Times New Roman" w:hAnsi="Times New Roman" w:cs="Times New Roman"/>
          <w:color w:val="000000" w:themeColor="text1"/>
          <w:sz w:val="24"/>
          <w:szCs w:val="24"/>
          <w:lang w:val="uk-UA" w:eastAsia="ru-RU"/>
        </w:rPr>
        <w:t>ється педагогічною радою</w:t>
      </w:r>
      <w:r w:rsidR="00903277" w:rsidRPr="00903277">
        <w:rPr>
          <w:rFonts w:ascii="Times New Roman" w:eastAsia="Times New Roman" w:hAnsi="Times New Roman" w:cs="Times New Roman"/>
          <w:color w:val="000000" w:themeColor="text1"/>
          <w:sz w:val="24"/>
          <w:szCs w:val="24"/>
          <w:lang w:val="uk-UA" w:eastAsia="ru-RU"/>
        </w:rPr>
        <w:t xml:space="preserve"> </w:t>
      </w:r>
      <w:r w:rsidR="00903277">
        <w:rPr>
          <w:rFonts w:ascii="Times New Roman" w:eastAsia="Times New Roman" w:hAnsi="Times New Roman" w:cs="Times New Roman"/>
          <w:color w:val="000000" w:themeColor="text1"/>
          <w:sz w:val="24"/>
          <w:szCs w:val="24"/>
          <w:lang w:val="uk-UA" w:eastAsia="ru-RU"/>
        </w:rPr>
        <w:t xml:space="preserve">Гімназії </w:t>
      </w:r>
      <w:r w:rsidRPr="00C20A0C">
        <w:rPr>
          <w:rFonts w:ascii="Times New Roman" w:eastAsia="Times New Roman" w:hAnsi="Times New Roman" w:cs="Times New Roman"/>
          <w:color w:val="000000" w:themeColor="text1"/>
          <w:sz w:val="24"/>
          <w:szCs w:val="24"/>
          <w:lang w:val="uk-UA" w:eastAsia="ru-RU"/>
        </w:rPr>
        <w:t>, затверджується директором та підписується батьками.</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20" w:name="n211"/>
      <w:bookmarkStart w:id="121" w:name="n213"/>
      <w:bookmarkEnd w:id="120"/>
      <w:bookmarkEnd w:id="121"/>
      <w:r w:rsidRPr="00C20A0C">
        <w:rPr>
          <w:rFonts w:ascii="Times New Roman" w:eastAsia="Times New Roman" w:hAnsi="Times New Roman" w:cs="Times New Roman"/>
          <w:color w:val="000000" w:themeColor="text1"/>
          <w:sz w:val="24"/>
          <w:szCs w:val="24"/>
          <w:lang w:val="uk-UA" w:eastAsia="ru-RU"/>
        </w:rPr>
        <w:t xml:space="preserve">У разі здобуття освіти за </w:t>
      </w:r>
      <w:proofErr w:type="spellStart"/>
      <w:r w:rsidRPr="00C20A0C">
        <w:rPr>
          <w:rFonts w:ascii="Times New Roman" w:eastAsia="Times New Roman" w:hAnsi="Times New Roman" w:cs="Times New Roman"/>
          <w:color w:val="000000" w:themeColor="text1"/>
          <w:sz w:val="24"/>
          <w:szCs w:val="24"/>
          <w:lang w:val="uk-UA" w:eastAsia="ru-RU"/>
        </w:rPr>
        <w:t>екстернатною</w:t>
      </w:r>
      <w:proofErr w:type="spellEnd"/>
      <w:r w:rsidRPr="00C20A0C">
        <w:rPr>
          <w:rFonts w:ascii="Times New Roman" w:eastAsia="Times New Roman" w:hAnsi="Times New Roman" w:cs="Times New Roman"/>
          <w:color w:val="000000" w:themeColor="text1"/>
          <w:sz w:val="24"/>
          <w:szCs w:val="24"/>
          <w:lang w:val="uk-UA" w:eastAsia="ru-RU"/>
        </w:rPr>
        <w:t xml:space="preserve"> формою та формою педагогічного патронажу індивідуальний навчальний план складається в обов’язковому порядку, а у разі здобуття освіти за сімейною (домашньою) формою – за бажанням учня та/або його батьків.</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22" w:name="n214"/>
      <w:bookmarkEnd w:id="122"/>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35</w:t>
      </w:r>
      <w:r w:rsidR="000866AF">
        <w:rPr>
          <w:rFonts w:ascii="Times New Roman" w:eastAsia="Times New Roman" w:hAnsi="Times New Roman" w:cs="Times New Roman"/>
          <w:color w:val="000000" w:themeColor="text1"/>
          <w:sz w:val="24"/>
          <w:szCs w:val="24"/>
          <w:lang w:val="uk-UA" w:eastAsia="ru-RU"/>
        </w:rPr>
        <w:t>. Питання спроможності Гімназії</w:t>
      </w:r>
      <w:r w:rsidRPr="00C20A0C">
        <w:rPr>
          <w:rFonts w:ascii="Times New Roman" w:eastAsia="Times New Roman" w:hAnsi="Times New Roman" w:cs="Times New Roman"/>
          <w:color w:val="000000" w:themeColor="text1"/>
          <w:sz w:val="24"/>
          <w:szCs w:val="24"/>
          <w:lang w:val="uk-UA" w:eastAsia="ru-RU"/>
        </w:rPr>
        <w:t xml:space="preserve">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чи особою, яка досягла повноліття, письмової заяви (крім осіб з особливими освітніми потребами). Заява, зокрема, має містити обґрунтовані причини та сформульовані пропозиції щодо особливостей засвоєння освітньої програми закладу освіти (її окремих освітніх компонентів). </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Відмову в задоволенні реалізації індивідуально</w:t>
      </w:r>
      <w:r w:rsidR="000866AF">
        <w:rPr>
          <w:rFonts w:ascii="Times New Roman" w:eastAsia="Times New Roman" w:hAnsi="Times New Roman" w:cs="Times New Roman"/>
          <w:color w:val="000000" w:themeColor="text1"/>
          <w:sz w:val="24"/>
          <w:szCs w:val="24"/>
          <w:lang w:val="uk-UA" w:eastAsia="ru-RU"/>
        </w:rPr>
        <w:t>ї освітньої траєкторії в Гімназії</w:t>
      </w:r>
      <w:r w:rsidRPr="00C20A0C">
        <w:rPr>
          <w:rFonts w:ascii="Times New Roman" w:eastAsia="Times New Roman" w:hAnsi="Times New Roman" w:cs="Times New Roman"/>
          <w:color w:val="000000" w:themeColor="text1"/>
          <w:sz w:val="24"/>
          <w:szCs w:val="24"/>
          <w:lang w:val="uk-UA" w:eastAsia="ru-RU"/>
        </w:rPr>
        <w:t xml:space="preserve"> та розробленні індивідуального навчального плану може бути оскаржено д</w:t>
      </w:r>
      <w:r w:rsidR="000866AF">
        <w:rPr>
          <w:rFonts w:ascii="Times New Roman" w:eastAsia="Times New Roman" w:hAnsi="Times New Roman" w:cs="Times New Roman"/>
          <w:color w:val="000000" w:themeColor="text1"/>
          <w:sz w:val="24"/>
          <w:szCs w:val="24"/>
          <w:lang w:val="uk-UA" w:eastAsia="ru-RU"/>
        </w:rPr>
        <w:t>о директора та/або Засновника,</w:t>
      </w:r>
      <w:r w:rsidR="00FD1F84">
        <w:rPr>
          <w:rFonts w:ascii="Times New Roman" w:eastAsia="Times New Roman" w:hAnsi="Times New Roman" w:cs="Times New Roman"/>
          <w:color w:val="000000" w:themeColor="text1"/>
          <w:sz w:val="24"/>
          <w:szCs w:val="24"/>
          <w:lang w:val="uk-UA" w:eastAsia="ru-RU"/>
        </w:rPr>
        <w:t xml:space="preserve"> </w:t>
      </w:r>
      <w:r w:rsidRPr="00C20A0C">
        <w:rPr>
          <w:rFonts w:ascii="Times New Roman" w:eastAsia="Times New Roman" w:hAnsi="Times New Roman" w:cs="Times New Roman"/>
          <w:color w:val="000000" w:themeColor="text1"/>
          <w:sz w:val="24"/>
          <w:szCs w:val="24"/>
          <w:lang w:val="uk-UA" w:eastAsia="ru-RU"/>
        </w:rPr>
        <w:t xml:space="preserve">відповідно до вимог </w:t>
      </w:r>
      <w:hyperlink r:id="rId12" w:tgtFrame="_blank" w:history="1">
        <w:r w:rsidRPr="00C20A0C">
          <w:rPr>
            <w:rFonts w:ascii="Times New Roman" w:eastAsia="Times New Roman" w:hAnsi="Times New Roman" w:cs="Times New Roman"/>
            <w:color w:val="000000" w:themeColor="text1"/>
            <w:sz w:val="24"/>
            <w:szCs w:val="24"/>
            <w:lang w:val="uk-UA" w:eastAsia="ru-RU"/>
          </w:rPr>
          <w:t>Закону України</w:t>
        </w:r>
      </w:hyperlink>
      <w:r w:rsidRPr="00C20A0C">
        <w:rPr>
          <w:rFonts w:ascii="Times New Roman" w:eastAsia="Times New Roman" w:hAnsi="Times New Roman" w:cs="Times New Roman"/>
          <w:color w:val="000000" w:themeColor="text1"/>
          <w:sz w:val="24"/>
          <w:szCs w:val="24"/>
          <w:lang w:val="uk-UA" w:eastAsia="ru-RU"/>
        </w:rPr>
        <w:t xml:space="preserve"> «Про звернення громадян».</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23" w:name="n215"/>
      <w:bookmarkEnd w:id="123"/>
      <w:r w:rsidRPr="00C20A0C">
        <w:rPr>
          <w:rFonts w:ascii="Times New Roman" w:eastAsia="Times New Roman" w:hAnsi="Times New Roman" w:cs="Times New Roman"/>
          <w:color w:val="000000" w:themeColor="text1"/>
          <w:sz w:val="24"/>
          <w:szCs w:val="24"/>
          <w:lang w:val="uk-UA" w:eastAsia="ru-RU"/>
        </w:rPr>
        <w:lastRenderedPageBreak/>
        <w:t>2.</w:t>
      </w:r>
      <w:r>
        <w:rPr>
          <w:rFonts w:ascii="Times New Roman" w:eastAsia="Times New Roman" w:hAnsi="Times New Roman" w:cs="Times New Roman"/>
          <w:color w:val="000000" w:themeColor="text1"/>
          <w:sz w:val="24"/>
          <w:szCs w:val="24"/>
          <w:lang w:val="uk-UA" w:eastAsia="ru-RU"/>
        </w:rPr>
        <w:t>36</w:t>
      </w:r>
      <w:r w:rsidRPr="00C20A0C">
        <w:rPr>
          <w:rFonts w:ascii="Times New Roman" w:eastAsia="Times New Roman" w:hAnsi="Times New Roman" w:cs="Times New Roman"/>
          <w:color w:val="000000" w:themeColor="text1"/>
          <w:sz w:val="24"/>
          <w:szCs w:val="24"/>
          <w:lang w:val="uk-UA" w:eastAsia="ru-RU"/>
        </w:rPr>
        <w:t>.</w:t>
      </w:r>
      <w:r w:rsidRPr="00C20A0C">
        <w:rPr>
          <w:rFonts w:ascii="Times New Roman" w:eastAsia="Times New Roman" w:hAnsi="Times New Roman" w:cs="Times New Roman"/>
          <w:sz w:val="24"/>
          <w:szCs w:val="24"/>
          <w:lang w:val="uk-UA" w:eastAsia="ru-RU"/>
        </w:rPr>
        <w:t> </w:t>
      </w:r>
      <w:r w:rsidRPr="00C20A0C">
        <w:rPr>
          <w:rFonts w:ascii="Times New Roman" w:eastAsia="Times New Roman" w:hAnsi="Times New Roman" w:cs="Times New Roman"/>
          <w:color w:val="000000" w:themeColor="text1"/>
          <w:sz w:val="24"/>
          <w:szCs w:val="24"/>
          <w:lang w:val="uk-UA" w:eastAsia="ru-RU"/>
        </w:rPr>
        <w:t>Учен</w:t>
      </w:r>
      <w:r w:rsidR="000866AF">
        <w:rPr>
          <w:rFonts w:ascii="Times New Roman" w:eastAsia="Times New Roman" w:hAnsi="Times New Roman" w:cs="Times New Roman"/>
          <w:color w:val="000000" w:themeColor="text1"/>
          <w:sz w:val="24"/>
          <w:szCs w:val="24"/>
          <w:lang w:val="uk-UA" w:eastAsia="ru-RU"/>
        </w:rPr>
        <w:t>ь має право на визнання Гімназією</w:t>
      </w:r>
      <w:r w:rsidRPr="00C20A0C">
        <w:rPr>
          <w:rFonts w:ascii="Times New Roman" w:eastAsia="Times New Roman" w:hAnsi="Times New Roman" w:cs="Times New Roman"/>
          <w:color w:val="000000" w:themeColor="text1"/>
          <w:sz w:val="24"/>
          <w:szCs w:val="24"/>
          <w:lang w:val="uk-UA" w:eastAsia="ru-RU"/>
        </w:rPr>
        <w:t xml:space="preserve"> результатів його навчання, передбач</w:t>
      </w:r>
      <w:r w:rsidR="000866AF">
        <w:rPr>
          <w:rFonts w:ascii="Times New Roman" w:eastAsia="Times New Roman" w:hAnsi="Times New Roman" w:cs="Times New Roman"/>
          <w:color w:val="000000" w:themeColor="text1"/>
          <w:sz w:val="24"/>
          <w:szCs w:val="24"/>
          <w:lang w:val="uk-UA" w:eastAsia="ru-RU"/>
        </w:rPr>
        <w:t>ених освітньою програмою Гімназії</w:t>
      </w:r>
      <w:r w:rsidRPr="00C20A0C">
        <w:rPr>
          <w:rFonts w:ascii="Times New Roman" w:eastAsia="Times New Roman" w:hAnsi="Times New Roman" w:cs="Times New Roman"/>
          <w:color w:val="000000" w:themeColor="text1"/>
          <w:sz w:val="24"/>
          <w:szCs w:val="24"/>
          <w:lang w:val="uk-UA" w:eastAsia="ru-RU"/>
        </w:rPr>
        <w:t xml:space="preserve">, що були здобуті ним шляхом неформальної та/або </w:t>
      </w:r>
      <w:proofErr w:type="spellStart"/>
      <w:r w:rsidRPr="00C20A0C">
        <w:rPr>
          <w:rFonts w:ascii="Times New Roman" w:eastAsia="Times New Roman" w:hAnsi="Times New Roman" w:cs="Times New Roman"/>
          <w:color w:val="000000" w:themeColor="text1"/>
          <w:sz w:val="24"/>
          <w:szCs w:val="24"/>
          <w:lang w:val="uk-UA" w:eastAsia="ru-RU"/>
        </w:rPr>
        <w:t>інформальної</w:t>
      </w:r>
      <w:proofErr w:type="spellEnd"/>
      <w:r w:rsidRPr="00C20A0C">
        <w:rPr>
          <w:rFonts w:ascii="Times New Roman" w:eastAsia="Times New Roman" w:hAnsi="Times New Roman" w:cs="Times New Roman"/>
          <w:color w:val="000000" w:themeColor="text1"/>
          <w:sz w:val="24"/>
          <w:szCs w:val="24"/>
          <w:lang w:val="uk-UA" w:eastAsia="ru-RU"/>
        </w:rPr>
        <w:t xml:space="preserve"> освіти.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24" w:name="n216"/>
      <w:bookmarkEnd w:id="124"/>
      <w:r w:rsidRPr="00C20A0C">
        <w:rPr>
          <w:rFonts w:ascii="Times New Roman" w:eastAsia="Times New Roman" w:hAnsi="Times New Roman" w:cs="Times New Roman"/>
          <w:color w:val="000000" w:themeColor="text1"/>
          <w:sz w:val="24"/>
          <w:szCs w:val="24"/>
          <w:lang w:val="uk-UA" w:eastAsia="ru-RU"/>
        </w:rPr>
        <w:t xml:space="preserve">Визнання таких результатів навчання учня здійснюється шляхом їх річного оцінювання та/або державної підсумкової атестації, що проводяться на загальних засадах, визначених для очної або </w:t>
      </w:r>
      <w:proofErr w:type="spellStart"/>
      <w:r w:rsidRPr="00C20A0C">
        <w:rPr>
          <w:rFonts w:ascii="Times New Roman" w:eastAsia="Times New Roman" w:hAnsi="Times New Roman" w:cs="Times New Roman"/>
          <w:color w:val="000000" w:themeColor="text1"/>
          <w:sz w:val="24"/>
          <w:szCs w:val="24"/>
          <w:lang w:val="uk-UA" w:eastAsia="ru-RU"/>
        </w:rPr>
        <w:t>екстернатної</w:t>
      </w:r>
      <w:proofErr w:type="spellEnd"/>
      <w:r w:rsidRPr="00C20A0C">
        <w:rPr>
          <w:rFonts w:ascii="Times New Roman" w:eastAsia="Times New Roman" w:hAnsi="Times New Roman" w:cs="Times New Roman"/>
          <w:color w:val="000000" w:themeColor="text1"/>
          <w:sz w:val="24"/>
          <w:szCs w:val="24"/>
          <w:lang w:val="uk-UA" w:eastAsia="ru-RU"/>
        </w:rPr>
        <w:t xml:space="preserve"> форми здобуття загальної середньої освіти.</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25" w:name="n217"/>
      <w:bookmarkEnd w:id="125"/>
      <w:r w:rsidRPr="00C20A0C">
        <w:rPr>
          <w:rFonts w:ascii="Times New Roman" w:eastAsia="Times New Roman" w:hAnsi="Times New Roman" w:cs="Times New Roman"/>
          <w:color w:val="000000" w:themeColor="text1"/>
          <w:sz w:val="24"/>
          <w:szCs w:val="24"/>
          <w:lang w:val="uk-UA" w:eastAsia="ru-RU"/>
        </w:rPr>
        <w:t>Результати навчання учня, здобуті ним шляхом формальної освіти в інших суб’єктів освітньої діяльності, не потребую</w:t>
      </w:r>
      <w:r w:rsidR="000866AF">
        <w:rPr>
          <w:rFonts w:ascii="Times New Roman" w:eastAsia="Times New Roman" w:hAnsi="Times New Roman" w:cs="Times New Roman"/>
          <w:color w:val="000000" w:themeColor="text1"/>
          <w:sz w:val="24"/>
          <w:szCs w:val="24"/>
          <w:lang w:val="uk-UA" w:eastAsia="ru-RU"/>
        </w:rPr>
        <w:t>ть їх окремого визнання</w:t>
      </w:r>
      <w:r w:rsidR="000866AF" w:rsidRPr="000866AF">
        <w:rPr>
          <w:rFonts w:ascii="Times New Roman" w:eastAsia="Times New Roman" w:hAnsi="Times New Roman" w:cs="Times New Roman"/>
          <w:color w:val="000000" w:themeColor="text1"/>
          <w:sz w:val="24"/>
          <w:szCs w:val="24"/>
          <w:lang w:val="uk-UA" w:eastAsia="ru-RU"/>
        </w:rPr>
        <w:t xml:space="preserve"> </w:t>
      </w:r>
      <w:r w:rsidR="000866AF">
        <w:rPr>
          <w:rFonts w:ascii="Times New Roman" w:eastAsia="Times New Roman" w:hAnsi="Times New Roman" w:cs="Times New Roman"/>
          <w:color w:val="000000" w:themeColor="text1"/>
          <w:sz w:val="24"/>
          <w:szCs w:val="24"/>
          <w:lang w:val="uk-UA" w:eastAsia="ru-RU"/>
        </w:rPr>
        <w:t xml:space="preserve">Гімназією </w:t>
      </w:r>
      <w:r w:rsidRPr="00C20A0C">
        <w:rPr>
          <w:rFonts w:ascii="Times New Roman" w:eastAsia="Times New Roman" w:hAnsi="Times New Roman" w:cs="Times New Roman"/>
          <w:color w:val="000000" w:themeColor="text1"/>
          <w:sz w:val="24"/>
          <w:szCs w:val="24"/>
          <w:lang w:val="uk-UA" w:eastAsia="ru-RU"/>
        </w:rPr>
        <w:t>.</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26" w:name="n218"/>
      <w:bookmarkEnd w:id="126"/>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37</w:t>
      </w:r>
      <w:r w:rsidRPr="00C20A0C">
        <w:rPr>
          <w:rFonts w:ascii="Times New Roman" w:eastAsia="Times New Roman" w:hAnsi="Times New Roman" w:cs="Times New Roman"/>
          <w:color w:val="000000" w:themeColor="text1"/>
          <w:sz w:val="24"/>
          <w:szCs w:val="24"/>
          <w:lang w:val="uk-UA" w:eastAsia="ru-RU"/>
        </w:rPr>
        <w:t>. За результатами річного оцінювання та/або державної підсумкової атестації учня, який навчається за індивідуальною формою здобуття загальної середньої освіти, педагогічна рада приймає рішення про продовження здобуття ним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27" w:name="n219"/>
      <w:bookmarkEnd w:id="127"/>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38</w:t>
      </w:r>
      <w:r w:rsidRPr="00C20A0C">
        <w:rPr>
          <w:rFonts w:ascii="Times New Roman" w:eastAsia="Times New Roman" w:hAnsi="Times New Roman" w:cs="Times New Roman"/>
          <w:color w:val="000000" w:themeColor="text1"/>
          <w:sz w:val="24"/>
          <w:szCs w:val="24"/>
          <w:lang w:val="uk-UA" w:eastAsia="ru-RU"/>
        </w:rPr>
        <w:t>. Виховний процес є невід’ємною складовою освітнього проце</w:t>
      </w:r>
      <w:r w:rsidR="000866AF">
        <w:rPr>
          <w:rFonts w:ascii="Times New Roman" w:eastAsia="Times New Roman" w:hAnsi="Times New Roman" w:cs="Times New Roman"/>
          <w:color w:val="000000" w:themeColor="text1"/>
          <w:sz w:val="24"/>
          <w:szCs w:val="24"/>
          <w:lang w:val="uk-UA" w:eastAsia="ru-RU"/>
        </w:rPr>
        <w:t>су у Гімназії</w:t>
      </w:r>
      <w:r w:rsidRPr="00C20A0C">
        <w:rPr>
          <w:rFonts w:ascii="Times New Roman" w:eastAsia="Times New Roman" w:hAnsi="Times New Roman" w:cs="Times New Roman"/>
          <w:color w:val="000000" w:themeColor="text1"/>
          <w:sz w:val="24"/>
          <w:szCs w:val="24"/>
          <w:lang w:val="uk-UA" w:eastAsia="ru-RU"/>
        </w:rPr>
        <w:t xml:space="preserve">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w:t>
      </w:r>
      <w:hyperlink r:id="rId13" w:tgtFrame="_blank" w:history="1">
        <w:r w:rsidRPr="00C20A0C">
          <w:rPr>
            <w:rFonts w:ascii="Times New Roman" w:eastAsia="Times New Roman" w:hAnsi="Times New Roman" w:cs="Times New Roman"/>
            <w:color w:val="000000" w:themeColor="text1"/>
            <w:sz w:val="24"/>
            <w:szCs w:val="24"/>
            <w:lang w:val="uk-UA" w:eastAsia="ru-RU"/>
          </w:rPr>
          <w:t>Законом України</w:t>
        </w:r>
      </w:hyperlink>
      <w:r w:rsidRPr="00C20A0C">
        <w:rPr>
          <w:rFonts w:ascii="Times New Roman" w:eastAsia="Times New Roman" w:hAnsi="Times New Roman" w:cs="Times New Roman"/>
          <w:color w:val="000000" w:themeColor="text1"/>
          <w:sz w:val="24"/>
          <w:szCs w:val="24"/>
          <w:lang w:val="uk-UA" w:eastAsia="ru-RU"/>
        </w:rPr>
        <w:t xml:space="preserve"> «Про освіту», та спрямовуватися на формування:</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28" w:name="n221"/>
      <w:bookmarkEnd w:id="128"/>
      <w:r w:rsidRPr="00C20A0C">
        <w:rPr>
          <w:rFonts w:ascii="Times New Roman" w:eastAsia="Times New Roman" w:hAnsi="Times New Roman" w:cs="Times New Roman"/>
          <w:color w:val="000000" w:themeColor="text1"/>
          <w:sz w:val="24"/>
          <w:szCs w:val="24"/>
          <w:lang w:val="uk-UA" w:eastAsia="ru-RU"/>
        </w:rPr>
        <w:t>відповідальних та чесних громадян, які здатні до свідомого суспільного вибору та спрямування своєї діяльності на користь іншим людям і суспільству;</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29" w:name="n222"/>
      <w:bookmarkEnd w:id="129"/>
      <w:r w:rsidRPr="00C20A0C">
        <w:rPr>
          <w:rFonts w:ascii="Times New Roman" w:eastAsia="Times New Roman" w:hAnsi="Times New Roman" w:cs="Times New Roman"/>
          <w:color w:val="000000" w:themeColor="text1"/>
          <w:sz w:val="24"/>
          <w:szCs w:val="24"/>
          <w:lang w:val="uk-UA" w:eastAsia="ru-RU"/>
        </w:rPr>
        <w:t>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30" w:name="n223"/>
      <w:bookmarkEnd w:id="130"/>
      <w:r w:rsidRPr="00C20A0C">
        <w:rPr>
          <w:rFonts w:ascii="Times New Roman" w:eastAsia="Times New Roman" w:hAnsi="Times New Roman" w:cs="Times New Roman"/>
          <w:color w:val="000000" w:themeColor="text1"/>
          <w:sz w:val="24"/>
          <w:szCs w:val="24"/>
          <w:lang w:val="uk-UA" w:eastAsia="ru-RU"/>
        </w:rPr>
        <w:t>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31" w:name="n224"/>
      <w:bookmarkEnd w:id="131"/>
      <w:r w:rsidRPr="00C20A0C">
        <w:rPr>
          <w:rFonts w:ascii="Times New Roman" w:eastAsia="Times New Roman" w:hAnsi="Times New Roman" w:cs="Times New Roman"/>
          <w:color w:val="000000" w:themeColor="text1"/>
          <w:sz w:val="24"/>
          <w:szCs w:val="24"/>
          <w:lang w:val="uk-UA" w:eastAsia="ru-RU"/>
        </w:rPr>
        <w:t xml:space="preserve">усвідомленої потреби в дотриманні </w:t>
      </w:r>
      <w:hyperlink r:id="rId14" w:tgtFrame="_blank" w:history="1">
        <w:r w:rsidRPr="00C20A0C">
          <w:rPr>
            <w:rFonts w:ascii="Times New Roman" w:eastAsia="Times New Roman" w:hAnsi="Times New Roman" w:cs="Times New Roman"/>
            <w:color w:val="000000" w:themeColor="text1"/>
            <w:sz w:val="24"/>
            <w:szCs w:val="24"/>
            <w:lang w:val="uk-UA" w:eastAsia="ru-RU"/>
          </w:rPr>
          <w:t>Конституції</w:t>
        </w:r>
      </w:hyperlink>
      <w:r w:rsidRPr="00C20A0C">
        <w:rPr>
          <w:rFonts w:ascii="Times New Roman" w:eastAsia="Times New Roman" w:hAnsi="Times New Roman" w:cs="Times New Roman"/>
          <w:color w:val="000000" w:themeColor="text1"/>
          <w:sz w:val="24"/>
          <w:szCs w:val="24"/>
          <w:lang w:val="uk-UA" w:eastAsia="ru-RU"/>
        </w:rPr>
        <w:t xml:space="preserve"> та законів України, нетерпимості до їх порушення, проявів корупції та порушень академічної доброчесності;</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32" w:name="n225"/>
      <w:bookmarkEnd w:id="132"/>
      <w:r w:rsidRPr="00C20A0C">
        <w:rPr>
          <w:rFonts w:ascii="Times New Roman" w:eastAsia="Times New Roman" w:hAnsi="Times New Roman" w:cs="Times New Roman"/>
          <w:color w:val="000000" w:themeColor="text1"/>
          <w:sz w:val="24"/>
          <w:szCs w:val="24"/>
          <w:lang w:val="uk-UA" w:eastAsia="ru-RU"/>
        </w:rPr>
        <w:t>громадянської культури та культури демократії;</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33" w:name="n226"/>
      <w:bookmarkEnd w:id="133"/>
      <w:r w:rsidRPr="00C20A0C">
        <w:rPr>
          <w:rFonts w:ascii="Times New Roman" w:eastAsia="Times New Roman" w:hAnsi="Times New Roman" w:cs="Times New Roman"/>
          <w:color w:val="000000" w:themeColor="text1"/>
          <w:sz w:val="24"/>
          <w:szCs w:val="24"/>
          <w:lang w:val="uk-UA" w:eastAsia="ru-RU"/>
        </w:rPr>
        <w:t>культури та навичок здорового способу життя, екологічної культури і дбайливого ставлення до довкілля;</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34" w:name="n227"/>
      <w:bookmarkEnd w:id="134"/>
      <w:r w:rsidRPr="00C20A0C">
        <w:rPr>
          <w:rFonts w:ascii="Times New Roman" w:eastAsia="Times New Roman" w:hAnsi="Times New Roman" w:cs="Times New Roman"/>
          <w:color w:val="000000" w:themeColor="text1"/>
          <w:sz w:val="24"/>
          <w:szCs w:val="24"/>
          <w:lang w:val="uk-UA" w:eastAsia="ru-RU"/>
        </w:rPr>
        <w:t>прагнення до утвердження довіри, взаєморозуміння, миру, злагоди між усіма народами, етнічними, національними, релігійними групами;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35" w:name="n228"/>
      <w:bookmarkEnd w:id="135"/>
      <w:r w:rsidRPr="00C20A0C">
        <w:rPr>
          <w:rFonts w:ascii="Times New Roman" w:eastAsia="Times New Roman" w:hAnsi="Times New Roman" w:cs="Times New Roman"/>
          <w:color w:val="000000" w:themeColor="text1"/>
          <w:sz w:val="24"/>
          <w:szCs w:val="24"/>
          <w:lang w:val="uk-UA" w:eastAsia="ru-RU"/>
        </w:rPr>
        <w:t>почуттів доброти, милосердя, толерантності, турботи, справедливості, шанобливого ставлення до сім’ї, відповідальності за свої дії;</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36" w:name="n229"/>
      <w:bookmarkEnd w:id="136"/>
      <w:r w:rsidRPr="00C20A0C">
        <w:rPr>
          <w:rFonts w:ascii="Times New Roman" w:eastAsia="Times New Roman" w:hAnsi="Times New Roman" w:cs="Times New Roman"/>
          <w:color w:val="000000" w:themeColor="text1"/>
          <w:sz w:val="24"/>
          <w:szCs w:val="24"/>
          <w:lang w:val="uk-UA" w:eastAsia="ru-RU"/>
        </w:rPr>
        <w:t>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37" w:name="n230"/>
      <w:bookmarkEnd w:id="137"/>
      <w:r w:rsidRPr="00C20A0C">
        <w:rPr>
          <w:rFonts w:ascii="Times New Roman" w:eastAsia="Times New Roman" w:hAnsi="Times New Roman" w:cs="Times New Roman"/>
          <w:color w:val="000000" w:themeColor="text1"/>
          <w:sz w:val="24"/>
          <w:szCs w:val="24"/>
          <w:lang w:val="uk-UA" w:eastAsia="ru-RU"/>
        </w:rPr>
        <w:t>Єдність навчання, виховання і розвитку учнів забезпечується спільними зусиллями всіх учасників освітнього процесу.</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38" w:name="n231"/>
      <w:bookmarkEnd w:id="138"/>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39</w:t>
      </w:r>
      <w:r w:rsidRPr="00C20A0C">
        <w:rPr>
          <w:rFonts w:ascii="Times New Roman" w:eastAsia="Times New Roman" w:hAnsi="Times New Roman" w:cs="Times New Roman"/>
          <w:color w:val="000000" w:themeColor="text1"/>
          <w:sz w:val="24"/>
          <w:szCs w:val="24"/>
          <w:lang w:val="uk-UA" w:eastAsia="ru-RU"/>
        </w:rPr>
        <w:t>. За особливі успіхи у навчанні, дослідницькій, пошуковій, науковій діяльності, культурних заходах, спортивних змаганнях тощо до учнів можуть застосовуватися різні види морального та/або матеріального заохочення і відзначення.</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39" w:name="n233"/>
      <w:bookmarkEnd w:id="139"/>
      <w:r w:rsidRPr="00C20A0C">
        <w:rPr>
          <w:rFonts w:ascii="Times New Roman" w:eastAsia="Times New Roman" w:hAnsi="Times New Roman" w:cs="Times New Roman"/>
          <w:color w:val="000000" w:themeColor="text1"/>
          <w:sz w:val="24"/>
          <w:szCs w:val="24"/>
          <w:lang w:val="uk-UA" w:eastAsia="ru-RU"/>
        </w:rPr>
        <w:t>Види та форми заохочен</w:t>
      </w:r>
      <w:r w:rsidR="002670C0">
        <w:rPr>
          <w:rFonts w:ascii="Times New Roman" w:eastAsia="Times New Roman" w:hAnsi="Times New Roman" w:cs="Times New Roman"/>
          <w:color w:val="000000" w:themeColor="text1"/>
          <w:sz w:val="24"/>
          <w:szCs w:val="24"/>
          <w:lang w:val="uk-UA" w:eastAsia="ru-RU"/>
        </w:rPr>
        <w:t>ня і відзначення учнів у Гімназії</w:t>
      </w:r>
      <w:r w:rsidRPr="00C20A0C">
        <w:rPr>
          <w:rFonts w:ascii="Times New Roman" w:eastAsia="Times New Roman" w:hAnsi="Times New Roman" w:cs="Times New Roman"/>
          <w:color w:val="000000" w:themeColor="text1"/>
          <w:sz w:val="24"/>
          <w:szCs w:val="24"/>
          <w:lang w:val="uk-UA" w:eastAsia="ru-RU"/>
        </w:rPr>
        <w:t xml:space="preserve"> визначаються цим Статутом та Положенням про заохочення і відзначення учнів, що затверджу</w:t>
      </w:r>
      <w:r w:rsidR="000866AF">
        <w:rPr>
          <w:rFonts w:ascii="Times New Roman" w:eastAsia="Times New Roman" w:hAnsi="Times New Roman" w:cs="Times New Roman"/>
          <w:color w:val="000000" w:themeColor="text1"/>
          <w:sz w:val="24"/>
          <w:szCs w:val="24"/>
          <w:lang w:val="uk-UA" w:eastAsia="ru-RU"/>
        </w:rPr>
        <w:t>ється педагогічною радою Гімназії</w:t>
      </w:r>
      <w:r w:rsidRPr="00C20A0C">
        <w:rPr>
          <w:rFonts w:ascii="Times New Roman" w:eastAsia="Times New Roman" w:hAnsi="Times New Roman" w:cs="Times New Roman"/>
          <w:color w:val="000000" w:themeColor="text1"/>
          <w:sz w:val="24"/>
          <w:szCs w:val="24"/>
          <w:lang w:val="uk-UA" w:eastAsia="ru-RU"/>
        </w:rPr>
        <w:t>. До видів заохочення і відзначення учнів, зокрема, може бути віднесено нагородження похвальним листом, грамотою, золотою чи срібною медаллю.</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40" w:name="n234"/>
      <w:bookmarkEnd w:id="140"/>
      <w:r w:rsidRPr="00C20A0C">
        <w:rPr>
          <w:rFonts w:ascii="Times New Roman" w:eastAsia="Times New Roman" w:hAnsi="Times New Roman" w:cs="Times New Roman"/>
          <w:color w:val="000000" w:themeColor="text1"/>
          <w:sz w:val="24"/>
          <w:szCs w:val="24"/>
          <w:lang w:val="uk-UA" w:eastAsia="ru-RU"/>
        </w:rPr>
        <w:t xml:space="preserve">Рішення про заохочення (відзначення) учня приймає педагогічна рада </w:t>
      </w:r>
      <w:bookmarkStart w:id="141" w:name="n235"/>
      <w:bookmarkEnd w:id="141"/>
      <w:r w:rsidR="000866AF">
        <w:rPr>
          <w:rFonts w:ascii="Times New Roman" w:eastAsia="Times New Roman" w:hAnsi="Times New Roman" w:cs="Times New Roman"/>
          <w:color w:val="000000" w:themeColor="text1"/>
          <w:sz w:val="24"/>
          <w:szCs w:val="24"/>
          <w:lang w:val="uk-UA" w:eastAsia="ru-RU"/>
        </w:rPr>
        <w:t>Гімназії</w:t>
      </w:r>
      <w:r w:rsidRPr="00C20A0C">
        <w:rPr>
          <w:rFonts w:ascii="Times New Roman" w:eastAsia="Times New Roman" w:hAnsi="Times New Roman" w:cs="Times New Roman"/>
          <w:color w:val="000000" w:themeColor="text1"/>
          <w:sz w:val="24"/>
          <w:szCs w:val="24"/>
          <w:lang w:val="uk-UA" w:eastAsia="ru-RU"/>
        </w:rPr>
        <w:t xml:space="preserve"> з дотриманням принципів об’єктивності, справедливості, з урахуванням вікових та індивідуальних особливостей учнів.</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42" w:name="n236"/>
      <w:bookmarkEnd w:id="142"/>
      <w:r w:rsidRPr="00C20A0C">
        <w:rPr>
          <w:rFonts w:ascii="Times New Roman" w:eastAsia="Times New Roman" w:hAnsi="Times New Roman" w:cs="Times New Roman"/>
          <w:color w:val="000000" w:themeColor="text1"/>
          <w:sz w:val="24"/>
          <w:szCs w:val="24"/>
          <w:lang w:val="uk-UA" w:eastAsia="ru-RU"/>
        </w:rPr>
        <w:lastRenderedPageBreak/>
        <w:t>2.4</w:t>
      </w:r>
      <w:r>
        <w:rPr>
          <w:rFonts w:ascii="Times New Roman" w:eastAsia="Times New Roman" w:hAnsi="Times New Roman" w:cs="Times New Roman"/>
          <w:color w:val="000000" w:themeColor="text1"/>
          <w:sz w:val="24"/>
          <w:szCs w:val="24"/>
          <w:lang w:val="uk-UA" w:eastAsia="ru-RU"/>
        </w:rPr>
        <w:t>0</w:t>
      </w:r>
      <w:r w:rsidRPr="00C20A0C">
        <w:rPr>
          <w:rFonts w:ascii="Times New Roman" w:eastAsia="Times New Roman" w:hAnsi="Times New Roman" w:cs="Times New Roman"/>
          <w:color w:val="000000" w:themeColor="text1"/>
          <w:sz w:val="24"/>
          <w:szCs w:val="24"/>
          <w:lang w:val="uk-UA" w:eastAsia="ru-RU"/>
        </w:rPr>
        <w:t>. Органи державної влади та органи місцевого самоврядування, громадські об’єднання, юридичні, фізичні особи можуть заохочувати та відзначати академічні та інші досягнення учнів.</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43" w:name="n237"/>
      <w:bookmarkStart w:id="144" w:name="n239"/>
      <w:bookmarkEnd w:id="143"/>
      <w:bookmarkEnd w:id="144"/>
      <w:r w:rsidRPr="00C20A0C">
        <w:rPr>
          <w:rFonts w:ascii="Times New Roman" w:eastAsia="Times New Roman" w:hAnsi="Times New Roman" w:cs="Times New Roman"/>
          <w:color w:val="000000" w:themeColor="text1"/>
          <w:sz w:val="24"/>
          <w:szCs w:val="24"/>
          <w:lang w:val="uk-UA" w:eastAsia="ru-RU"/>
        </w:rPr>
        <w:t>2.4</w:t>
      </w:r>
      <w:r>
        <w:rPr>
          <w:rFonts w:ascii="Times New Roman" w:eastAsia="Times New Roman" w:hAnsi="Times New Roman" w:cs="Times New Roman"/>
          <w:color w:val="000000" w:themeColor="text1"/>
          <w:sz w:val="24"/>
          <w:szCs w:val="24"/>
          <w:lang w:val="uk-UA" w:eastAsia="ru-RU"/>
        </w:rPr>
        <w:t>1</w:t>
      </w:r>
      <w:r w:rsidRPr="00C20A0C">
        <w:rPr>
          <w:rFonts w:ascii="Times New Roman" w:eastAsia="Times New Roman" w:hAnsi="Times New Roman" w:cs="Times New Roman"/>
          <w:color w:val="000000" w:themeColor="text1"/>
          <w:sz w:val="24"/>
          <w:szCs w:val="24"/>
          <w:lang w:val="uk-UA" w:eastAsia="ru-RU"/>
        </w:rPr>
        <w:t>.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45" w:name="n240"/>
      <w:bookmarkEnd w:id="145"/>
      <w:r w:rsidRPr="00C20A0C">
        <w:rPr>
          <w:rFonts w:ascii="Times New Roman" w:eastAsia="Times New Roman" w:hAnsi="Times New Roman" w:cs="Times New Roman"/>
          <w:color w:val="000000" w:themeColor="text1"/>
          <w:sz w:val="24"/>
          <w:szCs w:val="24"/>
          <w:lang w:val="uk-UA" w:eastAsia="ru-RU"/>
        </w:rPr>
        <w:t xml:space="preserve">Формувальне, поточне та підсумкове оцінювання результатів навчання учнів на предмет їх </w:t>
      </w:r>
      <w:r w:rsidR="002670C0">
        <w:rPr>
          <w:rFonts w:ascii="Times New Roman" w:eastAsia="Times New Roman" w:hAnsi="Times New Roman" w:cs="Times New Roman"/>
          <w:color w:val="000000" w:themeColor="text1"/>
          <w:sz w:val="24"/>
          <w:szCs w:val="24"/>
          <w:lang w:val="uk-UA" w:eastAsia="ru-RU"/>
        </w:rPr>
        <w:t xml:space="preserve">відповідності вимогам </w:t>
      </w:r>
      <w:r w:rsidR="002670C0" w:rsidRPr="0049654B">
        <w:rPr>
          <w:rFonts w:ascii="Times New Roman" w:eastAsia="Times New Roman" w:hAnsi="Times New Roman" w:cs="Times New Roman"/>
          <w:sz w:val="24"/>
          <w:szCs w:val="24"/>
          <w:lang w:val="uk-UA" w:eastAsia="ru-RU"/>
        </w:rPr>
        <w:t xml:space="preserve">освітньої </w:t>
      </w:r>
      <w:r w:rsidRPr="00C20A0C">
        <w:rPr>
          <w:rFonts w:ascii="Times New Roman" w:eastAsia="Times New Roman" w:hAnsi="Times New Roman" w:cs="Times New Roman"/>
          <w:color w:val="000000" w:themeColor="text1"/>
          <w:sz w:val="24"/>
          <w:szCs w:val="24"/>
          <w:lang w:val="uk-UA" w:eastAsia="ru-RU"/>
        </w:rPr>
        <w:t xml:space="preserve"> програми, вибір форм, змісту та способу оцінювання здійснюють педагогічні працівники </w:t>
      </w:r>
      <w:r w:rsidR="000866AF">
        <w:rPr>
          <w:rFonts w:ascii="Times New Roman" w:eastAsia="Times New Roman" w:hAnsi="Times New Roman" w:cs="Times New Roman"/>
          <w:color w:val="000000" w:themeColor="text1"/>
          <w:sz w:val="24"/>
          <w:szCs w:val="24"/>
          <w:lang w:val="uk-UA" w:eastAsia="ru-RU"/>
        </w:rPr>
        <w:t>Гімназії</w:t>
      </w:r>
      <w:r w:rsidRPr="00C20A0C">
        <w:rPr>
          <w:rFonts w:ascii="Times New Roman" w:eastAsia="Times New Roman" w:hAnsi="Times New Roman" w:cs="Times New Roman"/>
          <w:color w:val="000000" w:themeColor="text1"/>
          <w:sz w:val="24"/>
          <w:szCs w:val="24"/>
          <w:lang w:val="uk-UA" w:eastAsia="ru-RU"/>
        </w:rPr>
        <w:t>.</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46" w:name="n241"/>
      <w:bookmarkEnd w:id="146"/>
      <w:r w:rsidRPr="00C20A0C">
        <w:rPr>
          <w:rFonts w:ascii="Times New Roman" w:eastAsia="Times New Roman" w:hAnsi="Times New Roman" w:cs="Times New Roman"/>
          <w:color w:val="000000" w:themeColor="text1"/>
          <w:sz w:val="24"/>
          <w:szCs w:val="24"/>
          <w:lang w:val="uk-UA" w:eastAsia="ru-RU"/>
        </w:rPr>
        <w:t>Підсумкове оцінювання результатів навчання учнів за сімейною (домашньою) формою здійснюється не менше двох разів на рік.</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47" w:name="n242"/>
      <w:bookmarkEnd w:id="147"/>
      <w:r w:rsidRPr="00C20A0C">
        <w:rPr>
          <w:rFonts w:ascii="Times New Roman" w:eastAsia="Times New Roman" w:hAnsi="Times New Roman" w:cs="Times New Roman"/>
          <w:color w:val="000000" w:themeColor="text1"/>
          <w:sz w:val="24"/>
          <w:szCs w:val="24"/>
          <w:lang w:val="uk-UA" w:eastAsia="ru-RU"/>
        </w:rPr>
        <w:t>2.4</w:t>
      </w:r>
      <w:r>
        <w:rPr>
          <w:rFonts w:ascii="Times New Roman" w:eastAsia="Times New Roman" w:hAnsi="Times New Roman" w:cs="Times New Roman"/>
          <w:color w:val="000000" w:themeColor="text1"/>
          <w:sz w:val="24"/>
          <w:szCs w:val="24"/>
          <w:lang w:val="uk-UA" w:eastAsia="ru-RU"/>
        </w:rPr>
        <w:t>2</w:t>
      </w:r>
      <w:r w:rsidR="000866AF">
        <w:rPr>
          <w:rFonts w:ascii="Times New Roman" w:eastAsia="Times New Roman" w:hAnsi="Times New Roman" w:cs="Times New Roman"/>
          <w:color w:val="000000" w:themeColor="text1"/>
          <w:sz w:val="24"/>
          <w:szCs w:val="24"/>
          <w:lang w:val="uk-UA" w:eastAsia="ru-RU"/>
        </w:rPr>
        <w:t>. За вибором Гімназії</w:t>
      </w:r>
      <w:r w:rsidRPr="00C20A0C">
        <w:rPr>
          <w:rFonts w:ascii="Times New Roman" w:eastAsia="Times New Roman" w:hAnsi="Times New Roman" w:cs="Times New Roman"/>
          <w:color w:val="000000" w:themeColor="text1"/>
          <w:sz w:val="24"/>
          <w:szCs w:val="24"/>
          <w:lang w:val="uk-UA" w:eastAsia="ru-RU"/>
        </w:rPr>
        <w:t xml:space="preserve"> оцінювання може здійснюватися за власною шкалою оцінювання результатів навчання учнів або за системою оцінювання, визначеною законодавством. </w:t>
      </w:r>
      <w:bookmarkStart w:id="148" w:name="n243"/>
      <w:bookmarkEnd w:id="148"/>
      <w:r w:rsidR="000866AF">
        <w:rPr>
          <w:rFonts w:ascii="Times New Roman" w:eastAsia="Times New Roman" w:hAnsi="Times New Roman" w:cs="Times New Roman"/>
          <w:color w:val="000000" w:themeColor="text1"/>
          <w:sz w:val="24"/>
          <w:szCs w:val="24"/>
          <w:lang w:val="uk-UA" w:eastAsia="ru-RU"/>
        </w:rPr>
        <w:t>У разі запровадження Гімназією</w:t>
      </w:r>
      <w:r w:rsidRPr="00C20A0C">
        <w:rPr>
          <w:rFonts w:ascii="Times New Roman" w:eastAsia="Times New Roman" w:hAnsi="Times New Roman" w:cs="Times New Roman"/>
          <w:color w:val="000000" w:themeColor="text1"/>
          <w:sz w:val="24"/>
          <w:szCs w:val="24"/>
          <w:lang w:val="uk-UA" w:eastAsia="ru-RU"/>
        </w:rPr>
        <w:t xml:space="preserve"> власної шкали оцінювання результатів навчання учнів ним мають бути визначені правила переведення до системи оцінювання, визначеної законодавством.</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49" w:name="n244"/>
      <w:bookmarkEnd w:id="149"/>
      <w:r w:rsidRPr="00C20A0C">
        <w:rPr>
          <w:rFonts w:ascii="Times New Roman" w:eastAsia="Times New Roman" w:hAnsi="Times New Roman" w:cs="Times New Roman"/>
          <w:color w:val="000000" w:themeColor="text1"/>
          <w:sz w:val="24"/>
          <w:szCs w:val="24"/>
          <w:lang w:val="uk-UA" w:eastAsia="ru-RU"/>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учневі щороку у разі переведення його на наступний рік навчання.</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50" w:name="n245"/>
      <w:bookmarkEnd w:id="150"/>
      <w:r w:rsidRPr="00C20A0C">
        <w:rPr>
          <w:rFonts w:ascii="Times New Roman" w:eastAsia="Times New Roman" w:hAnsi="Times New Roman" w:cs="Times New Roman"/>
          <w:color w:val="000000" w:themeColor="text1"/>
          <w:sz w:val="24"/>
          <w:szCs w:val="24"/>
          <w:lang w:val="uk-UA" w:eastAsia="ru-RU"/>
        </w:rPr>
        <w:t>2.4</w:t>
      </w:r>
      <w:r>
        <w:rPr>
          <w:rFonts w:ascii="Times New Roman" w:eastAsia="Times New Roman" w:hAnsi="Times New Roman" w:cs="Times New Roman"/>
          <w:color w:val="000000" w:themeColor="text1"/>
          <w:sz w:val="24"/>
          <w:szCs w:val="24"/>
          <w:lang w:val="uk-UA" w:eastAsia="ru-RU"/>
        </w:rPr>
        <w:t>3</w:t>
      </w:r>
      <w:r w:rsidRPr="00C20A0C">
        <w:rPr>
          <w:rFonts w:ascii="Times New Roman" w:eastAsia="Times New Roman" w:hAnsi="Times New Roman" w:cs="Times New Roman"/>
          <w:color w:val="000000" w:themeColor="text1"/>
          <w:sz w:val="24"/>
          <w:szCs w:val="24"/>
          <w:lang w:val="uk-UA" w:eastAsia="ru-RU"/>
        </w:rPr>
        <w:t>. Оцінювання відповідності результатів навчання учнів, які завершили здобуття початкової, базової середньої чи профільної середньої освіти, вимогам державних стандартів здійснюється шляхом державної підсумкової атестації.</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51" w:name="n246"/>
      <w:bookmarkEnd w:id="151"/>
      <w:r w:rsidRPr="00C20A0C">
        <w:rPr>
          <w:rFonts w:ascii="Times New Roman" w:eastAsia="Times New Roman" w:hAnsi="Times New Roman" w:cs="Times New Roman"/>
          <w:color w:val="000000" w:themeColor="text1"/>
          <w:sz w:val="24"/>
          <w:szCs w:val="24"/>
          <w:lang w:val="uk-UA" w:eastAsia="ru-RU"/>
        </w:rPr>
        <w:t>Кожен учень має пройти державну підсумкову атестацію за кожний рівень загальної середньої освіти з державної мови, математики та інших предметів, визначених Міністерством освіти і науки України, крім випадків, визначених законодавством.</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52" w:name="n247"/>
      <w:bookmarkEnd w:id="152"/>
      <w:r w:rsidRPr="00C20A0C">
        <w:rPr>
          <w:rFonts w:ascii="Times New Roman" w:eastAsia="Times New Roman" w:hAnsi="Times New Roman" w:cs="Times New Roman"/>
          <w:color w:val="000000" w:themeColor="text1"/>
          <w:sz w:val="24"/>
          <w:szCs w:val="24"/>
          <w:lang w:val="uk-UA" w:eastAsia="ru-RU"/>
        </w:rPr>
        <w:t>У разі відсутності результатів річного оцінювання та/або державної підсумкової атестації після завершення навчання</w:t>
      </w:r>
      <w:r w:rsidR="000866AF">
        <w:rPr>
          <w:rFonts w:ascii="Times New Roman" w:eastAsia="Times New Roman" w:hAnsi="Times New Roman" w:cs="Times New Roman"/>
          <w:color w:val="000000" w:themeColor="text1"/>
          <w:sz w:val="24"/>
          <w:szCs w:val="24"/>
          <w:lang w:val="uk-UA" w:eastAsia="ru-RU"/>
        </w:rPr>
        <w:t xml:space="preserve"> за освітньою програмою Гімназії</w:t>
      </w:r>
      <w:r w:rsidR="000866AF" w:rsidRPr="00C20A0C">
        <w:rPr>
          <w:rFonts w:ascii="Times New Roman" w:eastAsia="Times New Roman" w:hAnsi="Times New Roman" w:cs="Times New Roman"/>
          <w:color w:val="000000" w:themeColor="text1"/>
          <w:sz w:val="24"/>
          <w:szCs w:val="24"/>
          <w:lang w:val="uk-UA" w:eastAsia="ru-RU"/>
        </w:rPr>
        <w:t xml:space="preserve"> </w:t>
      </w:r>
      <w:r w:rsidRPr="00C20A0C">
        <w:rPr>
          <w:rFonts w:ascii="Times New Roman" w:eastAsia="Times New Roman" w:hAnsi="Times New Roman" w:cs="Times New Roman"/>
          <w:color w:val="000000" w:themeColor="text1"/>
          <w:sz w:val="24"/>
          <w:szCs w:val="24"/>
          <w:lang w:val="uk-UA" w:eastAsia="ru-RU"/>
        </w:rPr>
        <w:t xml:space="preserve">учень має право до початку нового навчального року пройти річне оцінювання та/або державну підсумкову атестацію. У разі повторного </w:t>
      </w:r>
      <w:proofErr w:type="spellStart"/>
      <w:r w:rsidRPr="00C20A0C">
        <w:rPr>
          <w:rFonts w:ascii="Times New Roman" w:eastAsia="Times New Roman" w:hAnsi="Times New Roman" w:cs="Times New Roman"/>
          <w:color w:val="000000" w:themeColor="text1"/>
          <w:sz w:val="24"/>
          <w:szCs w:val="24"/>
          <w:lang w:val="uk-UA" w:eastAsia="ru-RU"/>
        </w:rPr>
        <w:t>непроходження</w:t>
      </w:r>
      <w:proofErr w:type="spellEnd"/>
      <w:r w:rsidRPr="00C20A0C">
        <w:rPr>
          <w:rFonts w:ascii="Times New Roman" w:eastAsia="Times New Roman" w:hAnsi="Times New Roman" w:cs="Times New Roman"/>
          <w:color w:val="000000" w:themeColor="text1"/>
          <w:sz w:val="24"/>
          <w:szCs w:val="24"/>
          <w:lang w:val="uk-UA" w:eastAsia="ru-RU"/>
        </w:rPr>
        <w:t xml:space="preserve"> річного оцінювання та/або державної підсумкової ат</w:t>
      </w:r>
      <w:r w:rsidR="000866AF">
        <w:rPr>
          <w:rFonts w:ascii="Times New Roman" w:eastAsia="Times New Roman" w:hAnsi="Times New Roman" w:cs="Times New Roman"/>
          <w:color w:val="000000" w:themeColor="text1"/>
          <w:sz w:val="24"/>
          <w:szCs w:val="24"/>
          <w:lang w:val="uk-UA" w:eastAsia="ru-RU"/>
        </w:rPr>
        <w:t>естації педагогічна рада Гімназії</w:t>
      </w:r>
      <w:r w:rsidRPr="00C20A0C">
        <w:rPr>
          <w:rFonts w:ascii="Times New Roman" w:eastAsia="Times New Roman" w:hAnsi="Times New Roman" w:cs="Times New Roman"/>
          <w:color w:val="000000" w:themeColor="text1"/>
          <w:sz w:val="24"/>
          <w:szCs w:val="24"/>
          <w:lang w:val="uk-UA" w:eastAsia="ru-RU"/>
        </w:rPr>
        <w:t xml:space="preserve"> спільно з батьками учня до початку нового навчального року вирішує питання про визначення форми та умов подальшого здобуття таким учнем </w:t>
      </w:r>
      <w:r w:rsidR="00BB683C">
        <w:rPr>
          <w:rFonts w:ascii="Times New Roman" w:eastAsia="Times New Roman" w:hAnsi="Times New Roman" w:cs="Times New Roman"/>
          <w:color w:val="000000" w:themeColor="text1"/>
          <w:sz w:val="24"/>
          <w:szCs w:val="24"/>
          <w:lang w:val="uk-UA" w:eastAsia="ru-RU"/>
        </w:rPr>
        <w:t>базової</w:t>
      </w:r>
      <w:r w:rsidRPr="00C20A0C">
        <w:rPr>
          <w:rFonts w:ascii="Times New Roman" w:eastAsia="Times New Roman" w:hAnsi="Times New Roman" w:cs="Times New Roman"/>
          <w:color w:val="000000" w:themeColor="text1"/>
          <w:sz w:val="24"/>
          <w:szCs w:val="24"/>
          <w:lang w:val="uk-UA" w:eastAsia="ru-RU"/>
        </w:rPr>
        <w:t xml:space="preserve"> середньої освіти.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53" w:name="n248"/>
      <w:bookmarkStart w:id="154" w:name="n250"/>
      <w:bookmarkEnd w:id="153"/>
      <w:bookmarkEnd w:id="154"/>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44</w:t>
      </w:r>
      <w:r w:rsidR="000866AF">
        <w:rPr>
          <w:rFonts w:ascii="Times New Roman" w:eastAsia="Times New Roman" w:hAnsi="Times New Roman" w:cs="Times New Roman"/>
          <w:color w:val="000000" w:themeColor="text1"/>
          <w:sz w:val="24"/>
          <w:szCs w:val="24"/>
          <w:lang w:val="uk-UA" w:eastAsia="ru-RU"/>
        </w:rPr>
        <w:t>. У разі вибуття учня із Гімназії</w:t>
      </w:r>
      <w:r w:rsidRPr="00C20A0C">
        <w:rPr>
          <w:rFonts w:ascii="Times New Roman" w:eastAsia="Times New Roman" w:hAnsi="Times New Roman" w:cs="Times New Roman"/>
          <w:color w:val="000000" w:themeColor="text1"/>
          <w:sz w:val="24"/>
          <w:szCs w:val="24"/>
          <w:lang w:val="uk-UA" w:eastAsia="ru-RU"/>
        </w:rPr>
        <w:t xml:space="preserve"> (виїзд за кордон, надання соціальної відпустки, призов на військову службу тощо) оцінювання результатів навчання такого учня може проводитися достроково.</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55" w:name="n251"/>
      <w:bookmarkEnd w:id="155"/>
      <w:r w:rsidRPr="00C20A0C">
        <w:rPr>
          <w:rFonts w:ascii="Times New Roman" w:eastAsia="Times New Roman" w:hAnsi="Times New Roman" w:cs="Times New Roman"/>
          <w:color w:val="000000" w:themeColor="text1"/>
          <w:sz w:val="24"/>
          <w:szCs w:val="24"/>
          <w:lang w:val="uk-UA" w:eastAsia="ru-RU"/>
        </w:rPr>
        <w:t>Оцінювання результатів навчання учня незалежно від форми здобуття ним освіти має здійснюватися особами, які провадять педагогічну діяльність.</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56" w:name="n252"/>
      <w:bookmarkEnd w:id="156"/>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45</w:t>
      </w:r>
      <w:r w:rsidRPr="00C20A0C">
        <w:rPr>
          <w:rFonts w:ascii="Times New Roman" w:eastAsia="Times New Roman" w:hAnsi="Times New Roman" w:cs="Times New Roman"/>
          <w:color w:val="000000" w:themeColor="text1"/>
          <w:sz w:val="24"/>
          <w:szCs w:val="24"/>
          <w:lang w:val="uk-UA" w:eastAsia="ru-RU"/>
        </w:rPr>
        <w:t>. Оцінювання результатів навчання учня з особливи</w:t>
      </w:r>
      <w:r w:rsidR="000866AF">
        <w:rPr>
          <w:rFonts w:ascii="Times New Roman" w:eastAsia="Times New Roman" w:hAnsi="Times New Roman" w:cs="Times New Roman"/>
          <w:color w:val="000000" w:themeColor="text1"/>
          <w:sz w:val="24"/>
          <w:szCs w:val="24"/>
          <w:lang w:val="uk-UA" w:eastAsia="ru-RU"/>
        </w:rPr>
        <w:t>ми освітніми потребами в Гімназії</w:t>
      </w:r>
      <w:r w:rsidRPr="00C20A0C">
        <w:rPr>
          <w:rFonts w:ascii="Times New Roman" w:eastAsia="Times New Roman" w:hAnsi="Times New Roman" w:cs="Times New Roman"/>
          <w:color w:val="000000" w:themeColor="text1"/>
          <w:sz w:val="24"/>
          <w:szCs w:val="24"/>
          <w:lang w:val="uk-UA" w:eastAsia="ru-RU"/>
        </w:rPr>
        <w:t xml:space="preserve"> здійснюється згідно із загальними критеріями оцінювання та з урахуванням індивідуального навчального плану (за наявності). </w:t>
      </w:r>
      <w:bookmarkStart w:id="157" w:name="n253"/>
      <w:bookmarkEnd w:id="157"/>
      <w:r w:rsidRPr="00C20A0C">
        <w:rPr>
          <w:rFonts w:ascii="Times New Roman" w:eastAsia="Times New Roman" w:hAnsi="Times New Roman" w:cs="Times New Roman"/>
          <w:color w:val="000000" w:themeColor="text1"/>
          <w:sz w:val="24"/>
          <w:szCs w:val="24"/>
          <w:lang w:val="uk-UA" w:eastAsia="ru-RU"/>
        </w:rPr>
        <w:t>Система та загальні критерії оцінювання результатів навчання учнів визначаються Міністерством освіти і науки України.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58" w:name="n254"/>
      <w:bookmarkEnd w:id="158"/>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46</w:t>
      </w:r>
      <w:r w:rsidRPr="00C20A0C">
        <w:rPr>
          <w:rFonts w:ascii="Times New Roman" w:eastAsia="Times New Roman" w:hAnsi="Times New Roman" w:cs="Times New Roman"/>
          <w:color w:val="000000" w:themeColor="text1"/>
          <w:sz w:val="24"/>
          <w:szCs w:val="24"/>
          <w:lang w:val="uk-UA" w:eastAsia="ru-RU"/>
        </w:rPr>
        <w:t>. 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59" w:name="n256"/>
      <w:bookmarkEnd w:id="159"/>
      <w:r w:rsidRPr="00C20A0C">
        <w:rPr>
          <w:rFonts w:ascii="Times New Roman" w:eastAsia="Times New Roman" w:hAnsi="Times New Roman" w:cs="Times New Roman"/>
          <w:color w:val="000000" w:themeColor="text1"/>
          <w:sz w:val="24"/>
          <w:szCs w:val="24"/>
          <w:lang w:val="uk-UA" w:eastAsia="ru-RU"/>
        </w:rPr>
        <w:t>свідоцтво про початкову освіту;</w:t>
      </w:r>
    </w:p>
    <w:p w:rsidR="000D3B58" w:rsidRPr="00C20A0C" w:rsidRDefault="000D3B58" w:rsidP="00DE788D">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60" w:name="n257"/>
      <w:bookmarkEnd w:id="160"/>
      <w:r w:rsidRPr="00C20A0C">
        <w:rPr>
          <w:rFonts w:ascii="Times New Roman" w:eastAsia="Times New Roman" w:hAnsi="Times New Roman" w:cs="Times New Roman"/>
          <w:color w:val="000000" w:themeColor="text1"/>
          <w:sz w:val="24"/>
          <w:szCs w:val="24"/>
          <w:lang w:val="uk-UA" w:eastAsia="ru-RU"/>
        </w:rPr>
        <w:t>свідоцтво про базову середню освіту</w:t>
      </w:r>
      <w:bookmarkStart w:id="161" w:name="n258"/>
      <w:bookmarkEnd w:id="161"/>
      <w:r w:rsidRPr="00C20A0C">
        <w:rPr>
          <w:rFonts w:ascii="Times New Roman" w:eastAsia="Times New Roman" w:hAnsi="Times New Roman" w:cs="Times New Roman"/>
          <w:color w:val="000000" w:themeColor="text1"/>
          <w:sz w:val="24"/>
          <w:szCs w:val="24"/>
          <w:lang w:val="uk-UA" w:eastAsia="ru-RU"/>
        </w:rPr>
        <w:t>.</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62" w:name="n259"/>
      <w:bookmarkEnd w:id="162"/>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47</w:t>
      </w:r>
      <w:r w:rsidRPr="00C20A0C">
        <w:rPr>
          <w:rFonts w:ascii="Times New Roman" w:eastAsia="Times New Roman" w:hAnsi="Times New Roman" w:cs="Times New Roman"/>
          <w:color w:val="000000" w:themeColor="text1"/>
          <w:sz w:val="24"/>
          <w:szCs w:val="24"/>
          <w:lang w:val="uk-UA" w:eastAsia="ru-RU"/>
        </w:rPr>
        <w:t>. У документах про освіту результати підсумкового оцінювання визначаються за системою оцінювання, визначеною законодавством.</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63" w:name="n260"/>
      <w:bookmarkStart w:id="164" w:name="n261"/>
      <w:bookmarkEnd w:id="163"/>
      <w:bookmarkEnd w:id="164"/>
      <w:r w:rsidRPr="00C20A0C">
        <w:rPr>
          <w:rFonts w:ascii="Times New Roman" w:eastAsia="Times New Roman" w:hAnsi="Times New Roman" w:cs="Times New Roman"/>
          <w:color w:val="000000" w:themeColor="text1"/>
          <w:sz w:val="24"/>
          <w:szCs w:val="24"/>
          <w:lang w:val="uk-UA" w:eastAsia="ru-RU"/>
        </w:rPr>
        <w:lastRenderedPageBreak/>
        <w:t>2.</w:t>
      </w:r>
      <w:r>
        <w:rPr>
          <w:rFonts w:ascii="Times New Roman" w:eastAsia="Times New Roman" w:hAnsi="Times New Roman" w:cs="Times New Roman"/>
          <w:color w:val="000000" w:themeColor="text1"/>
          <w:sz w:val="24"/>
          <w:szCs w:val="24"/>
          <w:lang w:val="uk-UA" w:eastAsia="ru-RU"/>
        </w:rPr>
        <w:t>48</w:t>
      </w:r>
      <w:r w:rsidR="00B0609C">
        <w:rPr>
          <w:rFonts w:ascii="Times New Roman" w:eastAsia="Times New Roman" w:hAnsi="Times New Roman" w:cs="Times New Roman"/>
          <w:color w:val="000000" w:themeColor="text1"/>
          <w:sz w:val="24"/>
          <w:szCs w:val="24"/>
          <w:lang w:val="uk-UA" w:eastAsia="ru-RU"/>
        </w:rPr>
        <w:t xml:space="preserve">. Свідоцтва про початкову та </w:t>
      </w:r>
      <w:r w:rsidRPr="00C20A0C">
        <w:rPr>
          <w:rFonts w:ascii="Times New Roman" w:eastAsia="Times New Roman" w:hAnsi="Times New Roman" w:cs="Times New Roman"/>
          <w:color w:val="000000" w:themeColor="text1"/>
          <w:sz w:val="24"/>
          <w:szCs w:val="24"/>
          <w:lang w:val="uk-UA" w:eastAsia="ru-RU"/>
        </w:rPr>
        <w:t xml:space="preserve">базову </w:t>
      </w:r>
      <w:r w:rsidR="00D00F02">
        <w:rPr>
          <w:rFonts w:ascii="Times New Roman" w:eastAsia="Times New Roman" w:hAnsi="Times New Roman" w:cs="Times New Roman"/>
          <w:color w:val="000000" w:themeColor="text1"/>
          <w:sz w:val="24"/>
          <w:szCs w:val="24"/>
          <w:lang w:val="uk-UA" w:eastAsia="ru-RU"/>
        </w:rPr>
        <w:t xml:space="preserve">середню </w:t>
      </w:r>
      <w:r w:rsidRPr="00C20A0C">
        <w:rPr>
          <w:rFonts w:ascii="Times New Roman" w:eastAsia="Times New Roman" w:hAnsi="Times New Roman" w:cs="Times New Roman"/>
          <w:color w:val="000000" w:themeColor="text1"/>
          <w:sz w:val="24"/>
          <w:szCs w:val="24"/>
          <w:lang w:val="uk-UA" w:eastAsia="ru-RU"/>
        </w:rPr>
        <w:t>освіту або ї</w:t>
      </w:r>
      <w:r w:rsidR="002670C0">
        <w:rPr>
          <w:rFonts w:ascii="Times New Roman" w:eastAsia="Times New Roman" w:hAnsi="Times New Roman" w:cs="Times New Roman"/>
          <w:color w:val="000000" w:themeColor="text1"/>
          <w:sz w:val="24"/>
          <w:szCs w:val="24"/>
          <w:lang w:val="uk-UA" w:eastAsia="ru-RU"/>
        </w:rPr>
        <w:t>х бланки виготовляються Гімназією</w:t>
      </w:r>
      <w:r w:rsidRPr="00C20A0C">
        <w:rPr>
          <w:rFonts w:ascii="Times New Roman" w:eastAsia="Times New Roman" w:hAnsi="Times New Roman" w:cs="Times New Roman"/>
          <w:color w:val="000000" w:themeColor="text1"/>
          <w:sz w:val="24"/>
          <w:szCs w:val="24"/>
          <w:lang w:val="uk-UA" w:eastAsia="ru-RU"/>
        </w:rPr>
        <w:t xml:space="preserve"> спільно із Засновником із присвоєнням їм відповідного реєстраційного номера в Єдиній державній електронній базі з питань освіти</w:t>
      </w:r>
      <w:r>
        <w:rPr>
          <w:rFonts w:ascii="Times New Roman" w:eastAsia="Times New Roman" w:hAnsi="Times New Roman" w:cs="Times New Roman"/>
          <w:color w:val="000000" w:themeColor="text1"/>
          <w:sz w:val="24"/>
          <w:szCs w:val="24"/>
          <w:lang w:val="uk-UA" w:eastAsia="ru-RU"/>
        </w:rPr>
        <w:t xml:space="preserve"> </w:t>
      </w:r>
      <w:r w:rsidRPr="00C20A0C">
        <w:rPr>
          <w:rFonts w:ascii="Times New Roman" w:eastAsia="Times New Roman" w:hAnsi="Times New Roman" w:cs="Times New Roman"/>
          <w:color w:val="000000" w:themeColor="text1"/>
          <w:sz w:val="24"/>
          <w:szCs w:val="24"/>
          <w:lang w:val="uk-UA" w:eastAsia="ru-RU"/>
        </w:rPr>
        <w:t>.</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65" w:name="n262"/>
      <w:bookmarkEnd w:id="165"/>
      <w:r w:rsidRPr="00C20A0C">
        <w:rPr>
          <w:rFonts w:ascii="Times New Roman" w:eastAsia="Times New Roman" w:hAnsi="Times New Roman" w:cs="Times New Roman"/>
          <w:color w:val="000000" w:themeColor="text1"/>
          <w:sz w:val="24"/>
          <w:szCs w:val="24"/>
          <w:lang w:val="uk-UA" w:eastAsia="ru-RU"/>
        </w:rPr>
        <w:t xml:space="preserve">Для учнів з порушенням зору такі документи можуть виготовлятися з урахуванням забезпечення доступності відтвореної на ньому інформації (з використанням шрифту </w:t>
      </w:r>
      <w:proofErr w:type="spellStart"/>
      <w:r w:rsidRPr="00C20A0C">
        <w:rPr>
          <w:rFonts w:ascii="Times New Roman" w:eastAsia="Times New Roman" w:hAnsi="Times New Roman" w:cs="Times New Roman"/>
          <w:color w:val="000000" w:themeColor="text1"/>
          <w:sz w:val="24"/>
          <w:szCs w:val="24"/>
          <w:lang w:val="uk-UA" w:eastAsia="ru-RU"/>
        </w:rPr>
        <w:t>Брайля</w:t>
      </w:r>
      <w:proofErr w:type="spellEnd"/>
      <w:r w:rsidRPr="00C20A0C">
        <w:rPr>
          <w:rFonts w:ascii="Times New Roman" w:eastAsia="Times New Roman" w:hAnsi="Times New Roman" w:cs="Times New Roman"/>
          <w:color w:val="000000" w:themeColor="text1"/>
          <w:sz w:val="24"/>
          <w:szCs w:val="24"/>
          <w:lang w:val="uk-UA" w:eastAsia="ru-RU"/>
        </w:rPr>
        <w:t>).</w:t>
      </w:r>
    </w:p>
    <w:p w:rsidR="000D3B58" w:rsidRPr="00C20A0C" w:rsidRDefault="000D3B58" w:rsidP="000D3B58">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C20A0C">
        <w:rPr>
          <w:rFonts w:ascii="Times New Roman" w:eastAsia="Times New Roman" w:hAnsi="Times New Roman" w:cs="Times New Roman"/>
          <w:sz w:val="24"/>
          <w:szCs w:val="24"/>
          <w:lang w:val="uk-UA" w:eastAsia="ru-RU"/>
        </w:rPr>
        <w:t>2.</w:t>
      </w:r>
      <w:r>
        <w:rPr>
          <w:rFonts w:ascii="Times New Roman" w:eastAsia="Times New Roman" w:hAnsi="Times New Roman" w:cs="Times New Roman"/>
          <w:sz w:val="24"/>
          <w:szCs w:val="24"/>
          <w:lang w:val="uk-UA" w:eastAsia="ru-RU"/>
        </w:rPr>
        <w:t>49</w:t>
      </w:r>
      <w:r w:rsidRPr="00C20A0C">
        <w:rPr>
          <w:rFonts w:ascii="Times New Roman" w:eastAsia="Times New Roman" w:hAnsi="Times New Roman" w:cs="Times New Roman"/>
          <w:sz w:val="24"/>
          <w:szCs w:val="24"/>
          <w:lang w:val="uk-UA" w:eastAsia="ru-RU"/>
        </w:rPr>
        <w:t xml:space="preserve">. Бажаючим </w:t>
      </w:r>
      <w:r w:rsidR="005A2AC8">
        <w:rPr>
          <w:rFonts w:ascii="Times New Roman" w:eastAsia="Times New Roman" w:hAnsi="Times New Roman" w:cs="Times New Roman"/>
          <w:sz w:val="24"/>
          <w:szCs w:val="24"/>
          <w:lang w:val="uk-UA" w:eastAsia="ru-RU"/>
        </w:rPr>
        <w:t>учням</w:t>
      </w:r>
      <w:r w:rsidRPr="00C20A0C">
        <w:rPr>
          <w:rFonts w:ascii="Times New Roman" w:eastAsia="Times New Roman" w:hAnsi="Times New Roman" w:cs="Times New Roman"/>
          <w:sz w:val="24"/>
          <w:szCs w:val="24"/>
          <w:lang w:val="uk-UA" w:eastAsia="ru-RU"/>
        </w:rPr>
        <w:t xml:space="preserve"> надається право і створюються умови для складання іспитів екстерном.</w:t>
      </w:r>
    </w:p>
    <w:p w:rsidR="000D3B58" w:rsidRPr="00C20A0C" w:rsidRDefault="000D3B58" w:rsidP="000D3B58">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C20A0C">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0</w:t>
      </w:r>
      <w:r w:rsidR="000866AF">
        <w:rPr>
          <w:rFonts w:ascii="Times New Roman" w:eastAsia="Times New Roman" w:hAnsi="Times New Roman" w:cs="Times New Roman"/>
          <w:sz w:val="24"/>
          <w:szCs w:val="24"/>
          <w:lang w:val="uk-UA" w:eastAsia="ru-RU"/>
        </w:rPr>
        <w:t>. </w:t>
      </w:r>
      <w:r w:rsidR="000866AF">
        <w:rPr>
          <w:rFonts w:ascii="Times New Roman" w:eastAsia="Times New Roman" w:hAnsi="Times New Roman" w:cs="Times New Roman"/>
          <w:color w:val="000000" w:themeColor="text1"/>
          <w:sz w:val="24"/>
          <w:szCs w:val="24"/>
          <w:lang w:val="uk-UA" w:eastAsia="ru-RU"/>
        </w:rPr>
        <w:t>Гімназія</w:t>
      </w:r>
      <w:r w:rsidRPr="00C20A0C">
        <w:rPr>
          <w:rFonts w:ascii="Times New Roman" w:eastAsia="Times New Roman" w:hAnsi="Times New Roman" w:cs="Times New Roman"/>
          <w:sz w:val="24"/>
          <w:szCs w:val="24"/>
          <w:lang w:val="uk-UA" w:eastAsia="ru-RU"/>
        </w:rPr>
        <w:t xml:space="preserve"> може надавати платні послуги (курси за вибором, факультативи, гуртки, секції, індивідуальне, групове навчання та інше) на договірній основі згідно з переліком, затвердженим Кабінетом Міністрів України.</w:t>
      </w:r>
    </w:p>
    <w:p w:rsidR="000D3B58" w:rsidRPr="00C20A0C" w:rsidRDefault="000D3B58" w:rsidP="000D3B58">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C20A0C">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1</w:t>
      </w:r>
      <w:r w:rsidRPr="00C20A0C">
        <w:rPr>
          <w:rFonts w:ascii="Times New Roman" w:eastAsia="Times New Roman" w:hAnsi="Times New Roman" w:cs="Times New Roman"/>
          <w:sz w:val="24"/>
          <w:szCs w:val="24"/>
          <w:lang w:val="uk-UA" w:eastAsia="ru-RU"/>
        </w:rPr>
        <w:t xml:space="preserve">. Відволікання </w:t>
      </w:r>
      <w:r w:rsidR="006C476A">
        <w:rPr>
          <w:rFonts w:ascii="Times New Roman" w:eastAsia="Times New Roman" w:hAnsi="Times New Roman" w:cs="Times New Roman"/>
          <w:sz w:val="24"/>
          <w:szCs w:val="24"/>
          <w:lang w:val="uk-UA" w:eastAsia="ru-RU"/>
        </w:rPr>
        <w:t>учнів</w:t>
      </w:r>
      <w:r w:rsidRPr="00C20A0C">
        <w:rPr>
          <w:rFonts w:ascii="Times New Roman" w:eastAsia="Times New Roman" w:hAnsi="Times New Roman" w:cs="Times New Roman"/>
          <w:sz w:val="24"/>
          <w:szCs w:val="24"/>
          <w:lang w:val="uk-UA" w:eastAsia="ru-RU"/>
        </w:rPr>
        <w:t xml:space="preserve"> від навчальних занять для провадження інших видів діяльності забороняється (крім випадків, передбачених законодавством).</w:t>
      </w:r>
    </w:p>
    <w:p w:rsidR="000D3B58" w:rsidRPr="00C20A0C" w:rsidRDefault="000D3B58" w:rsidP="000D3B58">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C20A0C">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2</w:t>
      </w:r>
      <w:r w:rsidRPr="00C20A0C">
        <w:rPr>
          <w:rFonts w:ascii="Times New Roman" w:eastAsia="Times New Roman" w:hAnsi="Times New Roman" w:cs="Times New Roman"/>
          <w:sz w:val="24"/>
          <w:szCs w:val="24"/>
          <w:lang w:val="uk-UA" w:eastAsia="ru-RU"/>
        </w:rPr>
        <w:t>. Залучення учнів до видів діяльності, не передбачених освітньою програ</w:t>
      </w:r>
      <w:r w:rsidR="000866AF">
        <w:rPr>
          <w:rFonts w:ascii="Times New Roman" w:eastAsia="Times New Roman" w:hAnsi="Times New Roman" w:cs="Times New Roman"/>
          <w:sz w:val="24"/>
          <w:szCs w:val="24"/>
          <w:lang w:val="uk-UA" w:eastAsia="ru-RU"/>
        </w:rPr>
        <w:t xml:space="preserve">мою та навчальним планом </w:t>
      </w:r>
      <w:r w:rsidR="000866AF">
        <w:rPr>
          <w:rFonts w:ascii="Times New Roman" w:eastAsia="Times New Roman" w:hAnsi="Times New Roman" w:cs="Times New Roman"/>
          <w:color w:val="000000" w:themeColor="text1"/>
          <w:sz w:val="24"/>
          <w:szCs w:val="24"/>
          <w:lang w:val="uk-UA" w:eastAsia="ru-RU"/>
        </w:rPr>
        <w:t>Гімназії</w:t>
      </w:r>
      <w:r w:rsidRPr="00C20A0C">
        <w:rPr>
          <w:rFonts w:ascii="Times New Roman" w:eastAsia="Times New Roman" w:hAnsi="Times New Roman" w:cs="Times New Roman"/>
          <w:sz w:val="24"/>
          <w:szCs w:val="24"/>
          <w:lang w:val="uk-UA" w:eastAsia="ru-RU"/>
        </w:rPr>
        <w:t>, дозволяється лише за їх згодою та згодою батьків або інших законних представників учнів.</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2.5</w:t>
      </w:r>
      <w:r>
        <w:rPr>
          <w:rFonts w:ascii="Times New Roman" w:eastAsia="Times New Roman" w:hAnsi="Times New Roman" w:cs="Times New Roman"/>
          <w:color w:val="000000" w:themeColor="text1"/>
          <w:sz w:val="24"/>
          <w:szCs w:val="24"/>
          <w:lang w:val="uk-UA" w:eastAsia="ru-RU"/>
        </w:rPr>
        <w:t>3</w:t>
      </w:r>
      <w:r w:rsidR="000866AF">
        <w:rPr>
          <w:rFonts w:ascii="Times New Roman" w:eastAsia="Times New Roman" w:hAnsi="Times New Roman" w:cs="Times New Roman"/>
          <w:color w:val="000000" w:themeColor="text1"/>
          <w:sz w:val="24"/>
          <w:szCs w:val="24"/>
          <w:lang w:val="uk-UA" w:eastAsia="ru-RU"/>
        </w:rPr>
        <w:t xml:space="preserve">. У </w:t>
      </w:r>
      <w:r w:rsidRPr="00C20A0C">
        <w:rPr>
          <w:rFonts w:ascii="Times New Roman" w:eastAsia="Times New Roman" w:hAnsi="Times New Roman" w:cs="Times New Roman"/>
          <w:color w:val="000000" w:themeColor="text1"/>
          <w:sz w:val="24"/>
          <w:szCs w:val="24"/>
          <w:lang w:val="uk-UA" w:eastAsia="ru-RU"/>
        </w:rPr>
        <w:t xml:space="preserve"> </w:t>
      </w:r>
      <w:r w:rsidR="000866AF">
        <w:rPr>
          <w:rFonts w:ascii="Times New Roman" w:eastAsia="Times New Roman" w:hAnsi="Times New Roman" w:cs="Times New Roman"/>
          <w:color w:val="000000" w:themeColor="text1"/>
          <w:sz w:val="24"/>
          <w:szCs w:val="24"/>
          <w:lang w:val="uk-UA" w:eastAsia="ru-RU"/>
        </w:rPr>
        <w:t>Гімназії</w:t>
      </w:r>
      <w:r w:rsidR="000866AF" w:rsidRPr="00C20A0C">
        <w:rPr>
          <w:rFonts w:ascii="Times New Roman" w:eastAsia="Times New Roman" w:hAnsi="Times New Roman" w:cs="Times New Roman"/>
          <w:color w:val="000000" w:themeColor="text1"/>
          <w:sz w:val="24"/>
          <w:szCs w:val="24"/>
          <w:lang w:val="uk-UA" w:eastAsia="ru-RU"/>
        </w:rPr>
        <w:t xml:space="preserve"> </w:t>
      </w:r>
      <w:r w:rsidRPr="00C20A0C">
        <w:rPr>
          <w:rFonts w:ascii="Times New Roman" w:eastAsia="Times New Roman" w:hAnsi="Times New Roman" w:cs="Times New Roman"/>
          <w:color w:val="000000" w:themeColor="text1"/>
          <w:sz w:val="24"/>
          <w:szCs w:val="24"/>
          <w:lang w:val="uk-UA" w:eastAsia="ru-RU"/>
        </w:rPr>
        <w:t>можуть діяти:</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органи са</w:t>
      </w:r>
      <w:r w:rsidR="000866AF">
        <w:rPr>
          <w:rFonts w:ascii="Times New Roman" w:eastAsia="Times New Roman" w:hAnsi="Times New Roman" w:cs="Times New Roman"/>
          <w:color w:val="000000" w:themeColor="text1"/>
          <w:sz w:val="24"/>
          <w:szCs w:val="24"/>
          <w:lang w:val="uk-UA" w:eastAsia="ru-RU"/>
        </w:rPr>
        <w:t>моврядування працівників Гімназії</w:t>
      </w:r>
      <w:r w:rsidRPr="00C20A0C">
        <w:rPr>
          <w:rFonts w:ascii="Times New Roman" w:eastAsia="Times New Roman" w:hAnsi="Times New Roman" w:cs="Times New Roman"/>
          <w:color w:val="000000" w:themeColor="text1"/>
          <w:sz w:val="24"/>
          <w:szCs w:val="24"/>
          <w:lang w:val="uk-UA" w:eastAsia="ru-RU"/>
        </w:rPr>
        <w:t>;</w:t>
      </w:r>
    </w:p>
    <w:p w:rsidR="000D3B58" w:rsidRPr="00C20A0C" w:rsidRDefault="000D3B58" w:rsidP="000D3B58">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66" w:name="n370"/>
      <w:bookmarkEnd w:id="166"/>
      <w:r w:rsidRPr="00C20A0C">
        <w:rPr>
          <w:rFonts w:ascii="Times New Roman" w:eastAsia="Times New Roman" w:hAnsi="Times New Roman" w:cs="Times New Roman"/>
          <w:color w:val="000000" w:themeColor="text1"/>
          <w:sz w:val="24"/>
          <w:szCs w:val="24"/>
          <w:lang w:val="uk-UA" w:eastAsia="ru-RU"/>
        </w:rPr>
        <w:t>органи учнівського самоврядування;</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67" w:name="n371"/>
      <w:bookmarkEnd w:id="167"/>
      <w:r w:rsidRPr="00C20A0C">
        <w:rPr>
          <w:rFonts w:ascii="Times New Roman" w:eastAsia="Times New Roman" w:hAnsi="Times New Roman" w:cs="Times New Roman"/>
          <w:color w:val="000000" w:themeColor="text1"/>
          <w:sz w:val="24"/>
          <w:szCs w:val="24"/>
          <w:lang w:val="uk-UA" w:eastAsia="ru-RU"/>
        </w:rPr>
        <w:t>органи батьківського самоврядування.</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68" w:name="n372"/>
      <w:bookmarkStart w:id="169" w:name="n373"/>
      <w:bookmarkEnd w:id="168"/>
      <w:bookmarkEnd w:id="169"/>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54</w:t>
      </w:r>
      <w:r w:rsidRPr="00C20A0C">
        <w:rPr>
          <w:rFonts w:ascii="Times New Roman" w:eastAsia="Times New Roman" w:hAnsi="Times New Roman" w:cs="Times New Roman"/>
          <w:color w:val="000000" w:themeColor="text1"/>
          <w:sz w:val="24"/>
          <w:szCs w:val="24"/>
          <w:lang w:val="uk-UA" w:eastAsia="ru-RU"/>
        </w:rPr>
        <w:t>. Повноваження, відповідальність, засади формування та діяльності органів громадського самоврядування визначаються Законом України «Про повну загальну середню освіту» та цим Статутом.</w:t>
      </w:r>
    </w:p>
    <w:p w:rsidR="000D3B58" w:rsidRPr="00C20A0C" w:rsidRDefault="000D3B58" w:rsidP="000D3B58">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70" w:name="n374"/>
      <w:bookmarkEnd w:id="170"/>
      <w:r w:rsidRPr="00C20A0C">
        <w:rPr>
          <w:rFonts w:ascii="Times New Roman" w:eastAsia="Times New Roman" w:hAnsi="Times New Roman" w:cs="Times New Roman"/>
          <w:color w:val="000000" w:themeColor="text1"/>
          <w:sz w:val="24"/>
          <w:szCs w:val="24"/>
          <w:lang w:val="uk-UA" w:eastAsia="ru-RU"/>
        </w:rPr>
        <w:t>2.</w:t>
      </w:r>
      <w:r>
        <w:rPr>
          <w:rFonts w:ascii="Times New Roman" w:eastAsia="Times New Roman" w:hAnsi="Times New Roman" w:cs="Times New Roman"/>
          <w:color w:val="000000" w:themeColor="text1"/>
          <w:sz w:val="24"/>
          <w:szCs w:val="24"/>
          <w:lang w:val="uk-UA" w:eastAsia="ru-RU"/>
        </w:rPr>
        <w:t>55</w:t>
      </w:r>
      <w:r w:rsidRPr="00C20A0C">
        <w:rPr>
          <w:rFonts w:ascii="Times New Roman" w:eastAsia="Times New Roman" w:hAnsi="Times New Roman" w:cs="Times New Roman"/>
          <w:color w:val="000000" w:themeColor="text1"/>
          <w:sz w:val="24"/>
          <w:szCs w:val="24"/>
          <w:lang w:val="uk-UA" w:eastAsia="ru-RU"/>
        </w:rPr>
        <w:t>. У діяльність будь-якого органу гром</w:t>
      </w:r>
      <w:r w:rsidR="000866AF">
        <w:rPr>
          <w:rFonts w:ascii="Times New Roman" w:eastAsia="Times New Roman" w:hAnsi="Times New Roman" w:cs="Times New Roman"/>
          <w:color w:val="000000" w:themeColor="text1"/>
          <w:sz w:val="24"/>
          <w:szCs w:val="24"/>
          <w:lang w:val="uk-UA" w:eastAsia="ru-RU"/>
        </w:rPr>
        <w:t>адського самоврядування Гімназії</w:t>
      </w:r>
      <w:r w:rsidR="000866AF" w:rsidRPr="00C20A0C">
        <w:rPr>
          <w:rFonts w:ascii="Times New Roman" w:eastAsia="Times New Roman" w:hAnsi="Times New Roman" w:cs="Times New Roman"/>
          <w:color w:val="000000" w:themeColor="text1"/>
          <w:sz w:val="24"/>
          <w:szCs w:val="24"/>
          <w:lang w:val="uk-UA" w:eastAsia="ru-RU"/>
        </w:rPr>
        <w:t xml:space="preserve"> </w:t>
      </w:r>
      <w:r w:rsidRPr="00C20A0C">
        <w:rPr>
          <w:rFonts w:ascii="Times New Roman" w:eastAsia="Times New Roman" w:hAnsi="Times New Roman" w:cs="Times New Roman"/>
          <w:color w:val="000000" w:themeColor="text1"/>
          <w:sz w:val="24"/>
          <w:szCs w:val="24"/>
          <w:lang w:val="uk-UA" w:eastAsia="ru-RU"/>
        </w:rPr>
        <w:t>не мають права втручатися представники іншого органу громадськ</w:t>
      </w:r>
      <w:r w:rsidR="000866AF">
        <w:rPr>
          <w:rFonts w:ascii="Times New Roman" w:eastAsia="Times New Roman" w:hAnsi="Times New Roman" w:cs="Times New Roman"/>
          <w:color w:val="000000" w:themeColor="text1"/>
          <w:sz w:val="24"/>
          <w:szCs w:val="24"/>
          <w:lang w:val="uk-UA" w:eastAsia="ru-RU"/>
        </w:rPr>
        <w:t>ого самоврядування</w:t>
      </w:r>
      <w:r w:rsidR="000866AF" w:rsidRPr="000866AF">
        <w:rPr>
          <w:rFonts w:ascii="Times New Roman" w:eastAsia="Times New Roman" w:hAnsi="Times New Roman" w:cs="Times New Roman"/>
          <w:color w:val="000000" w:themeColor="text1"/>
          <w:sz w:val="24"/>
          <w:szCs w:val="24"/>
          <w:lang w:val="uk-UA" w:eastAsia="ru-RU"/>
        </w:rPr>
        <w:t xml:space="preserve"> </w:t>
      </w:r>
      <w:r w:rsidR="000866AF">
        <w:rPr>
          <w:rFonts w:ascii="Times New Roman" w:eastAsia="Times New Roman" w:hAnsi="Times New Roman" w:cs="Times New Roman"/>
          <w:color w:val="000000" w:themeColor="text1"/>
          <w:sz w:val="24"/>
          <w:szCs w:val="24"/>
          <w:lang w:val="uk-UA" w:eastAsia="ru-RU"/>
        </w:rPr>
        <w:t xml:space="preserve">Гімназії </w:t>
      </w:r>
      <w:r w:rsidRPr="00C20A0C">
        <w:rPr>
          <w:rFonts w:ascii="Times New Roman" w:eastAsia="Times New Roman" w:hAnsi="Times New Roman" w:cs="Times New Roman"/>
          <w:color w:val="000000" w:themeColor="text1"/>
          <w:sz w:val="24"/>
          <w:szCs w:val="24"/>
          <w:lang w:val="uk-UA" w:eastAsia="ru-RU"/>
        </w:rPr>
        <w:t>.</w:t>
      </w:r>
    </w:p>
    <w:p w:rsidR="0024371D" w:rsidRDefault="0024371D" w:rsidP="004F198A">
      <w:pPr>
        <w:widowControl w:val="0"/>
        <w:shd w:val="clear" w:color="auto" w:fill="FFFFFF"/>
        <w:tabs>
          <w:tab w:val="left" w:pos="709"/>
        </w:tabs>
        <w:autoSpaceDE w:val="0"/>
        <w:autoSpaceDN w:val="0"/>
        <w:adjustRightInd w:val="0"/>
        <w:spacing w:after="120" w:line="240" w:lineRule="auto"/>
        <w:rPr>
          <w:rFonts w:ascii="Times New Roman" w:eastAsia="Times New Roman" w:hAnsi="Times New Roman" w:cs="Times New Roman"/>
          <w:b/>
          <w:bCs/>
          <w:spacing w:val="-1"/>
          <w:sz w:val="24"/>
          <w:szCs w:val="24"/>
          <w:lang w:val="uk-UA" w:eastAsia="ru-RU"/>
        </w:rPr>
      </w:pPr>
    </w:p>
    <w:p w:rsidR="00F215B1" w:rsidRPr="00DA6C79" w:rsidRDefault="00F215B1" w:rsidP="00F215B1">
      <w:pPr>
        <w:widowControl w:val="0"/>
        <w:shd w:val="clear" w:color="auto" w:fill="FFFFFF"/>
        <w:tabs>
          <w:tab w:val="left" w:pos="709"/>
        </w:tabs>
        <w:autoSpaceDE w:val="0"/>
        <w:autoSpaceDN w:val="0"/>
        <w:adjustRightInd w:val="0"/>
        <w:spacing w:after="120" w:line="240" w:lineRule="auto"/>
        <w:jc w:val="center"/>
        <w:rPr>
          <w:rFonts w:ascii="Times New Roman" w:eastAsia="Times New Roman" w:hAnsi="Times New Roman" w:cs="Times New Roman"/>
          <w:b/>
          <w:bCs/>
          <w:spacing w:val="-1"/>
          <w:sz w:val="24"/>
          <w:szCs w:val="24"/>
          <w:lang w:val="uk-UA" w:eastAsia="ru-RU"/>
        </w:rPr>
      </w:pPr>
      <w:r w:rsidRPr="00DA6C79">
        <w:rPr>
          <w:rFonts w:ascii="Times New Roman" w:eastAsia="Times New Roman" w:hAnsi="Times New Roman" w:cs="Times New Roman"/>
          <w:b/>
          <w:bCs/>
          <w:spacing w:val="-1"/>
          <w:sz w:val="24"/>
          <w:szCs w:val="24"/>
          <w:lang w:val="uk-UA" w:eastAsia="ru-RU"/>
        </w:rPr>
        <w:t>IІІ. УЧАСНИКИ ОСВІТНЬОГО ПРОЦЕСУ</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sz w:val="24"/>
          <w:szCs w:val="24"/>
          <w:lang w:val="uk-UA" w:eastAsia="ru-RU"/>
        </w:rPr>
        <w:t>3.1. Учасник</w:t>
      </w:r>
      <w:r w:rsidR="000866AF">
        <w:rPr>
          <w:rFonts w:ascii="Times New Roman" w:eastAsia="Times New Roman" w:hAnsi="Times New Roman" w:cs="Times New Roman"/>
          <w:sz w:val="24"/>
          <w:szCs w:val="24"/>
          <w:lang w:val="uk-UA" w:eastAsia="ru-RU"/>
        </w:rPr>
        <w:t xml:space="preserve">ами освітнього процесу у </w:t>
      </w:r>
      <w:r w:rsidR="000866AF">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sz w:val="24"/>
          <w:szCs w:val="24"/>
          <w:lang w:val="uk-UA" w:eastAsia="ru-RU"/>
        </w:rPr>
        <w:t xml:space="preserve"> є: </w:t>
      </w:r>
      <w:r w:rsidR="006C476A">
        <w:rPr>
          <w:rFonts w:ascii="Times New Roman" w:eastAsia="Times New Roman" w:hAnsi="Times New Roman" w:cs="Times New Roman"/>
          <w:color w:val="000000" w:themeColor="text1"/>
          <w:sz w:val="24"/>
          <w:szCs w:val="24"/>
          <w:lang w:val="uk-UA" w:eastAsia="ru-RU"/>
        </w:rPr>
        <w:t>учнів</w:t>
      </w:r>
      <w:r w:rsidRPr="00DA6C79">
        <w:rPr>
          <w:rFonts w:ascii="Times New Roman" w:eastAsia="Times New Roman" w:hAnsi="Times New Roman" w:cs="Times New Roman"/>
          <w:color w:val="000000" w:themeColor="text1"/>
          <w:sz w:val="24"/>
          <w:szCs w:val="24"/>
          <w:lang w:val="uk-UA" w:eastAsia="ru-RU"/>
        </w:rPr>
        <w:t xml:space="preserve">; їхні батьки, або особи, які їх заміняють; </w:t>
      </w:r>
      <w:bookmarkStart w:id="171" w:name="n267"/>
      <w:bookmarkEnd w:id="171"/>
      <w:r w:rsidRPr="00DA6C79">
        <w:rPr>
          <w:rFonts w:ascii="Times New Roman" w:eastAsia="Times New Roman" w:hAnsi="Times New Roman" w:cs="Times New Roman"/>
          <w:color w:val="000000" w:themeColor="text1"/>
          <w:sz w:val="24"/>
          <w:szCs w:val="24"/>
          <w:lang w:val="uk-UA" w:eastAsia="ru-RU"/>
        </w:rPr>
        <w:t xml:space="preserve">педагогічні та </w:t>
      </w:r>
      <w:bookmarkStart w:id="172" w:name="n268"/>
      <w:bookmarkEnd w:id="172"/>
      <w:r w:rsidRPr="00DA6C79">
        <w:rPr>
          <w:rFonts w:ascii="Times New Roman" w:eastAsia="Times New Roman" w:hAnsi="Times New Roman" w:cs="Times New Roman"/>
          <w:color w:val="000000" w:themeColor="text1"/>
          <w:sz w:val="24"/>
          <w:szCs w:val="24"/>
          <w:lang w:val="uk-UA" w:eastAsia="ru-RU"/>
        </w:rPr>
        <w:t>інші працівники Закладу;</w:t>
      </w:r>
      <w:bookmarkStart w:id="173" w:name="n269"/>
      <w:bookmarkStart w:id="174" w:name="n270"/>
      <w:bookmarkEnd w:id="173"/>
      <w:bookmarkEnd w:id="174"/>
      <w:r w:rsidRPr="00DA6C79">
        <w:rPr>
          <w:rFonts w:ascii="Times New Roman" w:eastAsia="Times New Roman" w:hAnsi="Times New Roman" w:cs="Times New Roman"/>
          <w:color w:val="000000" w:themeColor="text1"/>
          <w:sz w:val="24"/>
          <w:szCs w:val="24"/>
          <w:lang w:val="uk-UA" w:eastAsia="ru-RU"/>
        </w:rPr>
        <w:t xml:space="preserve"> асистенти </w:t>
      </w:r>
      <w:r w:rsidR="0026344F">
        <w:rPr>
          <w:rFonts w:ascii="Times New Roman" w:eastAsia="Times New Roman" w:hAnsi="Times New Roman" w:cs="Times New Roman"/>
          <w:color w:val="000000" w:themeColor="text1"/>
          <w:sz w:val="24"/>
          <w:szCs w:val="24"/>
          <w:lang w:val="uk-UA" w:eastAsia="ru-RU"/>
        </w:rPr>
        <w:t>учнів</w:t>
      </w:r>
      <w:r w:rsidRPr="00DA6C79">
        <w:rPr>
          <w:rFonts w:ascii="Times New Roman" w:eastAsia="Times New Roman" w:hAnsi="Times New Roman" w:cs="Times New Roman"/>
          <w:color w:val="000000" w:themeColor="text1"/>
          <w:sz w:val="24"/>
          <w:szCs w:val="24"/>
          <w:lang w:val="uk-UA" w:eastAsia="ru-RU"/>
        </w:rPr>
        <w:t xml:space="preserve"> (у разі їх допуску).</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w:t>
      </w:r>
      <w:r w:rsidR="0024371D">
        <w:rPr>
          <w:rFonts w:ascii="Times New Roman" w:eastAsia="Times New Roman" w:hAnsi="Times New Roman" w:cs="Times New Roman"/>
          <w:color w:val="000000" w:themeColor="text1"/>
          <w:sz w:val="24"/>
          <w:szCs w:val="24"/>
          <w:lang w:val="uk-UA" w:eastAsia="ru-RU"/>
        </w:rPr>
        <w:t>ся за рішенням директора</w:t>
      </w:r>
      <w:r w:rsidRPr="00DA6C79">
        <w:rPr>
          <w:rFonts w:ascii="Times New Roman" w:eastAsia="Times New Roman" w:hAnsi="Times New Roman" w:cs="Times New Roman"/>
          <w:color w:val="000000" w:themeColor="text1"/>
          <w:sz w:val="24"/>
          <w:szCs w:val="24"/>
          <w:lang w:val="uk-UA" w:eastAsia="ru-RU"/>
        </w:rPr>
        <w:t>. Відповідальність за зміст так</w:t>
      </w:r>
      <w:r w:rsidR="004A142C">
        <w:rPr>
          <w:rFonts w:ascii="Times New Roman" w:eastAsia="Times New Roman" w:hAnsi="Times New Roman" w:cs="Times New Roman"/>
          <w:color w:val="000000" w:themeColor="text1"/>
          <w:sz w:val="24"/>
          <w:szCs w:val="24"/>
          <w:lang w:val="uk-UA" w:eastAsia="ru-RU"/>
        </w:rPr>
        <w:t xml:space="preserve">их заходів несе директор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D60652"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75" w:name="n272"/>
      <w:bookmarkEnd w:id="175"/>
      <w:r>
        <w:rPr>
          <w:rFonts w:ascii="Times New Roman" w:eastAsia="Times New Roman" w:hAnsi="Times New Roman" w:cs="Times New Roman"/>
          <w:color w:val="000000" w:themeColor="text1"/>
          <w:sz w:val="24"/>
          <w:szCs w:val="24"/>
          <w:lang w:val="uk-UA" w:eastAsia="ru-RU"/>
        </w:rPr>
        <w:t>Не можуть працювати в Гімназії</w:t>
      </w:r>
      <w:r w:rsidR="00F215B1" w:rsidRPr="00DA6C79">
        <w:rPr>
          <w:rFonts w:ascii="Times New Roman" w:eastAsia="Times New Roman" w:hAnsi="Times New Roman" w:cs="Times New Roman"/>
          <w:color w:val="000000" w:themeColor="text1"/>
          <w:sz w:val="24"/>
          <w:szCs w:val="24"/>
          <w:lang w:val="uk-UA" w:eastAsia="ru-RU"/>
        </w:rPr>
        <w:t xml:space="preserve"> або залучатися до участі в освітньому процесі особи, які вчинили злочин проти статевої свободи чи статевої недоторканості дитини або у присутності дитини чи з використанням дитини.</w:t>
      </w:r>
    </w:p>
    <w:p w:rsidR="00F215B1" w:rsidRPr="00DA6C79" w:rsidRDefault="00F215B1" w:rsidP="00F215B1">
      <w:pPr>
        <w:widowControl w:val="0"/>
        <w:tabs>
          <w:tab w:val="left" w:pos="0"/>
          <w:tab w:val="left" w:pos="709"/>
        </w:tabs>
        <w:autoSpaceDE w:val="0"/>
        <w:autoSpaceDN w:val="0"/>
        <w:adjustRightInd w:val="0"/>
        <w:spacing w:after="120" w:line="240" w:lineRule="auto"/>
        <w:ind w:firstLine="709"/>
        <w:jc w:val="both"/>
        <w:rPr>
          <w:rFonts w:ascii="Times New Roman" w:eastAsia="Times New Roman" w:hAnsi="Times New Roman" w:cs="Times New Roman"/>
          <w:sz w:val="24"/>
          <w:szCs w:val="24"/>
          <w:lang w:val="uk-UA" w:eastAsia="ru-RU"/>
        </w:rPr>
      </w:pPr>
      <w:r w:rsidRPr="00DA6C79">
        <w:rPr>
          <w:rFonts w:ascii="Times New Roman" w:eastAsia="Times New Roman" w:hAnsi="Times New Roman" w:cs="Times New Roman"/>
          <w:sz w:val="24"/>
          <w:szCs w:val="24"/>
          <w:lang w:val="uk-UA" w:eastAsia="ru-RU"/>
        </w:rPr>
        <w:t>3.2. Статус, права та обов’язки учасників освітнього процесу, їх права та обов’язки визначаються Законами України «Про освіту», «Про повну загальну середню освіту», іншими актами законодавства, цим Статутом та правилами</w:t>
      </w:r>
      <w:r w:rsidR="00D60652">
        <w:rPr>
          <w:rFonts w:ascii="Times New Roman" w:eastAsia="Times New Roman" w:hAnsi="Times New Roman" w:cs="Times New Roman"/>
          <w:sz w:val="24"/>
          <w:szCs w:val="24"/>
          <w:lang w:val="uk-UA" w:eastAsia="ru-RU"/>
        </w:rPr>
        <w:t xml:space="preserve"> внутрішнього розпорядку</w:t>
      </w:r>
      <w:r w:rsidR="00D60652" w:rsidRPr="00D60652">
        <w:rPr>
          <w:rFonts w:ascii="Times New Roman" w:eastAsia="Times New Roman" w:hAnsi="Times New Roman" w:cs="Times New Roman"/>
          <w:color w:val="000000" w:themeColor="text1"/>
          <w:sz w:val="24"/>
          <w:szCs w:val="24"/>
          <w:lang w:val="uk-UA" w:eastAsia="ru-RU"/>
        </w:rPr>
        <w:t xml:space="preserve"> </w:t>
      </w:r>
      <w:r w:rsidR="00D60652">
        <w:rPr>
          <w:rFonts w:ascii="Times New Roman" w:eastAsia="Times New Roman" w:hAnsi="Times New Roman" w:cs="Times New Roman"/>
          <w:color w:val="000000" w:themeColor="text1"/>
          <w:sz w:val="24"/>
          <w:szCs w:val="24"/>
          <w:lang w:val="uk-UA" w:eastAsia="ru-RU"/>
        </w:rPr>
        <w:t>Гімназії</w:t>
      </w:r>
      <w:r w:rsidR="00D60652">
        <w:rPr>
          <w:rFonts w:ascii="Times New Roman" w:eastAsia="Times New Roman" w:hAnsi="Times New Roman" w:cs="Times New Roman"/>
          <w:sz w:val="24"/>
          <w:szCs w:val="24"/>
          <w:lang w:val="uk-UA" w:eastAsia="ru-RU"/>
        </w:rPr>
        <w:t xml:space="preserve"> </w:t>
      </w:r>
      <w:r w:rsidRPr="00DA6C79">
        <w:rPr>
          <w:rFonts w:ascii="Times New Roman" w:eastAsia="Times New Roman" w:hAnsi="Times New Roman" w:cs="Times New Roman"/>
          <w:sz w:val="24"/>
          <w:szCs w:val="24"/>
          <w:lang w:val="uk-UA" w:eastAsia="ru-RU"/>
        </w:rPr>
        <w:t>.</w:t>
      </w:r>
    </w:p>
    <w:p w:rsidR="00F215B1" w:rsidRPr="00DA6C79" w:rsidRDefault="00F01699" w:rsidP="00F215B1">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i/>
          <w:sz w:val="24"/>
          <w:szCs w:val="24"/>
          <w:lang w:val="uk-UA" w:eastAsia="ru-RU"/>
        </w:rPr>
      </w:pPr>
      <w:r>
        <w:rPr>
          <w:rFonts w:ascii="Times New Roman" w:eastAsia="Times New Roman" w:hAnsi="Times New Roman" w:cs="Times New Roman"/>
          <w:b/>
          <w:i/>
          <w:sz w:val="24"/>
          <w:szCs w:val="24"/>
          <w:lang w:val="uk-UA" w:eastAsia="ru-RU"/>
        </w:rPr>
        <w:t>Учні</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t>3.3. </w:t>
      </w:r>
      <w:r w:rsidR="00F01699">
        <w:rPr>
          <w:rFonts w:ascii="Times New Roman" w:eastAsia="Calibri" w:hAnsi="Times New Roman" w:cs="Times New Roman"/>
          <w:color w:val="000000" w:themeColor="text1"/>
          <w:sz w:val="24"/>
          <w:szCs w:val="24"/>
          <w:lang w:val="uk-UA" w:bidi="en-US"/>
        </w:rPr>
        <w:t>Учні</w:t>
      </w:r>
      <w:r w:rsidRPr="00DA6C79">
        <w:rPr>
          <w:rFonts w:ascii="Times New Roman" w:eastAsia="Calibri" w:hAnsi="Times New Roman" w:cs="Times New Roman"/>
          <w:color w:val="000000" w:themeColor="text1"/>
          <w:sz w:val="24"/>
          <w:szCs w:val="24"/>
          <w:lang w:val="uk-UA" w:bidi="en-US"/>
        </w:rPr>
        <w:t> – особи, які на</w:t>
      </w:r>
      <w:r w:rsidR="00D60652">
        <w:rPr>
          <w:rFonts w:ascii="Times New Roman" w:eastAsia="Calibri" w:hAnsi="Times New Roman" w:cs="Times New Roman"/>
          <w:color w:val="000000" w:themeColor="text1"/>
          <w:sz w:val="24"/>
          <w:szCs w:val="24"/>
          <w:lang w:val="uk-UA" w:bidi="en-US"/>
        </w:rPr>
        <w:t xml:space="preserve">вчаються і виховуються у </w:t>
      </w:r>
      <w:r w:rsidR="00D60652">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color w:val="000000" w:themeColor="text1"/>
          <w:sz w:val="24"/>
          <w:szCs w:val="24"/>
          <w:lang w:val="uk-UA" w:bidi="en-US"/>
        </w:rPr>
        <w:t xml:space="preserve">. </w:t>
      </w:r>
      <w:r w:rsidRPr="00DA6C79">
        <w:rPr>
          <w:rFonts w:ascii="Times New Roman" w:eastAsia="Calibri" w:hAnsi="Times New Roman" w:cs="Times New Roman"/>
          <w:color w:val="000000" w:themeColor="text1"/>
          <w:sz w:val="24"/>
          <w:szCs w:val="24"/>
          <w:shd w:val="clear" w:color="auto" w:fill="FFFFFF"/>
          <w:lang w:val="uk-UA" w:bidi="en-US"/>
        </w:rPr>
        <w:t xml:space="preserve">Права та обов’язки учнів визначаються </w:t>
      </w:r>
      <w:hyperlink r:id="rId15" w:tgtFrame="_blank" w:history="1">
        <w:r w:rsidRPr="00DA6C79">
          <w:rPr>
            <w:rFonts w:ascii="Times New Roman" w:eastAsia="Calibri" w:hAnsi="Times New Roman" w:cs="Times New Roman"/>
            <w:color w:val="000000" w:themeColor="text1"/>
            <w:sz w:val="24"/>
            <w:szCs w:val="24"/>
            <w:shd w:val="clear" w:color="auto" w:fill="FFFFFF"/>
            <w:lang w:val="uk-UA" w:bidi="en-US"/>
          </w:rPr>
          <w:t>Законом України</w:t>
        </w:r>
      </w:hyperlink>
      <w:r w:rsidRPr="00DA6C79">
        <w:rPr>
          <w:rFonts w:ascii="Times New Roman" w:eastAsia="Calibri" w:hAnsi="Times New Roman" w:cs="Times New Roman"/>
          <w:color w:val="000000" w:themeColor="text1"/>
          <w:sz w:val="24"/>
          <w:szCs w:val="24"/>
          <w:shd w:val="clear" w:color="auto" w:fill="FFFFFF"/>
          <w:lang w:val="uk-UA" w:bidi="en-US"/>
        </w:rPr>
        <w:t xml:space="preserve"> «Про освіту», «Про повну загальну середню освіту» та іншими законодавчими актами. Учні можуть мати також інші права та нести обов’язки, передбачені законодавством та цим Статутом.</w:t>
      </w:r>
    </w:p>
    <w:p w:rsidR="00F215B1" w:rsidRPr="00DA6C79" w:rsidRDefault="00F215B1" w:rsidP="00F215B1">
      <w:pPr>
        <w:tabs>
          <w:tab w:val="left" w:pos="709"/>
        </w:tabs>
        <w:spacing w:after="0" w:line="240" w:lineRule="auto"/>
        <w:ind w:firstLine="709"/>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t>3.4. </w:t>
      </w:r>
      <w:r w:rsidR="00567249">
        <w:rPr>
          <w:rFonts w:ascii="Times New Roman" w:eastAsia="Calibri" w:hAnsi="Times New Roman" w:cs="Times New Roman"/>
          <w:color w:val="000000" w:themeColor="text1"/>
          <w:sz w:val="24"/>
          <w:szCs w:val="24"/>
          <w:lang w:val="uk-UA" w:bidi="en-US"/>
        </w:rPr>
        <w:t>Учні</w:t>
      </w:r>
      <w:r w:rsidR="00D60652">
        <w:rPr>
          <w:rFonts w:ascii="Times New Roman" w:eastAsia="Calibri" w:hAnsi="Times New Roman" w:cs="Times New Roman"/>
          <w:color w:val="000000" w:themeColor="text1"/>
          <w:sz w:val="24"/>
          <w:szCs w:val="24"/>
          <w:lang w:val="uk-UA" w:bidi="en-US"/>
        </w:rPr>
        <w:t xml:space="preserve"> </w:t>
      </w:r>
      <w:r w:rsidRPr="00DA6C79">
        <w:rPr>
          <w:rFonts w:ascii="Times New Roman" w:eastAsia="Calibri" w:hAnsi="Times New Roman" w:cs="Times New Roman"/>
          <w:color w:val="000000" w:themeColor="text1"/>
          <w:sz w:val="24"/>
          <w:szCs w:val="24"/>
          <w:lang w:val="uk-UA" w:bidi="en-US"/>
        </w:rPr>
        <w:t xml:space="preserve"> </w:t>
      </w:r>
      <w:r w:rsidR="00D60652">
        <w:rPr>
          <w:rFonts w:ascii="Times New Roman" w:eastAsia="Times New Roman" w:hAnsi="Times New Roman" w:cs="Times New Roman"/>
          <w:color w:val="000000" w:themeColor="text1"/>
          <w:sz w:val="24"/>
          <w:szCs w:val="24"/>
          <w:lang w:val="uk-UA" w:eastAsia="ru-RU"/>
        </w:rPr>
        <w:t>Гімназії</w:t>
      </w:r>
      <w:r w:rsidR="00D60652" w:rsidRPr="00DA6C79">
        <w:rPr>
          <w:rFonts w:ascii="Times New Roman" w:eastAsia="Calibri" w:hAnsi="Times New Roman" w:cs="Times New Roman"/>
          <w:color w:val="000000" w:themeColor="text1"/>
          <w:sz w:val="24"/>
          <w:szCs w:val="24"/>
          <w:lang w:val="uk-UA" w:bidi="en-US"/>
        </w:rPr>
        <w:t xml:space="preserve"> </w:t>
      </w:r>
      <w:r w:rsidRPr="00DA6C79">
        <w:rPr>
          <w:rFonts w:ascii="Times New Roman" w:eastAsia="Calibri" w:hAnsi="Times New Roman" w:cs="Times New Roman"/>
          <w:color w:val="000000" w:themeColor="text1"/>
          <w:sz w:val="24"/>
          <w:szCs w:val="24"/>
          <w:lang w:val="uk-UA" w:bidi="en-US"/>
        </w:rPr>
        <w:t>мають гарантоване державою право на:</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доступність і безоплатність </w:t>
      </w:r>
      <w:r w:rsidR="00345853" w:rsidRPr="00DA6C79">
        <w:rPr>
          <w:rFonts w:ascii="Times New Roman" w:eastAsia="Times New Roman" w:hAnsi="Times New Roman" w:cs="Times New Roman"/>
          <w:color w:val="000000" w:themeColor="text1"/>
          <w:sz w:val="24"/>
          <w:szCs w:val="24"/>
          <w:lang w:val="uk-UA" w:eastAsia="uk-UA"/>
        </w:rPr>
        <w:t>початкової та базової</w:t>
      </w:r>
      <w:r w:rsidRPr="00DA6C79">
        <w:rPr>
          <w:rFonts w:ascii="Times New Roman" w:eastAsia="Times New Roman" w:hAnsi="Times New Roman" w:cs="Times New Roman"/>
          <w:color w:val="000000" w:themeColor="text1"/>
          <w:sz w:val="24"/>
          <w:szCs w:val="24"/>
          <w:lang w:val="uk-UA" w:eastAsia="uk-UA"/>
        </w:rPr>
        <w:t xml:space="preserve"> середньої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lastRenderedPageBreak/>
        <w:t>вибір форми навчання, факультативів, спецкурсів, позакласних занять;</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безпечні і нешкідливі умови навчання та праці;</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користування навчальною, культурно-спортивною, мате</w:t>
      </w:r>
      <w:r w:rsidR="00D60652">
        <w:rPr>
          <w:rFonts w:ascii="Times New Roman" w:eastAsia="Times New Roman" w:hAnsi="Times New Roman" w:cs="Times New Roman"/>
          <w:color w:val="000000" w:themeColor="text1"/>
          <w:sz w:val="24"/>
          <w:szCs w:val="24"/>
          <w:lang w:val="uk-UA" w:eastAsia="uk-UA"/>
        </w:rPr>
        <w:t>ріально-технічною, базою</w:t>
      </w:r>
      <w:r w:rsidR="00D60652" w:rsidRPr="00D60652">
        <w:rPr>
          <w:rFonts w:ascii="Times New Roman" w:eastAsia="Times New Roman" w:hAnsi="Times New Roman" w:cs="Times New Roman"/>
          <w:color w:val="000000" w:themeColor="text1"/>
          <w:sz w:val="24"/>
          <w:szCs w:val="24"/>
          <w:lang w:val="uk-UA" w:eastAsia="ru-RU"/>
        </w:rPr>
        <w:t xml:space="preserve"> </w:t>
      </w:r>
      <w:r w:rsidR="00D60652">
        <w:rPr>
          <w:rFonts w:ascii="Times New Roman" w:eastAsia="Times New Roman" w:hAnsi="Times New Roman" w:cs="Times New Roman"/>
          <w:color w:val="000000" w:themeColor="text1"/>
          <w:sz w:val="24"/>
          <w:szCs w:val="24"/>
          <w:lang w:val="uk-UA" w:eastAsia="ru-RU"/>
        </w:rPr>
        <w:t>Гімназії</w:t>
      </w:r>
      <w:r w:rsidR="00D60652">
        <w:rPr>
          <w:rFonts w:ascii="Times New Roman" w:eastAsia="Times New Roman" w:hAnsi="Times New Roman" w:cs="Times New Roman"/>
          <w:color w:val="000000" w:themeColor="text1"/>
          <w:sz w:val="24"/>
          <w:szCs w:val="24"/>
          <w:lang w:val="uk-UA" w:eastAsia="uk-UA"/>
        </w:rPr>
        <w:t xml:space="preserve"> </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участь в різних видах освітньої, науково-практичної діяльності, конференціях, олімпіадах, виставках, конкурсах тощо;</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отримання додаткових освітніх послуг;</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перегляд результатів оцінювання навчальних досягнень з усіх предметів інваріантної та варіативної частини;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участь в роботі органів гро</w:t>
      </w:r>
      <w:r w:rsidR="00D60652">
        <w:rPr>
          <w:rFonts w:ascii="Times New Roman" w:eastAsia="Times New Roman" w:hAnsi="Times New Roman" w:cs="Times New Roman"/>
          <w:color w:val="000000" w:themeColor="text1"/>
          <w:sz w:val="24"/>
          <w:szCs w:val="24"/>
          <w:lang w:val="uk-UA" w:eastAsia="uk-UA"/>
        </w:rPr>
        <w:t xml:space="preserve">мадського самоврядування </w:t>
      </w:r>
      <w:r w:rsidR="00D60652">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участь в роботі добровільних самодіяльних об’єднань, творчих студій, клубів, гуртків, груп за інтересами тощо;</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повагу людської гідності, вільне вираження поглядів, переконань; </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rsidR="00F215B1" w:rsidRPr="00DA6C79" w:rsidRDefault="00F215B1" w:rsidP="00F215B1">
      <w:pPr>
        <w:widowControl w:val="0"/>
        <w:tabs>
          <w:tab w:val="left" w:pos="-142"/>
          <w:tab w:val="left" w:pos="360"/>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3.5. </w:t>
      </w:r>
      <w:r w:rsidR="000036B7">
        <w:rPr>
          <w:rFonts w:ascii="Times New Roman" w:eastAsia="Times New Roman" w:hAnsi="Times New Roman" w:cs="Times New Roman"/>
          <w:color w:val="000000" w:themeColor="text1"/>
          <w:sz w:val="24"/>
          <w:szCs w:val="24"/>
          <w:lang w:val="uk-UA" w:eastAsia="ru-RU"/>
        </w:rPr>
        <w:t>Учні</w:t>
      </w:r>
      <w:r w:rsidR="00D60652">
        <w:rPr>
          <w:rFonts w:ascii="Times New Roman" w:eastAsia="Times New Roman" w:hAnsi="Times New Roman" w:cs="Times New Roman"/>
          <w:color w:val="000000" w:themeColor="text1"/>
          <w:sz w:val="24"/>
          <w:szCs w:val="24"/>
          <w:lang w:val="uk-UA" w:eastAsia="ru-RU"/>
        </w:rPr>
        <w:t xml:space="preserve"> Гімназії</w:t>
      </w:r>
      <w:r w:rsidRPr="00DA6C79">
        <w:rPr>
          <w:rFonts w:ascii="Times New Roman" w:eastAsia="Times New Roman" w:hAnsi="Times New Roman" w:cs="Times New Roman"/>
          <w:color w:val="000000" w:themeColor="text1"/>
          <w:sz w:val="24"/>
          <w:szCs w:val="24"/>
          <w:lang w:val="uk-UA" w:eastAsia="ru-RU"/>
        </w:rPr>
        <w:t xml:space="preserve"> зобов’язані:</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оволодівати знаннями, вміннями, практичними навичками в об</w:t>
      </w:r>
      <w:r w:rsidR="0024371D">
        <w:rPr>
          <w:rFonts w:ascii="Times New Roman" w:eastAsia="Times New Roman" w:hAnsi="Times New Roman" w:cs="Times New Roman"/>
          <w:color w:val="000000" w:themeColor="text1"/>
          <w:sz w:val="24"/>
          <w:szCs w:val="24"/>
          <w:lang w:val="uk-UA" w:eastAsia="uk-UA"/>
        </w:rPr>
        <w:t xml:space="preserve">сязі не меншому, ніж визначено </w:t>
      </w:r>
      <w:r w:rsidR="0024371D" w:rsidRPr="0049654B">
        <w:rPr>
          <w:rFonts w:ascii="Times New Roman" w:eastAsia="Times New Roman" w:hAnsi="Times New Roman" w:cs="Times New Roman"/>
          <w:color w:val="000000" w:themeColor="text1"/>
          <w:sz w:val="24"/>
          <w:szCs w:val="24"/>
          <w:lang w:val="uk-UA" w:eastAsia="uk-UA"/>
        </w:rPr>
        <w:t>д</w:t>
      </w:r>
      <w:r w:rsidRPr="0049654B">
        <w:rPr>
          <w:rFonts w:ascii="Times New Roman" w:eastAsia="Times New Roman" w:hAnsi="Times New Roman" w:cs="Times New Roman"/>
          <w:color w:val="000000" w:themeColor="text1"/>
          <w:sz w:val="24"/>
          <w:szCs w:val="24"/>
          <w:lang w:val="uk-UA" w:eastAsia="uk-UA"/>
        </w:rPr>
        <w:t>ержавним</w:t>
      </w:r>
      <w:r w:rsidR="0024371D" w:rsidRPr="0049654B">
        <w:rPr>
          <w:rFonts w:ascii="Times New Roman" w:eastAsia="Times New Roman" w:hAnsi="Times New Roman" w:cs="Times New Roman"/>
          <w:color w:val="000000" w:themeColor="text1"/>
          <w:sz w:val="24"/>
          <w:szCs w:val="24"/>
          <w:lang w:val="uk-UA" w:eastAsia="uk-UA"/>
        </w:rPr>
        <w:t>и стандартами</w:t>
      </w:r>
      <w:r w:rsidRPr="0049654B">
        <w:rPr>
          <w:rFonts w:ascii="Times New Roman" w:eastAsia="Times New Roman" w:hAnsi="Times New Roman" w:cs="Times New Roman"/>
          <w:color w:val="000000" w:themeColor="text1"/>
          <w:sz w:val="24"/>
          <w:szCs w:val="24"/>
          <w:lang w:val="uk-UA" w:eastAsia="uk-UA"/>
        </w:rPr>
        <w:t xml:space="preserve"> </w:t>
      </w:r>
      <w:r w:rsidR="0024371D" w:rsidRPr="0049654B">
        <w:rPr>
          <w:rFonts w:ascii="Times New Roman" w:eastAsia="Times New Roman" w:hAnsi="Times New Roman" w:cs="Times New Roman"/>
          <w:color w:val="000000" w:themeColor="text1"/>
          <w:sz w:val="24"/>
          <w:szCs w:val="24"/>
          <w:lang w:val="uk-UA" w:eastAsia="uk-UA"/>
        </w:rPr>
        <w:t>загальної</w:t>
      </w:r>
      <w:r w:rsidRPr="0049654B">
        <w:rPr>
          <w:rFonts w:ascii="Times New Roman" w:eastAsia="Times New Roman" w:hAnsi="Times New Roman" w:cs="Times New Roman"/>
          <w:color w:val="000000" w:themeColor="text1"/>
          <w:sz w:val="24"/>
          <w:szCs w:val="24"/>
          <w:lang w:val="uk-UA" w:eastAsia="uk-UA"/>
        </w:rPr>
        <w:t xml:space="preserve"> середньої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підвищувати свій загальний культурний рівень;</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брати участь у пошуковій та науковій діяльності, передбаченій освітніми програм</w:t>
      </w:r>
      <w:r w:rsidR="00D60652">
        <w:rPr>
          <w:rFonts w:ascii="Times New Roman" w:eastAsia="Times New Roman" w:hAnsi="Times New Roman" w:cs="Times New Roman"/>
          <w:color w:val="000000" w:themeColor="text1"/>
          <w:sz w:val="24"/>
          <w:szCs w:val="24"/>
          <w:lang w:val="uk-UA" w:eastAsia="uk-UA"/>
        </w:rPr>
        <w:t>ами та навчальним планом</w:t>
      </w:r>
      <w:r w:rsidR="00D60652" w:rsidRPr="00D60652">
        <w:rPr>
          <w:rFonts w:ascii="Times New Roman" w:eastAsia="Times New Roman" w:hAnsi="Times New Roman" w:cs="Times New Roman"/>
          <w:color w:val="000000" w:themeColor="text1"/>
          <w:sz w:val="24"/>
          <w:szCs w:val="24"/>
          <w:lang w:val="uk-UA" w:eastAsia="ru-RU"/>
        </w:rPr>
        <w:t xml:space="preserve"> </w:t>
      </w:r>
      <w:r w:rsidR="00D60652">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цим Статутом;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дотримуватися вимог законодавства, моральних, етичних норм, поважати честь і гідність інших учнів та працівників;</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виконувати вимоги педагогіч</w:t>
      </w:r>
      <w:r w:rsidR="00D60652">
        <w:rPr>
          <w:rFonts w:ascii="Times New Roman" w:eastAsia="Times New Roman" w:hAnsi="Times New Roman" w:cs="Times New Roman"/>
          <w:color w:val="000000" w:themeColor="text1"/>
          <w:sz w:val="24"/>
          <w:szCs w:val="24"/>
          <w:lang w:val="uk-UA" w:eastAsia="uk-UA"/>
        </w:rPr>
        <w:t xml:space="preserve">них та інших працівників </w:t>
      </w:r>
      <w:r w:rsidR="00D60652">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відповідно до даного Статуту та правил</w:t>
      </w:r>
      <w:r w:rsidR="00D60652">
        <w:rPr>
          <w:rFonts w:ascii="Times New Roman" w:eastAsia="Times New Roman" w:hAnsi="Times New Roman" w:cs="Times New Roman"/>
          <w:color w:val="000000" w:themeColor="text1"/>
          <w:sz w:val="24"/>
          <w:szCs w:val="24"/>
          <w:lang w:val="uk-UA" w:eastAsia="uk-UA"/>
        </w:rPr>
        <w:t xml:space="preserve"> внутрішнього розпорядку</w:t>
      </w:r>
      <w:r w:rsidR="00D60652" w:rsidRPr="00D60652">
        <w:rPr>
          <w:rFonts w:ascii="Times New Roman" w:eastAsia="Times New Roman" w:hAnsi="Times New Roman" w:cs="Times New Roman"/>
          <w:color w:val="000000" w:themeColor="text1"/>
          <w:sz w:val="24"/>
          <w:szCs w:val="24"/>
          <w:lang w:val="uk-UA" w:eastAsia="ru-RU"/>
        </w:rPr>
        <w:t xml:space="preserve"> </w:t>
      </w:r>
      <w:r w:rsidR="00D60652">
        <w:rPr>
          <w:rFonts w:ascii="Times New Roman" w:eastAsia="Times New Roman" w:hAnsi="Times New Roman" w:cs="Times New Roman"/>
          <w:color w:val="000000" w:themeColor="text1"/>
          <w:sz w:val="24"/>
          <w:szCs w:val="24"/>
          <w:lang w:val="uk-UA" w:eastAsia="ru-RU"/>
        </w:rPr>
        <w:t>Гімназії</w:t>
      </w:r>
      <w:r w:rsidR="00D60652">
        <w:rPr>
          <w:rFonts w:ascii="Times New Roman" w:eastAsia="Times New Roman" w:hAnsi="Times New Roman" w:cs="Times New Roman"/>
          <w:color w:val="000000" w:themeColor="text1"/>
          <w:sz w:val="24"/>
          <w:szCs w:val="24"/>
          <w:lang w:val="uk-UA" w:eastAsia="uk-UA"/>
        </w:rPr>
        <w:t xml:space="preserve"> </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брати посильну участь у різних видах трудової діяльності, що не заборонені чинним законодавством;</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дбайливо ставитися до державного, громадського і особистого майна, майна інших учасників освітнього процесу;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дотримуватися вимог даного Статуту, правил внутрішнього розпорядку закладу;</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uk-UA"/>
        </w:rPr>
        <w:t>дотримуватися правил особистої гігієни</w:t>
      </w:r>
      <w:r w:rsidRPr="00DA6C79">
        <w:rPr>
          <w:rFonts w:ascii="Times New Roman" w:eastAsia="Times New Roman" w:hAnsi="Times New Roman" w:cs="Times New Roman"/>
          <w:color w:val="000000" w:themeColor="text1"/>
          <w:sz w:val="24"/>
          <w:szCs w:val="24"/>
          <w:lang w:val="uk-UA" w:eastAsia="ru-RU"/>
        </w:rPr>
        <w:t xml:space="preserve">. </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t>3.6. </w:t>
      </w:r>
      <w:r w:rsidR="000036B7">
        <w:rPr>
          <w:rFonts w:ascii="Times New Roman" w:eastAsia="Calibri" w:hAnsi="Times New Roman" w:cs="Times New Roman"/>
          <w:color w:val="000000" w:themeColor="text1"/>
          <w:sz w:val="24"/>
          <w:szCs w:val="24"/>
          <w:lang w:val="uk-UA" w:bidi="en-US"/>
        </w:rPr>
        <w:t>Учні</w:t>
      </w:r>
      <w:r w:rsidR="00D60652">
        <w:rPr>
          <w:rFonts w:ascii="Times New Roman" w:eastAsia="Calibri" w:hAnsi="Times New Roman" w:cs="Times New Roman"/>
          <w:color w:val="000000" w:themeColor="text1"/>
          <w:sz w:val="24"/>
          <w:szCs w:val="24"/>
          <w:lang w:val="uk-UA" w:bidi="en-US"/>
        </w:rPr>
        <w:t xml:space="preserve"> </w:t>
      </w:r>
      <w:r w:rsidR="00D60652">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color w:val="000000" w:themeColor="text1"/>
          <w:sz w:val="24"/>
          <w:szCs w:val="24"/>
          <w:lang w:val="uk-UA" w:bidi="en-US"/>
        </w:rPr>
        <w:t xml:space="preserve"> залучаються за їх згодою та згодою батьків або осіб, які їх замінюють, до самообслуговування, різних видів суспільно-корисної праці відповідно до Статуту і правил внутрішнього розпорядку з урахуванням віку, статі, фізичних можливостей. </w:t>
      </w:r>
    </w:p>
    <w:p w:rsidR="00F215B1" w:rsidRPr="00DA6C79" w:rsidRDefault="00F215B1" w:rsidP="00345853">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3.7. З</w:t>
      </w:r>
      <w:r w:rsidR="00D60652">
        <w:rPr>
          <w:rFonts w:ascii="Times New Roman" w:eastAsia="Times New Roman" w:hAnsi="Times New Roman" w:cs="Times New Roman"/>
          <w:color w:val="000000" w:themeColor="text1"/>
          <w:sz w:val="24"/>
          <w:szCs w:val="24"/>
          <w:lang w:val="uk-UA" w:eastAsia="ru-RU"/>
        </w:rPr>
        <w:t>асновнику та працівникам Гімназії</w:t>
      </w:r>
      <w:r w:rsidRPr="00DA6C79">
        <w:rPr>
          <w:rFonts w:ascii="Times New Roman" w:eastAsia="Times New Roman" w:hAnsi="Times New Roman" w:cs="Times New Roman"/>
          <w:color w:val="000000" w:themeColor="text1"/>
          <w:sz w:val="24"/>
          <w:szCs w:val="24"/>
          <w:lang w:val="uk-UA" w:eastAsia="ru-RU"/>
        </w:rPr>
        <w:t>, органам державної влади та органам місцевого самоврядування, їх посадовим особам забороняється залучати учнів до участі в заходах, організованих не передбаченими законами воєнізованими формуваннями, а також політичними партіями, релігійними організаціями (об’єднан</w:t>
      </w:r>
      <w:r w:rsidR="00937237">
        <w:rPr>
          <w:rFonts w:ascii="Times New Roman" w:eastAsia="Times New Roman" w:hAnsi="Times New Roman" w:cs="Times New Roman"/>
          <w:color w:val="000000" w:themeColor="text1"/>
          <w:sz w:val="24"/>
          <w:szCs w:val="24"/>
          <w:lang w:val="uk-UA" w:eastAsia="ru-RU"/>
        </w:rPr>
        <w:t>нями), крім випадків, визначених законодавством</w:t>
      </w:r>
      <w:r w:rsidRPr="00DA6C79">
        <w:rPr>
          <w:rFonts w:ascii="Times New Roman" w:eastAsia="Times New Roman" w:hAnsi="Times New Roman" w:cs="Times New Roman"/>
          <w:color w:val="000000" w:themeColor="text1"/>
          <w:sz w:val="24"/>
          <w:szCs w:val="24"/>
          <w:lang w:val="uk-UA" w:eastAsia="ru-RU"/>
        </w:rPr>
        <w:t>.</w:t>
      </w:r>
      <w:r w:rsidR="00345853"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Залучати учнів, які не досягли повноліття, до участі у заходах, організованих громадськими об’єднаннями, дозволяється виключно за згодою їхніх батьків.</w:t>
      </w:r>
      <w:r w:rsidR="00345853"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Будь-яке примушування учнів до вступу до будь-яких громадських об’єднань, воєнізованих формувань, політичних партій (об’єднань), релігійних організацій забороняється.</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3.8. Учням можуть надаватися матеріальна допомога, академічні стипендії, соціальні стипендії за рахунок коштів державного бюджету, місцевих бюджетів, коштів юридичних та/або фізичних осіб, інших джерел, не заборонених законодавством.</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76" w:name="n279"/>
      <w:bookmarkEnd w:id="176"/>
      <w:r w:rsidRPr="00DA6C79">
        <w:rPr>
          <w:rFonts w:ascii="Times New Roman" w:eastAsia="Times New Roman" w:hAnsi="Times New Roman" w:cs="Times New Roman"/>
          <w:color w:val="000000" w:themeColor="text1"/>
          <w:sz w:val="24"/>
          <w:szCs w:val="24"/>
          <w:lang w:val="uk-UA" w:eastAsia="ru-RU"/>
        </w:rPr>
        <w:t xml:space="preserve">3.9. Учні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w:t>
      </w:r>
      <w:r w:rsidR="00345853" w:rsidRPr="00DA6C79">
        <w:rPr>
          <w:rFonts w:ascii="Times New Roman" w:eastAsia="Times New Roman" w:hAnsi="Times New Roman" w:cs="Times New Roman"/>
          <w:color w:val="000000" w:themeColor="text1"/>
          <w:sz w:val="24"/>
          <w:szCs w:val="24"/>
          <w:lang w:val="uk-UA" w:eastAsia="ru-RU"/>
        </w:rPr>
        <w:t>базової</w:t>
      </w:r>
      <w:r w:rsidRPr="00DA6C79">
        <w:rPr>
          <w:rFonts w:ascii="Times New Roman" w:eastAsia="Times New Roman" w:hAnsi="Times New Roman" w:cs="Times New Roman"/>
          <w:color w:val="000000" w:themeColor="text1"/>
          <w:sz w:val="24"/>
          <w:szCs w:val="24"/>
          <w:lang w:val="uk-UA" w:eastAsia="ru-RU"/>
        </w:rPr>
        <w:t xml:space="preserve"> середньої освіти, та з яких рівень досягнутих результатів навчання менше середнього рівня результатів навчання учнів відповідного року навчання.</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77" w:name="n280"/>
      <w:bookmarkEnd w:id="177"/>
      <w:r w:rsidRPr="00DA6C79">
        <w:rPr>
          <w:rFonts w:ascii="Times New Roman" w:eastAsia="Times New Roman" w:hAnsi="Times New Roman" w:cs="Times New Roman"/>
          <w:color w:val="000000" w:themeColor="text1"/>
          <w:sz w:val="24"/>
          <w:szCs w:val="24"/>
          <w:lang w:val="uk-UA" w:eastAsia="ru-RU"/>
        </w:rPr>
        <w:lastRenderedPageBreak/>
        <w:t xml:space="preserve">3.10. Учні з особливими освітніми потребами здобувають </w:t>
      </w:r>
      <w:r w:rsidR="00122794" w:rsidRPr="00DA6C79">
        <w:rPr>
          <w:rFonts w:ascii="Times New Roman" w:eastAsia="Times New Roman" w:hAnsi="Times New Roman" w:cs="Times New Roman"/>
          <w:color w:val="000000" w:themeColor="text1"/>
          <w:sz w:val="24"/>
          <w:szCs w:val="24"/>
          <w:lang w:val="uk-UA" w:eastAsia="ru-RU"/>
        </w:rPr>
        <w:t>базову</w:t>
      </w:r>
      <w:r w:rsidRPr="00DA6C79">
        <w:rPr>
          <w:rFonts w:ascii="Times New Roman" w:eastAsia="Times New Roman" w:hAnsi="Times New Roman" w:cs="Times New Roman"/>
          <w:color w:val="000000" w:themeColor="text1"/>
          <w:sz w:val="24"/>
          <w:szCs w:val="24"/>
          <w:lang w:val="uk-UA" w:eastAsia="ru-RU"/>
        </w:rPr>
        <w:t xml:space="preserve"> середню освіту у порядку, встановленому законодавством України, та забезпечуються допоміжними засобами для навчання у порядку, встановленому Кабінетом Міністрів України. </w:t>
      </w:r>
      <w:bookmarkStart w:id="178" w:name="n282"/>
      <w:bookmarkEnd w:id="178"/>
    </w:p>
    <w:p w:rsidR="00F215B1" w:rsidRPr="00DA6C79" w:rsidRDefault="005E658F"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3.11. Харчування учнів у </w:t>
      </w:r>
      <w:r w:rsidR="00F215B1" w:rsidRPr="00DA6C79">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 xml:space="preserve"> </w:t>
      </w:r>
      <w:r w:rsidR="00F215B1" w:rsidRPr="00DA6C79">
        <w:rPr>
          <w:rFonts w:ascii="Times New Roman" w:eastAsia="Times New Roman" w:hAnsi="Times New Roman" w:cs="Times New Roman"/>
          <w:color w:val="000000" w:themeColor="text1"/>
          <w:sz w:val="24"/>
          <w:szCs w:val="24"/>
          <w:lang w:val="uk-UA" w:eastAsia="ru-RU"/>
        </w:rPr>
        <w:t xml:space="preserve">здійснюється відповідно до </w:t>
      </w:r>
      <w:hyperlink r:id="rId16" w:tgtFrame="_blank" w:history="1">
        <w:r w:rsidR="00F215B1" w:rsidRPr="00DA6C79">
          <w:rPr>
            <w:rFonts w:ascii="Times New Roman" w:eastAsia="Times New Roman" w:hAnsi="Times New Roman" w:cs="Times New Roman"/>
            <w:color w:val="000000" w:themeColor="text1"/>
            <w:sz w:val="24"/>
            <w:szCs w:val="24"/>
            <w:lang w:val="uk-UA" w:eastAsia="ru-RU"/>
          </w:rPr>
          <w:t>Закону України</w:t>
        </w:r>
      </w:hyperlink>
      <w:r w:rsidR="00F215B1" w:rsidRPr="00DA6C79">
        <w:rPr>
          <w:rFonts w:ascii="Times New Roman" w:eastAsia="Times New Roman" w:hAnsi="Times New Roman" w:cs="Times New Roman"/>
          <w:color w:val="000000" w:themeColor="text1"/>
          <w:sz w:val="24"/>
          <w:szCs w:val="24"/>
          <w:lang w:val="uk-UA" w:eastAsia="ru-RU"/>
        </w:rPr>
        <w:t xml:space="preserve"> «Про освіту» та інших актів законодавства. </w:t>
      </w:r>
      <w:bookmarkStart w:id="179" w:name="n285"/>
      <w:bookmarkEnd w:id="179"/>
      <w:r w:rsidR="00F215B1" w:rsidRPr="00DA6C79">
        <w:rPr>
          <w:rFonts w:ascii="Times New Roman" w:eastAsia="Times New Roman" w:hAnsi="Times New Roman" w:cs="Times New Roman"/>
          <w:color w:val="000000" w:themeColor="text1"/>
          <w:sz w:val="24"/>
          <w:szCs w:val="24"/>
          <w:lang w:val="uk-UA" w:eastAsia="ru-RU"/>
        </w:rPr>
        <w:t>Відповідальність за організацію харчув</w:t>
      </w:r>
      <w:r w:rsidR="004D48F0">
        <w:rPr>
          <w:rFonts w:ascii="Times New Roman" w:eastAsia="Times New Roman" w:hAnsi="Times New Roman" w:cs="Times New Roman"/>
          <w:color w:val="000000" w:themeColor="text1"/>
          <w:sz w:val="24"/>
          <w:szCs w:val="24"/>
          <w:lang w:val="uk-UA" w:eastAsia="ru-RU"/>
        </w:rPr>
        <w:t>ання учнів у Гімназії</w:t>
      </w:r>
      <w:r w:rsidR="00F215B1" w:rsidRPr="00DA6C79">
        <w:rPr>
          <w:rFonts w:ascii="Times New Roman" w:eastAsia="Times New Roman" w:hAnsi="Times New Roman" w:cs="Times New Roman"/>
          <w:color w:val="000000" w:themeColor="text1"/>
          <w:sz w:val="24"/>
          <w:szCs w:val="24"/>
          <w:lang w:val="uk-UA" w:eastAsia="ru-RU"/>
        </w:rPr>
        <w:t>, додержання вимог санітарного законодавства, законодавства про безпечність та якість харчових продуктів покладається на</w:t>
      </w:r>
      <w:r>
        <w:rPr>
          <w:rFonts w:ascii="Times New Roman" w:eastAsia="Times New Roman" w:hAnsi="Times New Roman" w:cs="Times New Roman"/>
          <w:color w:val="000000" w:themeColor="text1"/>
          <w:sz w:val="24"/>
          <w:szCs w:val="24"/>
          <w:lang w:val="uk-UA" w:eastAsia="ru-RU"/>
        </w:rPr>
        <w:t xml:space="preserve"> </w:t>
      </w:r>
      <w:r w:rsidR="004D48F0">
        <w:rPr>
          <w:rFonts w:ascii="Times New Roman" w:eastAsia="Times New Roman" w:hAnsi="Times New Roman" w:cs="Times New Roman"/>
          <w:color w:val="000000" w:themeColor="text1"/>
          <w:sz w:val="24"/>
          <w:szCs w:val="24"/>
          <w:lang w:val="uk-UA" w:eastAsia="ru-RU"/>
        </w:rPr>
        <w:t>Засновника та директора</w:t>
      </w:r>
      <w:r w:rsidR="00F215B1" w:rsidRPr="00DA6C79">
        <w:rPr>
          <w:rFonts w:ascii="Times New Roman" w:eastAsia="Times New Roman" w:hAnsi="Times New Roman" w:cs="Times New Roman"/>
          <w:color w:val="000000" w:themeColor="text1"/>
          <w:sz w:val="24"/>
          <w:szCs w:val="24"/>
          <w:lang w:val="uk-UA" w:eastAsia="ru-RU"/>
        </w:rPr>
        <w:t>. Норми та порядок органі</w:t>
      </w:r>
      <w:r>
        <w:rPr>
          <w:rFonts w:ascii="Times New Roman" w:eastAsia="Times New Roman" w:hAnsi="Times New Roman" w:cs="Times New Roman"/>
          <w:color w:val="000000" w:themeColor="text1"/>
          <w:sz w:val="24"/>
          <w:szCs w:val="24"/>
          <w:lang w:val="uk-UA" w:eastAsia="ru-RU"/>
        </w:rPr>
        <w:t>зації харчування учнів у Гімназії</w:t>
      </w:r>
      <w:r w:rsidR="00F215B1" w:rsidRPr="00DA6C79">
        <w:rPr>
          <w:rFonts w:ascii="Times New Roman" w:eastAsia="Times New Roman" w:hAnsi="Times New Roman" w:cs="Times New Roman"/>
          <w:color w:val="000000" w:themeColor="text1"/>
          <w:sz w:val="24"/>
          <w:szCs w:val="24"/>
          <w:lang w:val="uk-UA" w:eastAsia="ru-RU"/>
        </w:rPr>
        <w:t xml:space="preserve"> встановлюються Кабінетом Міністрів України.</w:t>
      </w:r>
    </w:p>
    <w:p w:rsidR="00F215B1" w:rsidRPr="00DA6C79" w:rsidRDefault="005E658F"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3.12. Гімназія</w:t>
      </w:r>
      <w:r w:rsidR="00F215B1" w:rsidRPr="00DA6C79">
        <w:rPr>
          <w:rFonts w:ascii="Times New Roman" w:eastAsia="Times New Roman" w:hAnsi="Times New Roman" w:cs="Times New Roman"/>
          <w:color w:val="000000" w:themeColor="text1"/>
          <w:sz w:val="24"/>
          <w:szCs w:val="24"/>
          <w:lang w:val="uk-UA" w:eastAsia="ru-RU"/>
        </w:rPr>
        <w:t xml:space="preserve"> створює безпечне освітнє середовище з метою забезпечення належних і безпечних умов навчання, виховання, розвитку учнів, а також формує у них гігієнічні навички та засади здорового способу життя.</w:t>
      </w:r>
    </w:p>
    <w:p w:rsidR="00F215B1" w:rsidRPr="00DA6C79" w:rsidRDefault="005E658F"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80" w:name="n288"/>
      <w:bookmarkEnd w:id="180"/>
      <w:r>
        <w:rPr>
          <w:rFonts w:ascii="Times New Roman" w:eastAsia="Times New Roman" w:hAnsi="Times New Roman" w:cs="Times New Roman"/>
          <w:color w:val="000000" w:themeColor="text1"/>
          <w:sz w:val="24"/>
          <w:szCs w:val="24"/>
          <w:lang w:val="uk-UA" w:eastAsia="ru-RU"/>
        </w:rPr>
        <w:t>3.13. Учні Гімназії</w:t>
      </w:r>
      <w:r w:rsidR="00F215B1" w:rsidRPr="00DA6C79">
        <w:rPr>
          <w:rFonts w:ascii="Times New Roman" w:eastAsia="Times New Roman" w:hAnsi="Times New Roman" w:cs="Times New Roman"/>
          <w:color w:val="000000" w:themeColor="text1"/>
          <w:sz w:val="24"/>
          <w:szCs w:val="24"/>
          <w:lang w:val="uk-UA" w:eastAsia="ru-RU"/>
        </w:rPr>
        <w:t xml:space="preserve"> забезпечуються медичним обслуговуванням, що здійснюється медичним працівнико</w:t>
      </w:r>
      <w:r>
        <w:rPr>
          <w:rFonts w:ascii="Times New Roman" w:eastAsia="Times New Roman" w:hAnsi="Times New Roman" w:cs="Times New Roman"/>
          <w:color w:val="000000" w:themeColor="text1"/>
          <w:sz w:val="24"/>
          <w:szCs w:val="24"/>
          <w:lang w:val="uk-UA" w:eastAsia="ru-RU"/>
        </w:rPr>
        <w:t>м, який входять до штату Гімназії</w:t>
      </w:r>
      <w:r w:rsidR="00F215B1" w:rsidRPr="00DA6C79">
        <w:rPr>
          <w:rFonts w:ascii="Times New Roman" w:eastAsia="Times New Roman" w:hAnsi="Times New Roman" w:cs="Times New Roman"/>
          <w:color w:val="000000" w:themeColor="text1"/>
          <w:sz w:val="24"/>
          <w:szCs w:val="24"/>
          <w:lang w:val="uk-UA" w:eastAsia="ru-RU"/>
        </w:rPr>
        <w:t>, у порядку, встановленому Кабінетом Міністрів України.</w:t>
      </w:r>
      <w:r w:rsidR="00122794" w:rsidRPr="00DA6C79">
        <w:rPr>
          <w:rFonts w:ascii="Times New Roman" w:eastAsia="Times New Roman" w:hAnsi="Times New Roman" w:cs="Times New Roman"/>
          <w:color w:val="000000" w:themeColor="text1"/>
          <w:sz w:val="24"/>
          <w:szCs w:val="24"/>
          <w:lang w:val="uk-UA" w:eastAsia="ru-RU"/>
        </w:rPr>
        <w:t xml:space="preserve"> </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81" w:name="n289"/>
      <w:bookmarkEnd w:id="181"/>
      <w:r w:rsidRPr="00DA6C79">
        <w:rPr>
          <w:rFonts w:ascii="Times New Roman" w:eastAsia="Times New Roman" w:hAnsi="Times New Roman" w:cs="Times New Roman"/>
          <w:color w:val="000000" w:themeColor="text1"/>
          <w:sz w:val="24"/>
          <w:szCs w:val="24"/>
          <w:lang w:val="uk-UA" w:eastAsia="ru-RU"/>
        </w:rPr>
        <w:t>Заклади охорони здоров’я спільно з Органом управління освітою та органами охорони здоров’я щороку забезпечують безоплатне проведення медичного огляду учнів, моніторинг стану здоров’я, здійснення лікувально-</w:t>
      </w:r>
      <w:r w:rsidR="005E658F">
        <w:rPr>
          <w:rFonts w:ascii="Times New Roman" w:eastAsia="Times New Roman" w:hAnsi="Times New Roman" w:cs="Times New Roman"/>
          <w:color w:val="000000" w:themeColor="text1"/>
          <w:sz w:val="24"/>
          <w:szCs w:val="24"/>
          <w:lang w:val="uk-UA" w:eastAsia="ru-RU"/>
        </w:rPr>
        <w:t>профілактичних заходів у</w:t>
      </w:r>
      <w:r w:rsidR="005E658F" w:rsidRPr="005E658F">
        <w:rPr>
          <w:rFonts w:ascii="Times New Roman" w:eastAsia="Times New Roman" w:hAnsi="Times New Roman" w:cs="Times New Roman"/>
          <w:color w:val="000000" w:themeColor="text1"/>
          <w:sz w:val="24"/>
          <w:szCs w:val="24"/>
          <w:lang w:val="uk-UA" w:eastAsia="ru-RU"/>
        </w:rPr>
        <w:t xml:space="preserve"> </w:t>
      </w:r>
      <w:r w:rsidR="005E658F">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82" w:name="n290"/>
      <w:bookmarkEnd w:id="182"/>
      <w:r w:rsidRPr="00DA6C79">
        <w:rPr>
          <w:rFonts w:ascii="Times New Roman" w:eastAsia="Times New Roman" w:hAnsi="Times New Roman" w:cs="Times New Roman"/>
          <w:color w:val="000000" w:themeColor="text1"/>
          <w:sz w:val="24"/>
          <w:szCs w:val="24"/>
          <w:lang w:val="uk-UA" w:eastAsia="ru-RU"/>
        </w:rPr>
        <w:t>Контроль за охороною здоров’я та якістю харчування учнів здійснюється відповідно до законодавства.</w:t>
      </w:r>
    </w:p>
    <w:p w:rsidR="00F215B1" w:rsidRPr="00DA6C79" w:rsidRDefault="005E658F"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3.14. Гімназія</w:t>
      </w:r>
      <w:r w:rsidR="00F215B1" w:rsidRPr="00DA6C79">
        <w:rPr>
          <w:rFonts w:ascii="Times New Roman" w:eastAsia="Times New Roman" w:hAnsi="Times New Roman" w:cs="Times New Roman"/>
          <w:color w:val="000000" w:themeColor="text1"/>
          <w:sz w:val="24"/>
          <w:szCs w:val="24"/>
          <w:lang w:val="uk-UA" w:eastAsia="ru-RU"/>
        </w:rPr>
        <w:t xml:space="preserve"> на підставі письмових звернень батьків дітей з особливими освітніми потребами утворює інклюзивні та/або спеціальні класи у порядку, визначеному законодавством. </w:t>
      </w:r>
      <w:bookmarkStart w:id="183" w:name="n354"/>
      <w:bookmarkEnd w:id="183"/>
      <w:r w:rsidR="00F215B1" w:rsidRPr="00DA6C79">
        <w:rPr>
          <w:rFonts w:ascii="Times New Roman" w:eastAsia="Times New Roman" w:hAnsi="Times New Roman" w:cs="Times New Roman"/>
          <w:color w:val="000000" w:themeColor="text1"/>
          <w:sz w:val="24"/>
          <w:szCs w:val="24"/>
          <w:lang w:val="uk-UA" w:eastAsia="ru-RU"/>
        </w:rPr>
        <w:t>Для учнів з особливими освітніми потребами, які навчаються в інклюзивн</w:t>
      </w:r>
      <w:r>
        <w:rPr>
          <w:rFonts w:ascii="Times New Roman" w:eastAsia="Times New Roman" w:hAnsi="Times New Roman" w:cs="Times New Roman"/>
          <w:color w:val="000000" w:themeColor="text1"/>
          <w:sz w:val="24"/>
          <w:szCs w:val="24"/>
          <w:lang w:val="uk-UA" w:eastAsia="ru-RU"/>
        </w:rPr>
        <w:t>их та спеціальних класах Гімназії</w:t>
      </w:r>
      <w:r w:rsidR="00F215B1" w:rsidRPr="00DA6C79">
        <w:rPr>
          <w:rFonts w:ascii="Times New Roman" w:eastAsia="Times New Roman" w:hAnsi="Times New Roman" w:cs="Times New Roman"/>
          <w:color w:val="000000" w:themeColor="text1"/>
          <w:sz w:val="24"/>
          <w:szCs w:val="24"/>
          <w:lang w:val="uk-UA" w:eastAsia="ru-RU"/>
        </w:rPr>
        <w:t xml:space="preserve">, на підставі письмового звернення їхніх батьків </w:t>
      </w:r>
      <w:r w:rsidR="00122794" w:rsidRPr="00DA6C79">
        <w:rPr>
          <w:rFonts w:ascii="Times New Roman" w:eastAsia="Times New Roman" w:hAnsi="Times New Roman" w:cs="Times New Roman"/>
          <w:color w:val="000000" w:themeColor="text1"/>
          <w:sz w:val="24"/>
          <w:szCs w:val="24"/>
          <w:lang w:val="uk-UA" w:eastAsia="ru-RU"/>
        </w:rPr>
        <w:t xml:space="preserve">можуть </w:t>
      </w:r>
      <w:r w:rsidR="00F215B1" w:rsidRPr="00DA6C79">
        <w:rPr>
          <w:rFonts w:ascii="Times New Roman" w:eastAsia="Times New Roman" w:hAnsi="Times New Roman" w:cs="Times New Roman"/>
          <w:color w:val="000000" w:themeColor="text1"/>
          <w:sz w:val="24"/>
          <w:szCs w:val="24"/>
          <w:lang w:val="uk-UA" w:eastAsia="ru-RU"/>
        </w:rPr>
        <w:t>утворю</w:t>
      </w:r>
      <w:r w:rsidR="00122794" w:rsidRPr="00DA6C79">
        <w:rPr>
          <w:rFonts w:ascii="Times New Roman" w:eastAsia="Times New Roman" w:hAnsi="Times New Roman" w:cs="Times New Roman"/>
          <w:color w:val="000000" w:themeColor="text1"/>
          <w:sz w:val="24"/>
          <w:szCs w:val="24"/>
          <w:lang w:val="uk-UA" w:eastAsia="ru-RU"/>
        </w:rPr>
        <w:t>ватися</w:t>
      </w:r>
      <w:r w:rsidR="00F215B1" w:rsidRPr="00DA6C79">
        <w:rPr>
          <w:rFonts w:ascii="Times New Roman" w:eastAsia="Times New Roman" w:hAnsi="Times New Roman" w:cs="Times New Roman"/>
          <w:color w:val="000000" w:themeColor="text1"/>
          <w:sz w:val="24"/>
          <w:szCs w:val="24"/>
          <w:lang w:val="uk-UA" w:eastAsia="ru-RU"/>
        </w:rPr>
        <w:t xml:space="preserve"> інклюзивні та/або спеціальні групи подовженого дня.</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84" w:name="n355"/>
      <w:bookmarkEnd w:id="184"/>
      <w:r w:rsidRPr="00DA6C79">
        <w:rPr>
          <w:rFonts w:ascii="Times New Roman" w:eastAsia="Times New Roman" w:hAnsi="Times New Roman" w:cs="Times New Roman"/>
          <w:color w:val="000000" w:themeColor="text1"/>
          <w:sz w:val="24"/>
          <w:szCs w:val="24"/>
          <w:lang w:val="uk-UA" w:eastAsia="ru-RU"/>
        </w:rPr>
        <w:t>3.15. Організація</w:t>
      </w:r>
      <w:r w:rsidR="005E658F">
        <w:rPr>
          <w:rFonts w:ascii="Times New Roman" w:eastAsia="Times New Roman" w:hAnsi="Times New Roman" w:cs="Times New Roman"/>
          <w:color w:val="000000" w:themeColor="text1"/>
          <w:sz w:val="24"/>
          <w:szCs w:val="24"/>
          <w:lang w:val="uk-UA" w:eastAsia="ru-RU"/>
        </w:rPr>
        <w:t xml:space="preserve"> інклюзивного навчання у Гімназії</w:t>
      </w:r>
      <w:r w:rsidRPr="00DA6C79">
        <w:rPr>
          <w:rFonts w:ascii="Times New Roman" w:eastAsia="Times New Roman" w:hAnsi="Times New Roman" w:cs="Times New Roman"/>
          <w:color w:val="000000" w:themeColor="text1"/>
          <w:sz w:val="24"/>
          <w:szCs w:val="24"/>
          <w:lang w:val="uk-UA" w:eastAsia="ru-RU"/>
        </w:rPr>
        <w:t xml:space="preserve"> здійснюється у порядку, затвердженому Кабінетом Міністрів України. </w:t>
      </w:r>
      <w:bookmarkStart w:id="185" w:name="n356"/>
      <w:bookmarkEnd w:id="185"/>
      <w:r w:rsidRPr="00DA6C79">
        <w:rPr>
          <w:rFonts w:ascii="Times New Roman" w:eastAsia="Times New Roman" w:hAnsi="Times New Roman" w:cs="Times New Roman"/>
          <w:color w:val="000000" w:themeColor="text1"/>
          <w:sz w:val="24"/>
          <w:szCs w:val="24"/>
          <w:lang w:val="uk-UA" w:eastAsia="ru-RU"/>
        </w:rPr>
        <w:t>Потреба учня з особливими освітніми потребами в індивідуальній програмі розвитку, індивідуальному навчальному плані визначається згідно з висновком інклюзивно-ресурсного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86" w:name="n357"/>
      <w:bookmarkEnd w:id="186"/>
      <w:r w:rsidRPr="00DA6C79">
        <w:rPr>
          <w:rFonts w:ascii="Times New Roman" w:eastAsia="Times New Roman" w:hAnsi="Times New Roman" w:cs="Times New Roman"/>
          <w:color w:val="000000" w:themeColor="text1"/>
          <w:sz w:val="24"/>
          <w:szCs w:val="24"/>
          <w:lang w:val="uk-UA" w:eastAsia="ru-RU"/>
        </w:rPr>
        <w:t xml:space="preserve">3.16. 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 </w:t>
      </w:r>
      <w:bookmarkStart w:id="187" w:name="n358"/>
      <w:bookmarkEnd w:id="187"/>
      <w:r w:rsidRPr="00DA6C79">
        <w:rPr>
          <w:rFonts w:ascii="Times New Roman" w:eastAsia="Times New Roman" w:hAnsi="Times New Roman" w:cs="Times New Roman"/>
          <w:color w:val="000000" w:themeColor="text1"/>
          <w:sz w:val="24"/>
          <w:szCs w:val="24"/>
          <w:lang w:val="uk-UA" w:eastAsia="ru-RU"/>
        </w:rPr>
        <w:t xml:space="preserve">Індивідуальна програма розвитку визначає перелік необхідних дитині психолого-педагогічних, </w:t>
      </w:r>
      <w:proofErr w:type="spellStart"/>
      <w:r w:rsidRPr="00DA6C79">
        <w:rPr>
          <w:rFonts w:ascii="Times New Roman" w:eastAsia="Times New Roman" w:hAnsi="Times New Roman" w:cs="Times New Roman"/>
          <w:color w:val="000000" w:themeColor="text1"/>
          <w:sz w:val="24"/>
          <w:szCs w:val="24"/>
          <w:lang w:val="uk-UA" w:eastAsia="ru-RU"/>
        </w:rPr>
        <w:t>корекційно-розвиткових</w:t>
      </w:r>
      <w:proofErr w:type="spellEnd"/>
      <w:r w:rsidRPr="00DA6C79">
        <w:rPr>
          <w:rFonts w:ascii="Times New Roman" w:eastAsia="Times New Roman" w:hAnsi="Times New Roman" w:cs="Times New Roman"/>
          <w:color w:val="000000" w:themeColor="text1"/>
          <w:sz w:val="24"/>
          <w:szCs w:val="24"/>
          <w:lang w:val="uk-UA" w:eastAsia="ru-RU"/>
        </w:rPr>
        <w:t xml:space="preserve"> послуг, що надаються індивідуально та/або в груповій формі.</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88" w:name="n359"/>
      <w:bookmarkEnd w:id="188"/>
      <w:r w:rsidRPr="00DA6C79">
        <w:rPr>
          <w:rFonts w:ascii="Times New Roman" w:eastAsia="Times New Roman" w:hAnsi="Times New Roman" w:cs="Times New Roman"/>
          <w:color w:val="000000" w:themeColor="text1"/>
          <w:sz w:val="24"/>
          <w:szCs w:val="24"/>
          <w:lang w:val="uk-UA" w:eastAsia="ru-RU"/>
        </w:rPr>
        <w:t>3.17. Особистісно орієнтоване спрямування освітнього процесу для учня з особливими освітніми потребами забезпечує асистент вчителя.</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89" w:name="n360"/>
      <w:bookmarkEnd w:id="189"/>
      <w:r w:rsidRPr="00DA6C79">
        <w:rPr>
          <w:rFonts w:ascii="Times New Roman" w:eastAsia="Times New Roman" w:hAnsi="Times New Roman" w:cs="Times New Roman"/>
          <w:color w:val="000000" w:themeColor="text1"/>
          <w:sz w:val="24"/>
          <w:szCs w:val="24"/>
          <w:lang w:val="uk-UA" w:eastAsia="ru-RU"/>
        </w:rPr>
        <w:t xml:space="preserve">3.18. В освітньому процесі соціальні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 </w:t>
      </w:r>
      <w:bookmarkStart w:id="190" w:name="n361"/>
      <w:bookmarkEnd w:id="190"/>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центральним органом виконавчої влади у сфері освіти і науки.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91" w:name="n362"/>
      <w:bookmarkEnd w:id="191"/>
      <w:r w:rsidRPr="00DA6C79">
        <w:rPr>
          <w:rFonts w:ascii="Times New Roman" w:eastAsia="Times New Roman" w:hAnsi="Times New Roman" w:cs="Times New Roman"/>
          <w:color w:val="000000" w:themeColor="text1"/>
          <w:sz w:val="24"/>
          <w:szCs w:val="24"/>
          <w:lang w:val="uk-UA" w:eastAsia="ru-RU"/>
        </w:rPr>
        <w:t>Рішення про допуск асистента учня до участі в освітньому процесі приймає директор на основі укладення ві</w:t>
      </w:r>
      <w:r w:rsidR="005E658F">
        <w:rPr>
          <w:rFonts w:ascii="Times New Roman" w:eastAsia="Times New Roman" w:hAnsi="Times New Roman" w:cs="Times New Roman"/>
          <w:color w:val="000000" w:themeColor="text1"/>
          <w:sz w:val="24"/>
          <w:szCs w:val="24"/>
          <w:lang w:val="uk-UA" w:eastAsia="ru-RU"/>
        </w:rPr>
        <w:t>дповідного договору між Гімназією</w:t>
      </w:r>
      <w:r w:rsidRPr="00DA6C79">
        <w:rPr>
          <w:rFonts w:ascii="Times New Roman" w:eastAsia="Times New Roman" w:hAnsi="Times New Roman" w:cs="Times New Roman"/>
          <w:color w:val="000000" w:themeColor="text1"/>
          <w:sz w:val="24"/>
          <w:szCs w:val="24"/>
          <w:lang w:val="uk-UA" w:eastAsia="ru-RU"/>
        </w:rPr>
        <w:t xml:space="preserve"> та асистентом учня за згодою батьків.</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92" w:name="n363"/>
      <w:bookmarkEnd w:id="192"/>
      <w:r w:rsidRPr="00DA6C79">
        <w:rPr>
          <w:rFonts w:ascii="Times New Roman" w:eastAsia="Times New Roman" w:hAnsi="Times New Roman" w:cs="Times New Roman"/>
          <w:color w:val="000000" w:themeColor="text1"/>
          <w:sz w:val="24"/>
          <w:szCs w:val="24"/>
          <w:lang w:val="uk-UA" w:eastAsia="ru-RU"/>
        </w:rPr>
        <w:lastRenderedPageBreak/>
        <w:t>3.19. Оскарження рішень, пов’язаних з реалізацією індивідуально</w:t>
      </w:r>
      <w:r w:rsidR="005E658F">
        <w:rPr>
          <w:rFonts w:ascii="Times New Roman" w:eastAsia="Times New Roman" w:hAnsi="Times New Roman" w:cs="Times New Roman"/>
          <w:color w:val="000000" w:themeColor="text1"/>
          <w:sz w:val="24"/>
          <w:szCs w:val="24"/>
          <w:lang w:val="uk-UA" w:eastAsia="ru-RU"/>
        </w:rPr>
        <w:t>ї освітньої траєкторії в Гімназії</w:t>
      </w:r>
      <w:r w:rsidRPr="00DA6C79">
        <w:rPr>
          <w:rFonts w:ascii="Times New Roman" w:eastAsia="Times New Roman" w:hAnsi="Times New Roman" w:cs="Times New Roman"/>
          <w:color w:val="000000" w:themeColor="text1"/>
          <w:sz w:val="24"/>
          <w:szCs w:val="24"/>
          <w:lang w:val="uk-UA" w:eastAsia="ru-RU"/>
        </w:rPr>
        <w:t xml:space="preserve">, індивідуального навчального плану та індивідуальної програми розвитку, здійснюється шляхом подання відповідної скарги до директора, Засновника відповідно до вимог </w:t>
      </w:r>
      <w:hyperlink r:id="rId17" w:tgtFrame="_blank" w:history="1">
        <w:r w:rsidRPr="00DA6C79">
          <w:rPr>
            <w:rFonts w:ascii="Times New Roman" w:eastAsia="Times New Roman" w:hAnsi="Times New Roman" w:cs="Times New Roman"/>
            <w:color w:val="000000" w:themeColor="text1"/>
            <w:sz w:val="24"/>
            <w:szCs w:val="24"/>
            <w:lang w:val="uk-UA" w:eastAsia="ru-RU"/>
          </w:rPr>
          <w:t>Закону України</w:t>
        </w:r>
      </w:hyperlink>
      <w:r w:rsidRPr="00DA6C79">
        <w:rPr>
          <w:rFonts w:ascii="Times New Roman" w:eastAsia="Times New Roman" w:hAnsi="Times New Roman" w:cs="Times New Roman"/>
          <w:color w:val="000000" w:themeColor="text1"/>
          <w:sz w:val="24"/>
          <w:szCs w:val="24"/>
          <w:lang w:val="uk-UA" w:eastAsia="ru-RU"/>
        </w:rPr>
        <w:t xml:space="preserve"> «Про звернення громадян» та/або в інший спосіб, визначений законодавством.</w:t>
      </w:r>
    </w:p>
    <w:p w:rsidR="00F215B1" w:rsidRPr="00DA6C79" w:rsidRDefault="005E658F"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3.20. У Гімназії</w:t>
      </w:r>
      <w:r w:rsidR="00F215B1" w:rsidRPr="00DA6C79">
        <w:rPr>
          <w:rFonts w:ascii="Times New Roman" w:eastAsia="Times New Roman" w:hAnsi="Times New Roman" w:cs="Times New Roman"/>
          <w:color w:val="000000" w:themeColor="text1"/>
          <w:sz w:val="24"/>
          <w:szCs w:val="24"/>
          <w:lang w:val="uk-UA" w:eastAsia="ru-RU"/>
        </w:rPr>
        <w:t xml:space="preserve"> може діяти учнівське самоврядування з метою формування та розвитку громадянських, управлінських і соціальних </w:t>
      </w:r>
      <w:proofErr w:type="spellStart"/>
      <w:r w:rsidR="00F215B1" w:rsidRPr="00DA6C79">
        <w:rPr>
          <w:rFonts w:ascii="Times New Roman" w:eastAsia="Times New Roman" w:hAnsi="Times New Roman" w:cs="Times New Roman"/>
          <w:color w:val="000000" w:themeColor="text1"/>
          <w:sz w:val="24"/>
          <w:szCs w:val="24"/>
          <w:lang w:val="uk-UA" w:eastAsia="ru-RU"/>
        </w:rPr>
        <w:t>компетентностей</w:t>
      </w:r>
      <w:proofErr w:type="spellEnd"/>
      <w:r w:rsidR="00F215B1" w:rsidRPr="00DA6C79">
        <w:rPr>
          <w:rFonts w:ascii="Times New Roman" w:eastAsia="Times New Roman" w:hAnsi="Times New Roman" w:cs="Times New Roman"/>
          <w:color w:val="000000" w:themeColor="text1"/>
          <w:sz w:val="24"/>
          <w:szCs w:val="24"/>
          <w:lang w:val="uk-UA" w:eastAsia="ru-RU"/>
        </w:rPr>
        <w:t xml:space="preserve"> учнів, пов’язаних з ідеями демократії, справедливості, рівності, прав людини, добробуту, здорового способу життя тощо.</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93" w:name="n380"/>
      <w:bookmarkEnd w:id="193"/>
      <w:r w:rsidRPr="00DA6C79">
        <w:rPr>
          <w:rFonts w:ascii="Times New Roman" w:eastAsia="Times New Roman" w:hAnsi="Times New Roman" w:cs="Times New Roman"/>
          <w:color w:val="000000" w:themeColor="text1"/>
          <w:sz w:val="24"/>
          <w:szCs w:val="24"/>
          <w:lang w:val="uk-UA" w:eastAsia="ru-RU"/>
        </w:rPr>
        <w:t>Учнівське самоврядування здійснюється учнями безпосередньо і через органи учнівського самоврядування.</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94" w:name="n381"/>
      <w:bookmarkEnd w:id="194"/>
      <w:r w:rsidRPr="00DA6C79">
        <w:rPr>
          <w:rFonts w:ascii="Times New Roman" w:eastAsia="Times New Roman" w:hAnsi="Times New Roman" w:cs="Times New Roman"/>
          <w:color w:val="000000" w:themeColor="text1"/>
          <w:sz w:val="24"/>
          <w:szCs w:val="24"/>
          <w:lang w:val="uk-UA" w:eastAsia="ru-RU"/>
        </w:rPr>
        <w:t>Учні мають рівні права на участь в учнівському самоврядуванні, зокрема на участь у роботі дорадчих (консультативних із певних питань), робочих (робоч</w:t>
      </w:r>
      <w:r w:rsidR="004D48F0">
        <w:rPr>
          <w:rFonts w:ascii="Times New Roman" w:eastAsia="Times New Roman" w:hAnsi="Times New Roman" w:cs="Times New Roman"/>
          <w:color w:val="000000" w:themeColor="text1"/>
          <w:sz w:val="24"/>
          <w:szCs w:val="24"/>
          <w:lang w:val="uk-UA" w:eastAsia="ru-RU"/>
        </w:rPr>
        <w:t xml:space="preserve">их групах тощо) та інших </w:t>
      </w:r>
      <w:r w:rsidR="004D48F0" w:rsidRPr="0049654B">
        <w:rPr>
          <w:rFonts w:ascii="Times New Roman" w:eastAsia="Times New Roman" w:hAnsi="Times New Roman" w:cs="Times New Roman"/>
          <w:color w:val="000000" w:themeColor="text1"/>
          <w:sz w:val="24"/>
          <w:szCs w:val="24"/>
          <w:lang w:val="uk-UA" w:eastAsia="ru-RU"/>
        </w:rPr>
        <w:t>органах</w:t>
      </w:r>
      <w:r w:rsidRPr="0049654B">
        <w:rPr>
          <w:rFonts w:ascii="Times New Roman" w:eastAsia="Times New Roman" w:hAnsi="Times New Roman" w:cs="Times New Roman"/>
          <w:color w:val="000000" w:themeColor="text1"/>
          <w:sz w:val="24"/>
          <w:szCs w:val="24"/>
          <w:lang w:val="uk-UA" w:eastAsia="ru-RU"/>
        </w:rPr>
        <w:t xml:space="preserve"> у</w:t>
      </w:r>
      <w:r w:rsidRPr="00DA6C79">
        <w:rPr>
          <w:rFonts w:ascii="Times New Roman" w:eastAsia="Times New Roman" w:hAnsi="Times New Roman" w:cs="Times New Roman"/>
          <w:color w:val="000000" w:themeColor="text1"/>
          <w:sz w:val="24"/>
          <w:szCs w:val="24"/>
          <w:lang w:val="uk-UA" w:eastAsia="ru-RU"/>
        </w:rPr>
        <w:t>чнівського самоврядування, а також вільно обирати та бути обраними до виборних органів учнівського самоврядування.</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95" w:name="n382"/>
      <w:bookmarkEnd w:id="195"/>
      <w:r w:rsidRPr="00DA6C79">
        <w:rPr>
          <w:rFonts w:ascii="Times New Roman" w:eastAsia="Times New Roman" w:hAnsi="Times New Roman" w:cs="Times New Roman"/>
          <w:color w:val="000000" w:themeColor="text1"/>
          <w:sz w:val="24"/>
          <w:szCs w:val="24"/>
          <w:lang w:val="uk-UA" w:eastAsia="ru-RU"/>
        </w:rPr>
        <w:t>3.21. Учнівське самоврядування може</w:t>
      </w:r>
      <w:r w:rsidR="005E658F">
        <w:rPr>
          <w:rFonts w:ascii="Times New Roman" w:eastAsia="Times New Roman" w:hAnsi="Times New Roman" w:cs="Times New Roman"/>
          <w:color w:val="000000" w:themeColor="text1"/>
          <w:sz w:val="24"/>
          <w:szCs w:val="24"/>
          <w:lang w:val="uk-UA" w:eastAsia="ru-RU"/>
        </w:rPr>
        <w:t xml:space="preserve"> діяти на рівні класу та Гімназії</w:t>
      </w:r>
      <w:r w:rsidRPr="00DA6C79">
        <w:rPr>
          <w:rFonts w:ascii="Times New Roman" w:eastAsia="Times New Roman" w:hAnsi="Times New Roman" w:cs="Times New Roman"/>
          <w:color w:val="000000" w:themeColor="text1"/>
          <w:sz w:val="24"/>
          <w:szCs w:val="24"/>
          <w:lang w:val="uk-UA" w:eastAsia="ru-RU"/>
        </w:rPr>
        <w:t>.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Органи учнівського самоврядування мають право, але не зобов’язані вести протоколи чи будь-які інші документи щодо своєї діяльності.</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 xml:space="preserve">3.22. Директор сприяє та створює умови для діяльності органів учнівського самоврядування. </w:t>
      </w:r>
      <w:bookmarkStart w:id="196" w:name="n385"/>
      <w:bookmarkEnd w:id="196"/>
      <w:r w:rsidRPr="00DA6C79">
        <w:rPr>
          <w:rFonts w:ascii="Times New Roman" w:eastAsia="Times New Roman" w:hAnsi="Times New Roman" w:cs="Times New Roman"/>
          <w:color w:val="000000" w:themeColor="text1"/>
          <w:sz w:val="24"/>
          <w:szCs w:val="24"/>
          <w:lang w:val="uk-UA" w:eastAsia="ru-RU"/>
        </w:rPr>
        <w:t>Інші учасники освітнього процесу не повинні перешкоджати і втручатися в діяльність органів уч</w:t>
      </w:r>
      <w:r w:rsidR="005E658F">
        <w:rPr>
          <w:rFonts w:ascii="Times New Roman" w:eastAsia="Times New Roman" w:hAnsi="Times New Roman" w:cs="Times New Roman"/>
          <w:color w:val="000000" w:themeColor="text1"/>
          <w:sz w:val="24"/>
          <w:szCs w:val="24"/>
          <w:lang w:val="uk-UA" w:eastAsia="ru-RU"/>
        </w:rPr>
        <w:t>нівського самоврядування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197" w:name="n386"/>
      <w:bookmarkEnd w:id="197"/>
      <w:r w:rsidRPr="00DA6C79">
        <w:rPr>
          <w:rFonts w:ascii="Times New Roman" w:eastAsia="Times New Roman" w:hAnsi="Times New Roman" w:cs="Times New Roman"/>
          <w:color w:val="000000" w:themeColor="text1"/>
          <w:sz w:val="24"/>
          <w:szCs w:val="24"/>
          <w:lang w:val="uk-UA" w:eastAsia="ru-RU"/>
        </w:rPr>
        <w:t>3.23. З питань захисту честі, гі</w:t>
      </w:r>
      <w:r w:rsidR="005E658F">
        <w:rPr>
          <w:rFonts w:ascii="Times New Roman" w:eastAsia="Times New Roman" w:hAnsi="Times New Roman" w:cs="Times New Roman"/>
          <w:color w:val="000000" w:themeColor="text1"/>
          <w:sz w:val="24"/>
          <w:szCs w:val="24"/>
          <w:lang w:val="uk-UA" w:eastAsia="ru-RU"/>
        </w:rPr>
        <w:t>дності та/або прав учнів Гімназії</w:t>
      </w:r>
      <w:r w:rsidRPr="00DA6C79">
        <w:rPr>
          <w:rFonts w:ascii="Times New Roman" w:eastAsia="Times New Roman" w:hAnsi="Times New Roman" w:cs="Times New Roman"/>
          <w:color w:val="000000" w:themeColor="text1"/>
          <w:sz w:val="24"/>
          <w:szCs w:val="24"/>
          <w:lang w:val="uk-UA" w:eastAsia="ru-RU"/>
        </w:rPr>
        <w:t xml:space="preserve"> керівник учнівського самоврядування має право на невідкладний прийом директором. Директор зобов’язаний розглянути усну чи письмову вимогу керівника учнівського самоврядування про усунення порушень щодо чест</w:t>
      </w:r>
      <w:r w:rsidR="005E658F">
        <w:rPr>
          <w:rFonts w:ascii="Times New Roman" w:eastAsia="Times New Roman" w:hAnsi="Times New Roman" w:cs="Times New Roman"/>
          <w:color w:val="000000" w:themeColor="text1"/>
          <w:sz w:val="24"/>
          <w:szCs w:val="24"/>
          <w:lang w:val="uk-UA" w:eastAsia="ru-RU"/>
        </w:rPr>
        <w:t>і, гідності чи прав учня Гімназії</w:t>
      </w:r>
      <w:r w:rsidRPr="00DA6C79">
        <w:rPr>
          <w:rFonts w:ascii="Times New Roman" w:eastAsia="Times New Roman" w:hAnsi="Times New Roman" w:cs="Times New Roman"/>
          <w:color w:val="000000" w:themeColor="text1"/>
          <w:sz w:val="24"/>
          <w:szCs w:val="24"/>
          <w:lang w:val="uk-UA" w:eastAsia="ru-RU"/>
        </w:rPr>
        <w:t xml:space="preserve"> та вжити заходів відповідно до правил внутрішнього розпорядку та/або законодавства.</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3.24. Органи учнівського самоврядування мають право:</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98" w:name="n389"/>
      <w:bookmarkEnd w:id="198"/>
      <w:r w:rsidRPr="00DA6C79">
        <w:rPr>
          <w:rFonts w:ascii="Times New Roman" w:eastAsia="Times New Roman" w:hAnsi="Times New Roman" w:cs="Times New Roman"/>
          <w:color w:val="000000" w:themeColor="text1"/>
          <w:sz w:val="24"/>
          <w:szCs w:val="24"/>
          <w:lang w:val="uk-UA" w:eastAsia="ru-RU"/>
        </w:rPr>
        <w:t>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199" w:name="n390"/>
      <w:bookmarkEnd w:id="199"/>
      <w:r w:rsidRPr="00DA6C79">
        <w:rPr>
          <w:rFonts w:ascii="Times New Roman" w:eastAsia="Times New Roman" w:hAnsi="Times New Roman" w:cs="Times New Roman"/>
          <w:color w:val="000000" w:themeColor="text1"/>
          <w:sz w:val="24"/>
          <w:szCs w:val="24"/>
          <w:lang w:val="uk-UA" w:eastAsia="ru-RU"/>
        </w:rPr>
        <w:t>проводити за погодженням з директором організаційні, просвітницькі, наукові, спортивні, оздоровчі та інші заходи та/або ініціювати їх проведення перед керівництвом</w:t>
      </w:r>
      <w:r w:rsidR="00367DF8" w:rsidRPr="00367DF8">
        <w:rPr>
          <w:rFonts w:ascii="Times New Roman" w:eastAsia="Times New Roman" w:hAnsi="Times New Roman" w:cs="Times New Roman"/>
          <w:color w:val="000000" w:themeColor="text1"/>
          <w:sz w:val="24"/>
          <w:szCs w:val="24"/>
          <w:lang w:val="uk-UA" w:eastAsia="ru-RU"/>
        </w:rPr>
        <w:t xml:space="preserve"> </w:t>
      </w:r>
      <w:r w:rsidR="00367DF8">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 xml:space="preserve"> ;</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00" w:name="n391"/>
      <w:bookmarkEnd w:id="200"/>
      <w:r w:rsidRPr="00DA6C79">
        <w:rPr>
          <w:rFonts w:ascii="Times New Roman" w:eastAsia="Times New Roman" w:hAnsi="Times New Roman" w:cs="Times New Roman"/>
          <w:color w:val="000000" w:themeColor="text1"/>
          <w:sz w:val="24"/>
          <w:szCs w:val="24"/>
          <w:lang w:val="uk-UA" w:eastAsia="ru-RU"/>
        </w:rPr>
        <w:t>брати участь у заходах (процесах) із забезпечення якості освіти відповідно до процедур внутрішньої системи забезпечення якості освіти;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01" w:name="n392"/>
      <w:bookmarkEnd w:id="201"/>
      <w:r w:rsidRPr="00DA6C79">
        <w:rPr>
          <w:rFonts w:ascii="Times New Roman" w:eastAsia="Times New Roman" w:hAnsi="Times New Roman" w:cs="Times New Roman"/>
          <w:color w:val="000000" w:themeColor="text1"/>
          <w:sz w:val="24"/>
          <w:szCs w:val="24"/>
          <w:lang w:val="uk-UA" w:eastAsia="ru-RU"/>
        </w:rPr>
        <w:t>захищати права та інтереси учнів, які з</w:t>
      </w:r>
      <w:r w:rsidR="00367DF8">
        <w:rPr>
          <w:rFonts w:ascii="Times New Roman" w:eastAsia="Times New Roman" w:hAnsi="Times New Roman" w:cs="Times New Roman"/>
          <w:color w:val="000000" w:themeColor="text1"/>
          <w:sz w:val="24"/>
          <w:szCs w:val="24"/>
          <w:lang w:val="uk-UA" w:eastAsia="ru-RU"/>
        </w:rPr>
        <w:t>добувають освіту в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02" w:name="n393"/>
      <w:bookmarkEnd w:id="202"/>
      <w:r w:rsidRPr="00DA6C79">
        <w:rPr>
          <w:rFonts w:ascii="Times New Roman" w:eastAsia="Times New Roman" w:hAnsi="Times New Roman" w:cs="Times New Roman"/>
          <w:color w:val="000000" w:themeColor="text1"/>
          <w:sz w:val="24"/>
          <w:szCs w:val="24"/>
          <w:lang w:val="uk-UA" w:eastAsia="ru-RU"/>
        </w:rPr>
        <w:t>вносити пропозиції та/або брати участь у розробленні та/або обговоренні плану роботи Закладу, змісту освітніх і навчальних програм;</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03" w:name="n394"/>
      <w:bookmarkEnd w:id="203"/>
      <w:r w:rsidRPr="00DA6C79">
        <w:rPr>
          <w:rFonts w:ascii="Times New Roman" w:eastAsia="Times New Roman" w:hAnsi="Times New Roman" w:cs="Times New Roman"/>
          <w:color w:val="000000" w:themeColor="text1"/>
          <w:sz w:val="24"/>
          <w:szCs w:val="24"/>
          <w:lang w:val="uk-UA" w:eastAsia="ru-RU"/>
        </w:rPr>
        <w:t>через своїх представників брати участь у засіданнях педагогічної ради з усіх питань, що стосуються організації та реалізації освітнього процесу.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3.25. Діяльність органів учнівського самоврядування не повинна призводити до порушенн</w:t>
      </w:r>
      <w:r w:rsidR="00367DF8">
        <w:rPr>
          <w:rFonts w:ascii="Times New Roman" w:eastAsia="Times New Roman" w:hAnsi="Times New Roman" w:cs="Times New Roman"/>
          <w:color w:val="000000" w:themeColor="text1"/>
          <w:sz w:val="24"/>
          <w:szCs w:val="24"/>
          <w:lang w:val="uk-UA" w:eastAsia="ru-RU"/>
        </w:rPr>
        <w:t>я законодавства, Статуту Гімназії</w:t>
      </w:r>
      <w:r w:rsidRPr="00DA6C79">
        <w:rPr>
          <w:rFonts w:ascii="Times New Roman" w:eastAsia="Times New Roman" w:hAnsi="Times New Roman" w:cs="Times New Roman"/>
          <w:color w:val="000000" w:themeColor="text1"/>
          <w:sz w:val="24"/>
          <w:szCs w:val="24"/>
          <w:lang w:val="uk-UA" w:eastAsia="ru-RU"/>
        </w:rPr>
        <w:t>, правил внутрішнього розпорядку, прав та законних інтересів інших учасників освітнього процесу.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 xml:space="preserve">3.26. Засади учнівського самоврядування визначаються Законом України «Про повну загальну середню освіту» та положенням про </w:t>
      </w:r>
      <w:r w:rsidR="00367DF8">
        <w:rPr>
          <w:rFonts w:ascii="Times New Roman" w:eastAsia="Times New Roman" w:hAnsi="Times New Roman" w:cs="Times New Roman"/>
          <w:color w:val="000000" w:themeColor="text1"/>
          <w:sz w:val="24"/>
          <w:szCs w:val="24"/>
          <w:lang w:val="uk-UA" w:eastAsia="ru-RU"/>
        </w:rPr>
        <w:t>учнівське самоврядування Гімназії</w:t>
      </w:r>
      <w:r w:rsidRPr="00DA6C79">
        <w:rPr>
          <w:rFonts w:ascii="Times New Roman" w:eastAsia="Times New Roman" w:hAnsi="Times New Roman" w:cs="Times New Roman"/>
          <w:color w:val="000000" w:themeColor="text1"/>
          <w:sz w:val="24"/>
          <w:szCs w:val="24"/>
          <w:lang w:val="uk-UA" w:eastAsia="ru-RU"/>
        </w:rPr>
        <w:t xml:space="preserve"> (за наявності), що затверджується загальними зборами упо</w:t>
      </w:r>
      <w:r w:rsidR="00367DF8">
        <w:rPr>
          <w:rFonts w:ascii="Times New Roman" w:eastAsia="Times New Roman" w:hAnsi="Times New Roman" w:cs="Times New Roman"/>
          <w:color w:val="000000" w:themeColor="text1"/>
          <w:sz w:val="24"/>
          <w:szCs w:val="24"/>
          <w:lang w:val="uk-UA" w:eastAsia="ru-RU"/>
        </w:rPr>
        <w:t>вноважених представників класів Гімназії</w:t>
      </w:r>
      <w:r w:rsidR="00122794"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lastRenderedPageBreak/>
        <w:t>3.27. У своїй діяльності органи учнівського самоврядування керуються законодавством, правилами внутрішнього розпорядку та положенням про учнівське самоврядування закладу освіти (за наявності).</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04" w:name="n398"/>
      <w:bookmarkEnd w:id="204"/>
      <w:r w:rsidRPr="00DA6C79">
        <w:rPr>
          <w:rFonts w:ascii="Times New Roman" w:eastAsia="Times New Roman" w:hAnsi="Times New Roman" w:cs="Times New Roman"/>
          <w:color w:val="000000" w:themeColor="text1"/>
          <w:sz w:val="24"/>
          <w:szCs w:val="24"/>
          <w:lang w:val="uk-UA" w:eastAsia="ru-RU"/>
        </w:rPr>
        <w:t>3.28. Рішення органу учнівського самоврядування виконується учнями на добровільних засадах.</w:t>
      </w:r>
    </w:p>
    <w:p w:rsidR="00F215B1" w:rsidRPr="00367DF8" w:rsidRDefault="00F215B1" w:rsidP="00F215B1">
      <w:pPr>
        <w:shd w:val="clear" w:color="auto" w:fill="FFFFFF"/>
        <w:tabs>
          <w:tab w:val="left" w:pos="709"/>
        </w:tabs>
        <w:spacing w:after="120" w:line="240" w:lineRule="auto"/>
        <w:jc w:val="center"/>
        <w:rPr>
          <w:rFonts w:ascii="Times New Roman" w:eastAsia="Times New Roman" w:hAnsi="Times New Roman" w:cs="Times New Roman"/>
          <w:b/>
          <w:i/>
          <w:color w:val="000000" w:themeColor="text1"/>
          <w:sz w:val="24"/>
          <w:szCs w:val="24"/>
          <w:lang w:val="uk-UA" w:eastAsia="ru-RU"/>
        </w:rPr>
      </w:pPr>
      <w:r w:rsidRPr="00367DF8">
        <w:rPr>
          <w:rFonts w:ascii="Times New Roman" w:eastAsia="Times New Roman" w:hAnsi="Times New Roman" w:cs="Times New Roman"/>
          <w:b/>
          <w:i/>
          <w:color w:val="000000" w:themeColor="text1"/>
          <w:sz w:val="24"/>
          <w:szCs w:val="24"/>
          <w:lang w:val="uk-UA" w:eastAsia="ru-RU"/>
        </w:rPr>
        <w:t>Педаго</w:t>
      </w:r>
      <w:r w:rsidR="00367DF8" w:rsidRPr="00367DF8">
        <w:rPr>
          <w:rFonts w:ascii="Times New Roman" w:eastAsia="Times New Roman" w:hAnsi="Times New Roman" w:cs="Times New Roman"/>
          <w:b/>
          <w:i/>
          <w:color w:val="000000" w:themeColor="text1"/>
          <w:sz w:val="24"/>
          <w:szCs w:val="24"/>
          <w:lang w:val="uk-UA" w:eastAsia="ru-RU"/>
        </w:rPr>
        <w:t>гічні та інші працівники Гімназії</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w:t>
      </w:r>
      <w:r w:rsidR="000240A5">
        <w:rPr>
          <w:rFonts w:ascii="Times New Roman" w:eastAsia="Times New Roman" w:hAnsi="Times New Roman" w:cs="Times New Roman"/>
          <w:color w:val="000000" w:themeColor="text1"/>
          <w:sz w:val="24"/>
          <w:szCs w:val="24"/>
          <w:lang w:val="uk-UA" w:eastAsia="ru-RU"/>
        </w:rPr>
        <w:t>29</w:t>
      </w:r>
      <w:r w:rsidRPr="00DA6C79">
        <w:rPr>
          <w:rFonts w:ascii="Times New Roman" w:eastAsia="Times New Roman" w:hAnsi="Times New Roman" w:cs="Times New Roman"/>
          <w:color w:val="000000" w:themeColor="text1"/>
          <w:sz w:val="24"/>
          <w:szCs w:val="24"/>
          <w:lang w:val="uk-UA" w:eastAsia="ru-RU"/>
        </w:rPr>
        <w:t xml:space="preserve">.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 </w:t>
      </w:r>
      <w:bookmarkStart w:id="205" w:name="n293"/>
      <w:bookmarkEnd w:id="205"/>
      <w:r w:rsidRPr="00DA6C79">
        <w:rPr>
          <w:rFonts w:ascii="Times New Roman" w:eastAsia="Times New Roman" w:hAnsi="Times New Roman" w:cs="Times New Roman"/>
          <w:color w:val="000000" w:themeColor="text1"/>
          <w:sz w:val="24"/>
          <w:szCs w:val="24"/>
          <w:lang w:val="uk-UA" w:eastAsia="ru-RU"/>
        </w:rPr>
        <w:t>Перелік посад педагогічних працівників встановлюється Кабінетом Міністрів України.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06" w:name="n294"/>
      <w:bookmarkEnd w:id="206"/>
      <w:r w:rsidRPr="00DA6C79">
        <w:rPr>
          <w:rFonts w:ascii="Times New Roman" w:eastAsia="Times New Roman" w:hAnsi="Times New Roman" w:cs="Times New Roman"/>
          <w:color w:val="000000" w:themeColor="text1"/>
          <w:sz w:val="24"/>
          <w:szCs w:val="24"/>
          <w:lang w:val="uk-UA" w:eastAsia="ru-RU"/>
        </w:rPr>
        <w:t>3.3</w:t>
      </w:r>
      <w:r w:rsidR="000240A5">
        <w:rPr>
          <w:rFonts w:ascii="Times New Roman" w:eastAsia="Times New Roman" w:hAnsi="Times New Roman" w:cs="Times New Roman"/>
          <w:color w:val="000000" w:themeColor="text1"/>
          <w:sz w:val="24"/>
          <w:szCs w:val="24"/>
          <w:lang w:val="uk-UA" w:eastAsia="ru-RU"/>
        </w:rPr>
        <w:t>0</w:t>
      </w:r>
      <w:r w:rsidRPr="00DA6C79">
        <w:rPr>
          <w:rFonts w:ascii="Times New Roman" w:eastAsia="Times New Roman" w:hAnsi="Times New Roman" w:cs="Times New Roman"/>
          <w:color w:val="000000" w:themeColor="text1"/>
          <w:sz w:val="24"/>
          <w:szCs w:val="24"/>
          <w:lang w:val="uk-UA" w:eastAsia="ru-RU"/>
        </w:rPr>
        <w:t xml:space="preserve">. Педагогічні працівники мають права, визначені </w:t>
      </w:r>
      <w:hyperlink r:id="rId18" w:tgtFrame="_blank" w:history="1">
        <w:r w:rsidRPr="00DA6C79">
          <w:rPr>
            <w:rFonts w:ascii="Times New Roman" w:eastAsia="Times New Roman" w:hAnsi="Times New Roman" w:cs="Times New Roman"/>
            <w:color w:val="000000" w:themeColor="text1"/>
            <w:sz w:val="24"/>
            <w:szCs w:val="24"/>
            <w:lang w:val="uk-UA" w:eastAsia="ru-RU"/>
          </w:rPr>
          <w:t>Законами України</w:t>
        </w:r>
      </w:hyperlink>
      <w:r w:rsidRPr="00DA6C79">
        <w:rPr>
          <w:rFonts w:ascii="Times New Roman" w:eastAsia="Times New Roman" w:hAnsi="Times New Roman" w:cs="Times New Roman"/>
          <w:color w:val="000000" w:themeColor="text1"/>
          <w:sz w:val="24"/>
          <w:szCs w:val="24"/>
          <w:lang w:val="uk-UA" w:eastAsia="ru-RU"/>
        </w:rPr>
        <w:t xml:space="preserve"> «Про освіту», «Про повну загальну середню освіту», іншим законодавством, колективним договором, трудовим договором та/або цим Статутом.</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07" w:name="n295"/>
      <w:bookmarkEnd w:id="207"/>
      <w:r w:rsidRPr="00DA6C79">
        <w:rPr>
          <w:rFonts w:ascii="Times New Roman" w:eastAsia="Times New Roman" w:hAnsi="Times New Roman" w:cs="Times New Roman"/>
          <w:color w:val="000000" w:themeColor="text1"/>
          <w:sz w:val="24"/>
          <w:szCs w:val="24"/>
          <w:lang w:val="uk-UA" w:eastAsia="ru-RU"/>
        </w:rPr>
        <w:t>3.3</w:t>
      </w:r>
      <w:r w:rsidR="000240A5">
        <w:rPr>
          <w:rFonts w:ascii="Times New Roman" w:eastAsia="Times New Roman" w:hAnsi="Times New Roman" w:cs="Times New Roman"/>
          <w:color w:val="000000" w:themeColor="text1"/>
          <w:sz w:val="24"/>
          <w:szCs w:val="24"/>
          <w:lang w:val="uk-UA" w:eastAsia="ru-RU"/>
        </w:rPr>
        <w:t>1</w:t>
      </w:r>
      <w:r w:rsidRPr="00DA6C79">
        <w:rPr>
          <w:rFonts w:ascii="Times New Roman" w:eastAsia="Times New Roman" w:hAnsi="Times New Roman" w:cs="Times New Roman"/>
          <w:color w:val="000000" w:themeColor="text1"/>
          <w:sz w:val="24"/>
          <w:szCs w:val="24"/>
          <w:lang w:val="uk-UA" w:eastAsia="ru-RU"/>
        </w:rPr>
        <w:t xml:space="preserve">. Призначення на посаду, звільнення з посади педагогічних та інших працівників </w:t>
      </w:r>
      <w:r w:rsidRPr="00DA6C79">
        <w:rPr>
          <w:rFonts w:ascii="Times New Roman" w:eastAsia="Times New Roman" w:hAnsi="Times New Roman" w:cs="Times New Roman"/>
          <w:bCs/>
          <w:color w:val="000000" w:themeColor="text1"/>
          <w:sz w:val="24"/>
          <w:szCs w:val="24"/>
          <w:lang w:val="uk-UA" w:eastAsia="ru-RU"/>
        </w:rPr>
        <w:t>Закладу</w:t>
      </w:r>
      <w:r w:rsidRPr="00DA6C79">
        <w:rPr>
          <w:rFonts w:ascii="Times New Roman" w:eastAsia="Times New Roman" w:hAnsi="Times New Roman" w:cs="Times New Roman"/>
          <w:color w:val="000000" w:themeColor="text1"/>
          <w:sz w:val="24"/>
          <w:szCs w:val="24"/>
          <w:lang w:val="uk-UA" w:eastAsia="ru-RU"/>
        </w:rPr>
        <w:t xml:space="preserve">, інші трудові відносини регулюються законодавством про працю, Законами України «Про освіту», «Про повну загальну середню освіту» та іншими законодавчими актами. </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08" w:name="n296"/>
      <w:bookmarkEnd w:id="208"/>
      <w:r w:rsidRPr="00DA6C79">
        <w:rPr>
          <w:rFonts w:ascii="Times New Roman" w:eastAsia="Times New Roman" w:hAnsi="Times New Roman" w:cs="Times New Roman"/>
          <w:color w:val="000000" w:themeColor="text1"/>
          <w:sz w:val="24"/>
          <w:szCs w:val="24"/>
          <w:lang w:val="uk-UA" w:eastAsia="ru-RU"/>
        </w:rPr>
        <w:t>Педагогічні праців</w:t>
      </w:r>
      <w:r w:rsidR="00367DF8">
        <w:rPr>
          <w:rFonts w:ascii="Times New Roman" w:eastAsia="Times New Roman" w:hAnsi="Times New Roman" w:cs="Times New Roman"/>
          <w:color w:val="000000" w:themeColor="text1"/>
          <w:sz w:val="24"/>
          <w:szCs w:val="24"/>
          <w:lang w:val="uk-UA" w:eastAsia="ru-RU"/>
        </w:rPr>
        <w:t>ники Гімназії</w:t>
      </w:r>
      <w:r w:rsidRPr="00DA6C79">
        <w:rPr>
          <w:rFonts w:ascii="Times New Roman" w:eastAsia="Times New Roman" w:hAnsi="Times New Roman" w:cs="Times New Roman"/>
          <w:color w:val="000000" w:themeColor="text1"/>
          <w:sz w:val="24"/>
          <w:szCs w:val="24"/>
          <w:lang w:val="uk-UA" w:eastAsia="ru-RU"/>
        </w:rPr>
        <w:t>, які досягли пенсійного віку та яким виплачується пенсія за віком, працюють на основі трудових договорів, що укладаються строком від одного до трьох років.</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09" w:name="n297"/>
      <w:bookmarkStart w:id="210" w:name="n298"/>
      <w:bookmarkEnd w:id="209"/>
      <w:bookmarkEnd w:id="210"/>
      <w:r w:rsidRPr="00DA6C79">
        <w:rPr>
          <w:rFonts w:ascii="Times New Roman" w:eastAsia="Times New Roman" w:hAnsi="Times New Roman" w:cs="Times New Roman"/>
          <w:color w:val="000000" w:themeColor="text1"/>
          <w:sz w:val="24"/>
          <w:szCs w:val="24"/>
          <w:lang w:val="uk-UA" w:eastAsia="ru-RU"/>
        </w:rPr>
        <w:t>3.3</w:t>
      </w:r>
      <w:r w:rsidR="000240A5">
        <w:rPr>
          <w:rFonts w:ascii="Times New Roman" w:eastAsia="Times New Roman" w:hAnsi="Times New Roman" w:cs="Times New Roman"/>
          <w:color w:val="000000" w:themeColor="text1"/>
          <w:sz w:val="24"/>
          <w:szCs w:val="24"/>
          <w:lang w:val="uk-UA" w:eastAsia="ru-RU"/>
        </w:rPr>
        <w:t>2</w:t>
      </w:r>
      <w:r w:rsidR="00367DF8">
        <w:rPr>
          <w:rFonts w:ascii="Times New Roman" w:eastAsia="Times New Roman" w:hAnsi="Times New Roman" w:cs="Times New Roman"/>
          <w:color w:val="000000" w:themeColor="text1"/>
          <w:sz w:val="24"/>
          <w:szCs w:val="24"/>
          <w:lang w:val="uk-UA" w:eastAsia="ru-RU"/>
        </w:rPr>
        <w:t>. Педагогічні працівники Гімназії</w:t>
      </w:r>
      <w:r w:rsidRPr="00DA6C79">
        <w:rPr>
          <w:rFonts w:ascii="Times New Roman" w:eastAsia="Times New Roman" w:hAnsi="Times New Roman" w:cs="Times New Roman"/>
          <w:color w:val="000000" w:themeColor="text1"/>
          <w:sz w:val="24"/>
          <w:szCs w:val="24"/>
          <w:lang w:val="uk-UA" w:eastAsia="ru-RU"/>
        </w:rPr>
        <w:t xml:space="preserve"> зобов’язані:</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11" w:name="n299"/>
      <w:bookmarkEnd w:id="211"/>
      <w:r w:rsidRPr="00DA6C79">
        <w:rPr>
          <w:rFonts w:ascii="Times New Roman" w:eastAsia="Times New Roman" w:hAnsi="Times New Roman" w:cs="Times New Roman"/>
          <w:color w:val="000000" w:themeColor="text1"/>
          <w:sz w:val="24"/>
          <w:szCs w:val="24"/>
          <w:lang w:val="uk-UA" w:eastAsia="ru-RU"/>
        </w:rPr>
        <w:t xml:space="preserve">дотримуватися принципів </w:t>
      </w:r>
      <w:proofErr w:type="spellStart"/>
      <w:r w:rsidRPr="00DA6C79">
        <w:rPr>
          <w:rFonts w:ascii="Times New Roman" w:eastAsia="Times New Roman" w:hAnsi="Times New Roman" w:cs="Times New Roman"/>
          <w:color w:val="000000" w:themeColor="text1"/>
          <w:sz w:val="24"/>
          <w:szCs w:val="24"/>
          <w:lang w:val="uk-UA" w:eastAsia="ru-RU"/>
        </w:rPr>
        <w:t>дитиноцентризму</w:t>
      </w:r>
      <w:proofErr w:type="spellEnd"/>
      <w:r w:rsidRPr="00DA6C79">
        <w:rPr>
          <w:rFonts w:ascii="Times New Roman" w:eastAsia="Times New Roman" w:hAnsi="Times New Roman" w:cs="Times New Roman"/>
          <w:color w:val="000000" w:themeColor="text1"/>
          <w:sz w:val="24"/>
          <w:szCs w:val="24"/>
          <w:lang w:val="uk-UA" w:eastAsia="ru-RU"/>
        </w:rPr>
        <w:t xml:space="preserve"> та педагогіки партнерства у відносинах з учнями та їхніми батьками;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12" w:name="n300"/>
      <w:bookmarkEnd w:id="212"/>
      <w:r w:rsidRPr="00DA6C79">
        <w:rPr>
          <w:rFonts w:ascii="Times New Roman" w:eastAsia="Times New Roman" w:hAnsi="Times New Roman" w:cs="Times New Roman"/>
          <w:color w:val="000000" w:themeColor="text1"/>
          <w:sz w:val="24"/>
          <w:szCs w:val="24"/>
          <w:lang w:val="uk-UA" w:eastAsia="ru-RU"/>
        </w:rPr>
        <w:t xml:space="preserve">виконувати обов’язки, визначені </w:t>
      </w:r>
      <w:hyperlink r:id="rId19" w:tgtFrame="_blank" w:history="1">
        <w:r w:rsidRPr="00DA6C79">
          <w:rPr>
            <w:rFonts w:ascii="Times New Roman" w:eastAsia="Times New Roman" w:hAnsi="Times New Roman" w:cs="Times New Roman"/>
            <w:color w:val="000000" w:themeColor="text1"/>
            <w:sz w:val="24"/>
            <w:szCs w:val="24"/>
            <w:lang w:val="uk-UA" w:eastAsia="ru-RU"/>
          </w:rPr>
          <w:t>Законами України</w:t>
        </w:r>
      </w:hyperlink>
      <w:r w:rsidRPr="00DA6C79">
        <w:rPr>
          <w:rFonts w:ascii="Times New Roman" w:eastAsia="Times New Roman" w:hAnsi="Times New Roman" w:cs="Times New Roman"/>
          <w:color w:val="000000" w:themeColor="text1"/>
          <w:sz w:val="24"/>
          <w:szCs w:val="24"/>
          <w:lang w:val="uk-UA" w:eastAsia="ru-RU"/>
        </w:rPr>
        <w:t xml:space="preserve"> «Про освіту», «Про повну загальну середню освіту», іншими актами законодавства, цим Статутом, трудовим договором та/або їхніми посадовими обов’язками;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13" w:name="n301"/>
      <w:bookmarkEnd w:id="213"/>
      <w:r w:rsidRPr="00DA6C79">
        <w:rPr>
          <w:rFonts w:ascii="Times New Roman" w:eastAsia="Times New Roman" w:hAnsi="Times New Roman" w:cs="Times New Roman"/>
          <w:color w:val="000000" w:themeColor="text1"/>
          <w:sz w:val="24"/>
          <w:szCs w:val="24"/>
          <w:lang w:val="uk-UA" w:eastAsia="ru-RU"/>
        </w:rPr>
        <w:t xml:space="preserve">забезпечувати єдність навчання, виховання та розвитку учнів, а також дотримуватися у своїй педагогічній діяльності інших принципів освітньої діяльності, визначених </w:t>
      </w:r>
      <w:hyperlink r:id="rId20" w:anchor="n72" w:tgtFrame="_blank" w:history="1">
        <w:r w:rsidRPr="00DA6C79">
          <w:rPr>
            <w:rFonts w:ascii="Times New Roman" w:eastAsia="Times New Roman" w:hAnsi="Times New Roman" w:cs="Times New Roman"/>
            <w:color w:val="000000" w:themeColor="text1"/>
            <w:sz w:val="24"/>
            <w:szCs w:val="24"/>
            <w:lang w:val="uk-UA" w:eastAsia="ru-RU"/>
          </w:rPr>
          <w:t>статтею 6</w:t>
        </w:r>
      </w:hyperlink>
      <w:r w:rsidRPr="00DA6C79">
        <w:rPr>
          <w:rFonts w:ascii="Times New Roman" w:eastAsia="Times New Roman" w:hAnsi="Times New Roman" w:cs="Times New Roman"/>
          <w:color w:val="000000" w:themeColor="text1"/>
          <w:sz w:val="24"/>
          <w:szCs w:val="24"/>
          <w:lang w:val="uk-UA" w:eastAsia="ru-RU"/>
        </w:rPr>
        <w:t xml:space="preserve"> Закону України «Про освіту»;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14" w:name="n302"/>
      <w:bookmarkEnd w:id="214"/>
      <w:r w:rsidRPr="00DA6C79">
        <w:rPr>
          <w:rFonts w:ascii="Times New Roman" w:eastAsia="Times New Roman" w:hAnsi="Times New Roman" w:cs="Times New Roman"/>
          <w:color w:val="000000" w:themeColor="text1"/>
          <w:sz w:val="24"/>
          <w:szCs w:val="24"/>
          <w:lang w:val="uk-UA" w:eastAsia="ru-RU"/>
        </w:rPr>
        <w:t>використовувати державну мову в освітньому процесі відповідно до вимог Закону «Про повну загальну середню освіту»;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15" w:name="n303"/>
      <w:bookmarkEnd w:id="215"/>
      <w:r w:rsidRPr="00DA6C79">
        <w:rPr>
          <w:rFonts w:ascii="Times New Roman" w:eastAsia="Times New Roman" w:hAnsi="Times New Roman" w:cs="Times New Roman"/>
          <w:color w:val="000000" w:themeColor="text1"/>
          <w:sz w:val="24"/>
          <w:szCs w:val="24"/>
          <w:lang w:val="uk-UA" w:eastAsia="ru-RU"/>
        </w:rPr>
        <w:t xml:space="preserve">володіти навичками з надання </w:t>
      </w:r>
      <w:proofErr w:type="spellStart"/>
      <w:r w:rsidRPr="00DA6C79">
        <w:rPr>
          <w:rFonts w:ascii="Times New Roman" w:eastAsia="Times New Roman" w:hAnsi="Times New Roman" w:cs="Times New Roman"/>
          <w:color w:val="000000" w:themeColor="text1"/>
          <w:sz w:val="24"/>
          <w:szCs w:val="24"/>
          <w:lang w:val="uk-UA" w:eastAsia="ru-RU"/>
        </w:rPr>
        <w:t>домедичної</w:t>
      </w:r>
      <w:proofErr w:type="spellEnd"/>
      <w:r w:rsidRPr="00DA6C79">
        <w:rPr>
          <w:rFonts w:ascii="Times New Roman" w:eastAsia="Times New Roman" w:hAnsi="Times New Roman" w:cs="Times New Roman"/>
          <w:color w:val="000000" w:themeColor="text1"/>
          <w:sz w:val="24"/>
          <w:szCs w:val="24"/>
          <w:lang w:val="uk-UA" w:eastAsia="ru-RU"/>
        </w:rPr>
        <w:t xml:space="preserve"> допомоги </w:t>
      </w:r>
      <w:r w:rsidR="003A6C70">
        <w:rPr>
          <w:rFonts w:ascii="Times New Roman" w:eastAsia="Times New Roman" w:hAnsi="Times New Roman" w:cs="Times New Roman"/>
          <w:color w:val="000000" w:themeColor="text1"/>
          <w:sz w:val="24"/>
          <w:szCs w:val="24"/>
          <w:lang w:val="uk-UA" w:eastAsia="ru-RU"/>
        </w:rPr>
        <w:t>учням</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16" w:name="n304"/>
      <w:bookmarkEnd w:id="216"/>
      <w:r w:rsidRPr="00DA6C79">
        <w:rPr>
          <w:rFonts w:ascii="Times New Roman" w:eastAsia="Times New Roman" w:hAnsi="Times New Roman" w:cs="Times New Roman"/>
          <w:color w:val="000000" w:themeColor="text1"/>
          <w:sz w:val="24"/>
          <w:szCs w:val="24"/>
          <w:lang w:val="uk-UA" w:eastAsia="ru-RU"/>
        </w:rPr>
        <w:t>постійно підвищувати свою педагогічну майстерність.</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17" w:name="n305"/>
      <w:bookmarkStart w:id="218" w:name="n306"/>
      <w:bookmarkEnd w:id="217"/>
      <w:bookmarkEnd w:id="218"/>
      <w:r w:rsidRPr="00DA6C79">
        <w:rPr>
          <w:rFonts w:ascii="Times New Roman" w:eastAsia="Times New Roman" w:hAnsi="Times New Roman" w:cs="Times New Roman"/>
          <w:color w:val="000000" w:themeColor="text1"/>
          <w:sz w:val="24"/>
          <w:szCs w:val="24"/>
          <w:lang w:val="uk-UA" w:eastAsia="ru-RU"/>
        </w:rPr>
        <w:t>3.3</w:t>
      </w:r>
      <w:r w:rsidR="000240A5">
        <w:rPr>
          <w:rFonts w:ascii="Times New Roman" w:eastAsia="Times New Roman" w:hAnsi="Times New Roman" w:cs="Times New Roman"/>
          <w:color w:val="000000" w:themeColor="text1"/>
          <w:sz w:val="24"/>
          <w:szCs w:val="24"/>
          <w:lang w:val="uk-UA" w:eastAsia="ru-RU"/>
        </w:rPr>
        <w:t>3</w:t>
      </w:r>
      <w:r w:rsidRPr="00DA6C79">
        <w:rPr>
          <w:rFonts w:ascii="Times New Roman" w:eastAsia="Times New Roman" w:hAnsi="Times New Roman" w:cs="Times New Roman"/>
          <w:color w:val="000000" w:themeColor="text1"/>
          <w:sz w:val="24"/>
          <w:szCs w:val="24"/>
          <w:lang w:val="uk-UA" w:eastAsia="ru-RU"/>
        </w:rPr>
        <w:t xml:space="preserve">.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w:t>
      </w:r>
      <w:bookmarkStart w:id="219" w:name="n307"/>
      <w:bookmarkEnd w:id="219"/>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Педагогічна інтернатура організовується відповідно до наказу директора, що видається в день призначення особи на посаду педагогічного працівника.</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20" w:name="n308"/>
      <w:bookmarkEnd w:id="220"/>
      <w:r w:rsidRPr="00DA6C79">
        <w:rPr>
          <w:rFonts w:ascii="Times New Roman" w:eastAsia="Times New Roman" w:hAnsi="Times New Roman" w:cs="Times New Roman"/>
          <w:color w:val="000000" w:themeColor="text1"/>
          <w:sz w:val="24"/>
          <w:szCs w:val="24"/>
          <w:lang w:val="uk-UA" w:eastAsia="ru-RU"/>
        </w:rPr>
        <w:t xml:space="preserve">Педагогічна інтернатура має передбачати заходи, що забезпечать здобуття та/або вдосконалення професійних </w:t>
      </w:r>
      <w:proofErr w:type="spellStart"/>
      <w:r w:rsidRPr="00DA6C79">
        <w:rPr>
          <w:rFonts w:ascii="Times New Roman" w:eastAsia="Times New Roman" w:hAnsi="Times New Roman" w:cs="Times New Roman"/>
          <w:color w:val="000000" w:themeColor="text1"/>
          <w:sz w:val="24"/>
          <w:szCs w:val="24"/>
          <w:lang w:val="uk-UA" w:eastAsia="ru-RU"/>
        </w:rPr>
        <w:t>компетентностей</w:t>
      </w:r>
      <w:proofErr w:type="spellEnd"/>
      <w:r w:rsidRPr="00DA6C79">
        <w:rPr>
          <w:rFonts w:ascii="Times New Roman" w:eastAsia="Times New Roman" w:hAnsi="Times New Roman" w:cs="Times New Roman"/>
          <w:color w:val="000000" w:themeColor="text1"/>
          <w:sz w:val="24"/>
          <w:szCs w:val="24"/>
          <w:lang w:val="uk-UA" w:eastAsia="ru-RU"/>
        </w:rPr>
        <w:t xml:space="preserve"> і педагогічної майстерності протягом першого року професійної діяльності педагогічного працівника, зокрема:</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21" w:name="n309"/>
      <w:bookmarkEnd w:id="221"/>
      <w:r w:rsidRPr="00DA6C79">
        <w:rPr>
          <w:rFonts w:ascii="Times New Roman" w:eastAsia="Times New Roman" w:hAnsi="Times New Roman" w:cs="Times New Roman"/>
          <w:color w:val="000000" w:themeColor="text1"/>
          <w:sz w:val="24"/>
          <w:szCs w:val="24"/>
          <w:lang w:val="uk-UA" w:eastAsia="ru-RU"/>
        </w:rPr>
        <w:t>супровід та підтримка у педагогічній діяльності з боку досвідченого педагогічного працівника (педагога-наставника);</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22" w:name="n310"/>
      <w:bookmarkEnd w:id="222"/>
      <w:r w:rsidRPr="00DA6C79">
        <w:rPr>
          <w:rFonts w:ascii="Times New Roman" w:eastAsia="Times New Roman" w:hAnsi="Times New Roman" w:cs="Times New Roman"/>
          <w:color w:val="000000" w:themeColor="text1"/>
          <w:sz w:val="24"/>
          <w:szCs w:val="24"/>
          <w:lang w:val="uk-UA" w:eastAsia="ru-RU"/>
        </w:rPr>
        <w:t>різні форми професійного розвитку (відвідування навчальних занять, опрацювання відповідної літератури тощо).</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23" w:name="n311"/>
      <w:bookmarkEnd w:id="223"/>
      <w:r w:rsidRPr="00DA6C79">
        <w:rPr>
          <w:rFonts w:ascii="Times New Roman" w:eastAsia="Times New Roman" w:hAnsi="Times New Roman" w:cs="Times New Roman"/>
          <w:color w:val="000000" w:themeColor="text1"/>
          <w:sz w:val="24"/>
          <w:szCs w:val="24"/>
          <w:lang w:val="uk-UA" w:eastAsia="ru-RU"/>
        </w:rPr>
        <w:t>3.3</w:t>
      </w:r>
      <w:r w:rsidR="000240A5">
        <w:rPr>
          <w:rFonts w:ascii="Times New Roman" w:eastAsia="Times New Roman" w:hAnsi="Times New Roman" w:cs="Times New Roman"/>
          <w:color w:val="000000" w:themeColor="text1"/>
          <w:sz w:val="24"/>
          <w:szCs w:val="24"/>
          <w:lang w:val="uk-UA" w:eastAsia="ru-RU"/>
        </w:rPr>
        <w:t>4</w:t>
      </w:r>
      <w:r w:rsidRPr="00DA6C79">
        <w:rPr>
          <w:rFonts w:ascii="Times New Roman" w:eastAsia="Times New Roman" w:hAnsi="Times New Roman" w:cs="Times New Roman"/>
          <w:color w:val="000000" w:themeColor="text1"/>
          <w:sz w:val="24"/>
          <w:szCs w:val="24"/>
          <w:lang w:val="uk-UA" w:eastAsia="ru-RU"/>
        </w:rPr>
        <w:t>. Виконання обов’язків педагога-наставника покладається на педагогічного працівника з досвідом педагогічної діяльності, як правило, не менше п’яти років за відповідною спеціальністю (такою самою або спорідненою предметною спеціальністю або спеціалізацією).</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24" w:name="n312"/>
      <w:bookmarkEnd w:id="224"/>
      <w:r w:rsidRPr="00DA6C79">
        <w:rPr>
          <w:rFonts w:ascii="Times New Roman" w:eastAsia="Times New Roman" w:hAnsi="Times New Roman" w:cs="Times New Roman"/>
          <w:color w:val="000000" w:themeColor="text1"/>
          <w:sz w:val="24"/>
          <w:szCs w:val="24"/>
          <w:lang w:val="uk-UA" w:eastAsia="ru-RU"/>
        </w:rPr>
        <w:lastRenderedPageBreak/>
        <w:t>3.3</w:t>
      </w:r>
      <w:r w:rsidR="000240A5">
        <w:rPr>
          <w:rFonts w:ascii="Times New Roman" w:eastAsia="Times New Roman" w:hAnsi="Times New Roman" w:cs="Times New Roman"/>
          <w:color w:val="000000" w:themeColor="text1"/>
          <w:sz w:val="24"/>
          <w:szCs w:val="24"/>
          <w:lang w:val="uk-UA" w:eastAsia="ru-RU"/>
        </w:rPr>
        <w:t>5</w:t>
      </w:r>
      <w:r w:rsidRPr="00DA6C79">
        <w:rPr>
          <w:rFonts w:ascii="Times New Roman" w:eastAsia="Times New Roman" w:hAnsi="Times New Roman" w:cs="Times New Roman"/>
          <w:color w:val="000000" w:themeColor="text1"/>
          <w:sz w:val="24"/>
          <w:szCs w:val="24"/>
          <w:lang w:val="uk-UA" w:eastAsia="ru-RU"/>
        </w:rPr>
        <w:t xml:space="preserve">. Відповідно до наказу директора педагогічному працівникові за виконання обов’язків педагога-наставника призначається доплата у граничному розмірі 20 відсотків його посадового окладу (ставки заробітної плати) в межах фонду оплати праці </w:t>
      </w:r>
      <w:r w:rsidR="004D48F0">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25" w:name="n313"/>
      <w:bookmarkStart w:id="226" w:name="n314"/>
      <w:bookmarkEnd w:id="225"/>
      <w:bookmarkEnd w:id="226"/>
      <w:r w:rsidRPr="00DA6C79">
        <w:rPr>
          <w:rFonts w:ascii="Times New Roman" w:eastAsia="Times New Roman" w:hAnsi="Times New Roman" w:cs="Times New Roman"/>
          <w:color w:val="000000" w:themeColor="text1"/>
          <w:sz w:val="24"/>
          <w:szCs w:val="24"/>
          <w:lang w:val="uk-UA" w:eastAsia="ru-RU"/>
        </w:rPr>
        <w:t>3.3</w:t>
      </w:r>
      <w:r w:rsidR="000240A5">
        <w:rPr>
          <w:rFonts w:ascii="Times New Roman" w:eastAsia="Times New Roman" w:hAnsi="Times New Roman" w:cs="Times New Roman"/>
          <w:color w:val="000000" w:themeColor="text1"/>
          <w:sz w:val="24"/>
          <w:szCs w:val="24"/>
          <w:lang w:val="uk-UA" w:eastAsia="ru-RU"/>
        </w:rPr>
        <w:t>6</w:t>
      </w:r>
      <w:r w:rsidRPr="00DA6C79">
        <w:rPr>
          <w:rFonts w:ascii="Times New Roman" w:eastAsia="Times New Roman" w:hAnsi="Times New Roman" w:cs="Times New Roman"/>
          <w:color w:val="000000" w:themeColor="text1"/>
          <w:sz w:val="24"/>
          <w:szCs w:val="24"/>
          <w:lang w:val="uk-UA" w:eastAsia="ru-RU"/>
        </w:rPr>
        <w:t xml:space="preserve">.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 </w:t>
      </w:r>
      <w:bookmarkStart w:id="227" w:name="n315"/>
      <w:bookmarkEnd w:id="227"/>
      <w:r w:rsidRPr="00DA6C79">
        <w:rPr>
          <w:rFonts w:ascii="Times New Roman" w:eastAsia="Times New Roman" w:hAnsi="Times New Roman" w:cs="Times New Roman"/>
          <w:color w:val="000000" w:themeColor="text1"/>
          <w:sz w:val="24"/>
          <w:szCs w:val="24"/>
          <w:lang w:val="uk-UA" w:eastAsia="ru-RU"/>
        </w:rPr>
        <w:t>Конкретний перелік посадових обов’язків визначається посадовою інструкцією, яка з</w:t>
      </w:r>
      <w:r w:rsidR="00367DF8">
        <w:rPr>
          <w:rFonts w:ascii="Times New Roman" w:eastAsia="Times New Roman" w:hAnsi="Times New Roman" w:cs="Times New Roman"/>
          <w:color w:val="000000" w:themeColor="text1"/>
          <w:sz w:val="24"/>
          <w:szCs w:val="24"/>
          <w:lang w:val="uk-UA" w:eastAsia="ru-RU"/>
        </w:rPr>
        <w:t xml:space="preserve">атверджується директором  </w:t>
      </w:r>
      <w:r w:rsidRPr="00DA6C79">
        <w:rPr>
          <w:rFonts w:ascii="Times New Roman" w:eastAsia="Times New Roman" w:hAnsi="Times New Roman" w:cs="Times New Roman"/>
          <w:color w:val="000000" w:themeColor="text1"/>
          <w:sz w:val="24"/>
          <w:szCs w:val="24"/>
          <w:lang w:val="uk-UA" w:eastAsia="ru-RU"/>
        </w:rPr>
        <w:t xml:space="preserve"> </w:t>
      </w:r>
      <w:r w:rsidR="00367DF8">
        <w:rPr>
          <w:rFonts w:ascii="Times New Roman" w:eastAsia="Times New Roman" w:hAnsi="Times New Roman" w:cs="Times New Roman"/>
          <w:color w:val="000000" w:themeColor="text1"/>
          <w:sz w:val="24"/>
          <w:szCs w:val="24"/>
          <w:lang w:val="uk-UA" w:eastAsia="ru-RU"/>
        </w:rPr>
        <w:t>Гімназії</w:t>
      </w:r>
      <w:r w:rsidR="00367DF8"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відповідно до вимог законодавства.</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28" w:name="n316"/>
      <w:bookmarkEnd w:id="228"/>
      <w:r w:rsidRPr="00DA6C79">
        <w:rPr>
          <w:rFonts w:ascii="Times New Roman" w:eastAsia="Times New Roman" w:hAnsi="Times New Roman" w:cs="Times New Roman"/>
          <w:color w:val="000000" w:themeColor="text1"/>
          <w:sz w:val="24"/>
          <w:szCs w:val="24"/>
          <w:lang w:val="uk-UA" w:eastAsia="ru-RU"/>
        </w:rPr>
        <w:t>3.3</w:t>
      </w:r>
      <w:r w:rsidR="000240A5">
        <w:rPr>
          <w:rFonts w:ascii="Times New Roman" w:eastAsia="Times New Roman" w:hAnsi="Times New Roman" w:cs="Times New Roman"/>
          <w:color w:val="000000" w:themeColor="text1"/>
          <w:sz w:val="24"/>
          <w:szCs w:val="24"/>
          <w:lang w:val="uk-UA" w:eastAsia="ru-RU"/>
        </w:rPr>
        <w:t>7</w:t>
      </w:r>
      <w:r w:rsidRPr="00DA6C79">
        <w:rPr>
          <w:rFonts w:ascii="Times New Roman" w:eastAsia="Times New Roman" w:hAnsi="Times New Roman" w:cs="Times New Roman"/>
          <w:color w:val="000000" w:themeColor="text1"/>
          <w:sz w:val="24"/>
          <w:szCs w:val="24"/>
          <w:lang w:val="uk-UA" w:eastAsia="ru-RU"/>
        </w:rPr>
        <w:t>. Засновник або уповноважений ним орган, директор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29" w:name="n317"/>
      <w:bookmarkEnd w:id="229"/>
      <w:r w:rsidRPr="00DA6C79">
        <w:rPr>
          <w:rFonts w:ascii="Times New Roman" w:eastAsia="Times New Roman" w:hAnsi="Times New Roman" w:cs="Times New Roman"/>
          <w:color w:val="000000" w:themeColor="text1"/>
          <w:sz w:val="24"/>
          <w:szCs w:val="24"/>
          <w:lang w:val="uk-UA" w:eastAsia="ru-RU"/>
        </w:rPr>
        <w:t>3.3</w:t>
      </w:r>
      <w:r w:rsidR="000240A5">
        <w:rPr>
          <w:rFonts w:ascii="Times New Roman" w:eastAsia="Times New Roman" w:hAnsi="Times New Roman" w:cs="Times New Roman"/>
          <w:color w:val="000000" w:themeColor="text1"/>
          <w:sz w:val="24"/>
          <w:szCs w:val="24"/>
          <w:lang w:val="uk-UA" w:eastAsia="ru-RU"/>
        </w:rPr>
        <w:t>8</w:t>
      </w:r>
      <w:r w:rsidRPr="00DA6C79">
        <w:rPr>
          <w:rFonts w:ascii="Times New Roman" w:eastAsia="Times New Roman" w:hAnsi="Times New Roman" w:cs="Times New Roman"/>
          <w:color w:val="000000" w:themeColor="text1"/>
          <w:sz w:val="24"/>
          <w:szCs w:val="24"/>
          <w:lang w:val="uk-UA" w:eastAsia="ru-RU"/>
        </w:rPr>
        <w:t>. Педагогічна діяльність вчителя включає:</w:t>
      </w:r>
    </w:p>
    <w:p w:rsidR="002A149B" w:rsidRPr="00C20A0C" w:rsidRDefault="002A149B" w:rsidP="002A149B">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30" w:name="n318"/>
      <w:bookmarkStart w:id="231" w:name="n332"/>
      <w:bookmarkEnd w:id="230"/>
      <w:bookmarkEnd w:id="231"/>
      <w:r w:rsidRPr="00C20A0C">
        <w:rPr>
          <w:rFonts w:ascii="Times New Roman" w:eastAsia="Times New Roman" w:hAnsi="Times New Roman" w:cs="Times New Roman"/>
          <w:color w:val="000000" w:themeColor="text1"/>
          <w:sz w:val="24"/>
          <w:szCs w:val="24"/>
          <w:lang w:val="uk-UA" w:eastAsia="ru-RU"/>
        </w:rPr>
        <w:t>1) діяльність у межах його педагогічного навантаження, норма якого на одну тарифну ставку становить 18 навчальних годин на тиждень;</w:t>
      </w:r>
    </w:p>
    <w:p w:rsidR="002A149B" w:rsidRDefault="002A149B" w:rsidP="002A149B">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32" w:name="n319"/>
      <w:bookmarkEnd w:id="232"/>
      <w:r w:rsidRPr="00C20A0C">
        <w:rPr>
          <w:rFonts w:ascii="Times New Roman" w:eastAsia="Times New Roman" w:hAnsi="Times New Roman" w:cs="Times New Roman"/>
          <w:color w:val="000000" w:themeColor="text1"/>
          <w:sz w:val="24"/>
          <w:szCs w:val="24"/>
          <w:lang w:val="uk-UA" w:eastAsia="ru-RU"/>
        </w:rPr>
        <w:t>2) окремі види педагогічної діяльності, за які встановлюються доплати у співвідношенні до тарифної ставки</w:t>
      </w:r>
      <w:r>
        <w:rPr>
          <w:rFonts w:ascii="Times New Roman" w:eastAsia="Times New Roman" w:hAnsi="Times New Roman" w:cs="Times New Roman"/>
          <w:color w:val="000000" w:themeColor="text1"/>
          <w:sz w:val="24"/>
          <w:szCs w:val="24"/>
          <w:lang w:val="uk-UA" w:eastAsia="ru-RU"/>
        </w:rPr>
        <w:t xml:space="preserve">. </w:t>
      </w:r>
      <w:bookmarkStart w:id="233" w:name="n320"/>
      <w:bookmarkEnd w:id="233"/>
    </w:p>
    <w:p w:rsidR="002A149B" w:rsidRPr="00C20A0C" w:rsidRDefault="002A149B" w:rsidP="002A149B">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C20A0C">
        <w:rPr>
          <w:rFonts w:ascii="Times New Roman" w:eastAsia="Times New Roman" w:hAnsi="Times New Roman" w:cs="Times New Roman"/>
          <w:color w:val="000000" w:themeColor="text1"/>
          <w:sz w:val="24"/>
          <w:szCs w:val="24"/>
          <w:lang w:val="uk-UA" w:eastAsia="ru-RU"/>
        </w:rPr>
        <w:t>За інші види педагогічної діяльності законодавством</w:t>
      </w:r>
      <w:r w:rsidR="00367DF8">
        <w:rPr>
          <w:rFonts w:ascii="Times New Roman" w:eastAsia="Times New Roman" w:hAnsi="Times New Roman" w:cs="Times New Roman"/>
          <w:color w:val="000000" w:themeColor="text1"/>
          <w:sz w:val="24"/>
          <w:szCs w:val="24"/>
          <w:lang w:val="uk-UA" w:eastAsia="ru-RU"/>
        </w:rPr>
        <w:t>, Засновником та/або Гімназією</w:t>
      </w:r>
      <w:r w:rsidRPr="00C20A0C">
        <w:rPr>
          <w:rFonts w:ascii="Times New Roman" w:eastAsia="Times New Roman" w:hAnsi="Times New Roman" w:cs="Times New Roman"/>
          <w:color w:val="000000" w:themeColor="text1"/>
          <w:sz w:val="24"/>
          <w:szCs w:val="24"/>
          <w:lang w:val="uk-UA" w:eastAsia="ru-RU"/>
        </w:rPr>
        <w:t xml:space="preserve"> можуть встановлюватися додаткові види та розміри доплат, підвищення окладів за рахунок власних надходжень.</w:t>
      </w:r>
      <w:r>
        <w:rPr>
          <w:rFonts w:ascii="Times New Roman" w:eastAsia="Times New Roman" w:hAnsi="Times New Roman" w:cs="Times New Roman"/>
          <w:color w:val="000000" w:themeColor="text1"/>
          <w:sz w:val="24"/>
          <w:szCs w:val="24"/>
          <w:lang w:val="uk-UA" w:eastAsia="ru-RU"/>
        </w:rPr>
        <w:t xml:space="preserve"> </w:t>
      </w:r>
      <w:r w:rsidRPr="00C20A0C">
        <w:rPr>
          <w:rFonts w:ascii="Times New Roman" w:eastAsia="Times New Roman" w:hAnsi="Times New Roman" w:cs="Times New Roman"/>
          <w:color w:val="000000" w:themeColor="text1"/>
          <w:sz w:val="24"/>
          <w:szCs w:val="24"/>
          <w:lang w:val="uk-UA" w:eastAsia="ru-RU"/>
        </w:rPr>
        <w:t>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у державних та комунальних закладах освіти визначаються Кабінетом Міністрів України.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w:t>
      </w:r>
      <w:r w:rsidR="000240A5">
        <w:rPr>
          <w:rFonts w:ascii="Times New Roman" w:eastAsia="Times New Roman" w:hAnsi="Times New Roman" w:cs="Times New Roman"/>
          <w:color w:val="000000" w:themeColor="text1"/>
          <w:sz w:val="24"/>
          <w:szCs w:val="24"/>
          <w:lang w:val="uk-UA" w:eastAsia="ru-RU"/>
        </w:rPr>
        <w:t>39</w:t>
      </w:r>
      <w:r w:rsidRPr="00DA6C79">
        <w:rPr>
          <w:rFonts w:ascii="Times New Roman" w:eastAsia="Times New Roman" w:hAnsi="Times New Roman" w:cs="Times New Roman"/>
          <w:color w:val="000000" w:themeColor="text1"/>
          <w:sz w:val="24"/>
          <w:szCs w:val="24"/>
          <w:lang w:val="uk-UA" w:eastAsia="ru-RU"/>
        </w:rPr>
        <w:t>. За інші види педагогічної діяльності законодавст</w:t>
      </w:r>
      <w:r w:rsidR="00367DF8">
        <w:rPr>
          <w:rFonts w:ascii="Times New Roman" w:eastAsia="Times New Roman" w:hAnsi="Times New Roman" w:cs="Times New Roman"/>
          <w:color w:val="000000" w:themeColor="text1"/>
          <w:sz w:val="24"/>
          <w:szCs w:val="24"/>
          <w:lang w:val="uk-UA" w:eastAsia="ru-RU"/>
        </w:rPr>
        <w:t>вом, Засновником та/або</w:t>
      </w:r>
      <w:r w:rsidR="00367DF8" w:rsidRPr="00367DF8">
        <w:rPr>
          <w:rFonts w:ascii="Times New Roman" w:eastAsia="Times New Roman" w:hAnsi="Times New Roman" w:cs="Times New Roman"/>
          <w:color w:val="000000" w:themeColor="text1"/>
          <w:sz w:val="24"/>
          <w:szCs w:val="24"/>
          <w:lang w:val="uk-UA" w:eastAsia="ru-RU"/>
        </w:rPr>
        <w:t xml:space="preserve"> </w:t>
      </w:r>
      <w:r w:rsidR="00367DF8">
        <w:rPr>
          <w:rFonts w:ascii="Times New Roman" w:eastAsia="Times New Roman" w:hAnsi="Times New Roman" w:cs="Times New Roman"/>
          <w:color w:val="000000" w:themeColor="text1"/>
          <w:sz w:val="24"/>
          <w:szCs w:val="24"/>
          <w:lang w:val="uk-UA" w:eastAsia="ru-RU"/>
        </w:rPr>
        <w:t xml:space="preserve">Гімназією </w:t>
      </w:r>
      <w:r w:rsidRPr="00DA6C79">
        <w:rPr>
          <w:rFonts w:ascii="Times New Roman" w:eastAsia="Times New Roman" w:hAnsi="Times New Roman" w:cs="Times New Roman"/>
          <w:color w:val="000000" w:themeColor="text1"/>
          <w:sz w:val="24"/>
          <w:szCs w:val="24"/>
          <w:lang w:val="uk-UA" w:eastAsia="ru-RU"/>
        </w:rPr>
        <w:t xml:space="preserve"> можуть встановлюватися доплати.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34" w:name="n333"/>
      <w:bookmarkEnd w:id="234"/>
      <w:r w:rsidRPr="00DA6C79">
        <w:rPr>
          <w:rFonts w:ascii="Times New Roman" w:eastAsia="Times New Roman" w:hAnsi="Times New Roman" w:cs="Times New Roman"/>
          <w:color w:val="000000" w:themeColor="text1"/>
          <w:sz w:val="24"/>
          <w:szCs w:val="24"/>
          <w:lang w:val="uk-UA" w:eastAsia="ru-RU"/>
        </w:rPr>
        <w:t>3.4</w:t>
      </w:r>
      <w:r w:rsidR="000240A5">
        <w:rPr>
          <w:rFonts w:ascii="Times New Roman" w:eastAsia="Times New Roman" w:hAnsi="Times New Roman" w:cs="Times New Roman"/>
          <w:color w:val="000000" w:themeColor="text1"/>
          <w:sz w:val="24"/>
          <w:szCs w:val="24"/>
          <w:lang w:val="uk-UA" w:eastAsia="ru-RU"/>
        </w:rPr>
        <w:t>0</w:t>
      </w:r>
      <w:r w:rsidRPr="00DA6C79">
        <w:rPr>
          <w:rFonts w:ascii="Times New Roman" w:eastAsia="Times New Roman" w:hAnsi="Times New Roman" w:cs="Times New Roman"/>
          <w:color w:val="000000" w:themeColor="text1"/>
          <w:sz w:val="24"/>
          <w:szCs w:val="24"/>
          <w:lang w:val="uk-UA" w:eastAsia="ru-RU"/>
        </w:rPr>
        <w:t>. За почесні, вчені, спортивні звання, наукові ступені педагогічним працівникам встановлюються доплати в розмірі 15-30 відсотків посадового окладу в порядку, визначеному законодавством.</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35" w:name="n334"/>
      <w:bookmarkEnd w:id="235"/>
      <w:r w:rsidRPr="00DA6C79">
        <w:rPr>
          <w:rFonts w:ascii="Times New Roman" w:eastAsia="Times New Roman" w:hAnsi="Times New Roman" w:cs="Times New Roman"/>
          <w:color w:val="000000" w:themeColor="text1"/>
          <w:sz w:val="24"/>
          <w:szCs w:val="24"/>
          <w:lang w:val="uk-UA" w:eastAsia="ru-RU"/>
        </w:rPr>
        <w:t>3.4</w:t>
      </w:r>
      <w:r w:rsidR="000240A5">
        <w:rPr>
          <w:rFonts w:ascii="Times New Roman" w:eastAsia="Times New Roman" w:hAnsi="Times New Roman" w:cs="Times New Roman"/>
          <w:color w:val="000000" w:themeColor="text1"/>
          <w:sz w:val="24"/>
          <w:szCs w:val="24"/>
          <w:lang w:val="uk-UA" w:eastAsia="ru-RU"/>
        </w:rPr>
        <w:t>1</w:t>
      </w:r>
      <w:r w:rsidRPr="00DA6C79">
        <w:rPr>
          <w:rFonts w:ascii="Times New Roman" w:eastAsia="Times New Roman" w:hAnsi="Times New Roman" w:cs="Times New Roman"/>
          <w:color w:val="000000" w:themeColor="text1"/>
          <w:sz w:val="24"/>
          <w:szCs w:val="24"/>
          <w:lang w:val="uk-UA" w:eastAsia="ru-RU"/>
        </w:rPr>
        <w:t>. За педагогічні звання педагогічним працівникам у порядку, визначеному законодавством, встановлюються підвищення посадового окладу на 10-30 відсотків.</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36" w:name="n335"/>
      <w:bookmarkEnd w:id="236"/>
      <w:r w:rsidRPr="00DA6C79">
        <w:rPr>
          <w:rFonts w:ascii="Times New Roman" w:eastAsia="Times New Roman" w:hAnsi="Times New Roman" w:cs="Times New Roman"/>
          <w:color w:val="000000" w:themeColor="text1"/>
          <w:sz w:val="24"/>
          <w:szCs w:val="24"/>
          <w:lang w:val="uk-UA" w:eastAsia="ru-RU"/>
        </w:rPr>
        <w:t>3.4</w:t>
      </w:r>
      <w:r w:rsidR="000240A5">
        <w:rPr>
          <w:rFonts w:ascii="Times New Roman" w:eastAsia="Times New Roman" w:hAnsi="Times New Roman" w:cs="Times New Roman"/>
          <w:color w:val="000000" w:themeColor="text1"/>
          <w:sz w:val="24"/>
          <w:szCs w:val="24"/>
          <w:lang w:val="uk-UA" w:eastAsia="ru-RU"/>
        </w:rPr>
        <w:t>2</w:t>
      </w:r>
      <w:r w:rsidRPr="00DA6C79">
        <w:rPr>
          <w:rFonts w:ascii="Times New Roman" w:eastAsia="Times New Roman" w:hAnsi="Times New Roman" w:cs="Times New Roman"/>
          <w:color w:val="000000" w:themeColor="text1"/>
          <w:sz w:val="24"/>
          <w:szCs w:val="24"/>
          <w:lang w:val="uk-UA" w:eastAsia="ru-RU"/>
        </w:rPr>
        <w:t>. 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у державних та комунальних закладах освіти визначаються Кабінетом Міністрів України.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37" w:name="n336"/>
      <w:bookmarkEnd w:id="237"/>
      <w:r w:rsidRPr="00DA6C79">
        <w:rPr>
          <w:rFonts w:ascii="Times New Roman" w:eastAsia="Times New Roman" w:hAnsi="Times New Roman" w:cs="Times New Roman"/>
          <w:color w:val="000000" w:themeColor="text1"/>
          <w:sz w:val="24"/>
          <w:szCs w:val="24"/>
          <w:lang w:val="uk-UA" w:eastAsia="ru-RU"/>
        </w:rPr>
        <w:t>3.4</w:t>
      </w:r>
      <w:r w:rsidR="000240A5">
        <w:rPr>
          <w:rFonts w:ascii="Times New Roman" w:eastAsia="Times New Roman" w:hAnsi="Times New Roman" w:cs="Times New Roman"/>
          <w:color w:val="000000" w:themeColor="text1"/>
          <w:sz w:val="24"/>
          <w:szCs w:val="24"/>
          <w:lang w:val="uk-UA" w:eastAsia="ru-RU"/>
        </w:rPr>
        <w:t>3</w:t>
      </w:r>
      <w:r w:rsidR="00704B8D">
        <w:rPr>
          <w:rFonts w:ascii="Times New Roman" w:eastAsia="Times New Roman" w:hAnsi="Times New Roman" w:cs="Times New Roman"/>
          <w:color w:val="000000" w:themeColor="text1"/>
          <w:sz w:val="24"/>
          <w:szCs w:val="24"/>
          <w:lang w:val="uk-UA" w:eastAsia="ru-RU"/>
        </w:rPr>
        <w:t>. Засновник та/або Гімназія</w:t>
      </w:r>
      <w:r w:rsidRPr="00DA6C79">
        <w:rPr>
          <w:rFonts w:ascii="Times New Roman" w:eastAsia="Times New Roman" w:hAnsi="Times New Roman" w:cs="Times New Roman"/>
          <w:color w:val="000000" w:themeColor="text1"/>
          <w:sz w:val="24"/>
          <w:szCs w:val="24"/>
          <w:lang w:val="uk-UA" w:eastAsia="ru-RU"/>
        </w:rPr>
        <w:t xml:space="preserve"> має право встановлювати додаткові види та розміри доплат, підвищення окладів за рахунок власних надходжень.</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t>3.4</w:t>
      </w:r>
      <w:r w:rsidR="000240A5">
        <w:rPr>
          <w:rFonts w:ascii="Times New Roman" w:eastAsia="Calibri" w:hAnsi="Times New Roman" w:cs="Times New Roman"/>
          <w:color w:val="000000" w:themeColor="text1"/>
          <w:sz w:val="24"/>
          <w:szCs w:val="24"/>
          <w:lang w:val="uk-UA" w:bidi="en-US"/>
        </w:rPr>
        <w:t>4</w:t>
      </w:r>
      <w:r w:rsidRPr="00DA6C79">
        <w:rPr>
          <w:rFonts w:ascii="Times New Roman" w:eastAsia="Calibri" w:hAnsi="Times New Roman" w:cs="Times New Roman"/>
          <w:color w:val="000000" w:themeColor="text1"/>
          <w:sz w:val="24"/>
          <w:szCs w:val="24"/>
          <w:lang w:val="uk-UA" w:bidi="en-US"/>
        </w:rPr>
        <w:t xml:space="preserve">.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навчальним планом, або за письмовою згодою педагогічного працівника з дотриманням вимог законодавства про працю. </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t>3.4</w:t>
      </w:r>
      <w:r w:rsidR="000240A5">
        <w:rPr>
          <w:rFonts w:ascii="Times New Roman" w:eastAsia="Calibri" w:hAnsi="Times New Roman" w:cs="Times New Roman"/>
          <w:color w:val="000000" w:themeColor="text1"/>
          <w:sz w:val="24"/>
          <w:szCs w:val="24"/>
          <w:lang w:val="uk-UA" w:bidi="en-US"/>
        </w:rPr>
        <w:t>5</w:t>
      </w:r>
      <w:r w:rsidRPr="00DA6C79">
        <w:rPr>
          <w:rFonts w:ascii="Times New Roman" w:eastAsia="Calibri" w:hAnsi="Times New Roman" w:cs="Times New Roman"/>
          <w:color w:val="000000" w:themeColor="text1"/>
          <w:sz w:val="24"/>
          <w:szCs w:val="24"/>
          <w:lang w:val="uk-UA" w:bidi="en-US"/>
        </w:rPr>
        <w:t>. До п</w:t>
      </w:r>
      <w:r w:rsidR="00704B8D">
        <w:rPr>
          <w:rFonts w:ascii="Times New Roman" w:eastAsia="Calibri" w:hAnsi="Times New Roman" w:cs="Times New Roman"/>
          <w:color w:val="000000" w:themeColor="text1"/>
          <w:sz w:val="24"/>
          <w:szCs w:val="24"/>
          <w:lang w:val="uk-UA" w:bidi="en-US"/>
        </w:rPr>
        <w:t xml:space="preserve">едагогічної діяльності у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b/>
          <w:color w:val="000000" w:themeColor="text1"/>
          <w:sz w:val="24"/>
          <w:szCs w:val="24"/>
          <w:lang w:val="uk-UA" w:bidi="en-US"/>
        </w:rPr>
        <w:t xml:space="preserve"> </w:t>
      </w:r>
      <w:r w:rsidRPr="00DA6C79">
        <w:rPr>
          <w:rFonts w:ascii="Times New Roman" w:eastAsia="Calibri" w:hAnsi="Times New Roman" w:cs="Times New Roman"/>
          <w:color w:val="000000" w:themeColor="text1"/>
          <w:sz w:val="24"/>
          <w:szCs w:val="24"/>
          <w:lang w:val="uk-UA" w:bidi="en-US"/>
        </w:rPr>
        <w:t xml:space="preserve">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t>3.4</w:t>
      </w:r>
      <w:r w:rsidR="000240A5">
        <w:rPr>
          <w:rFonts w:ascii="Times New Roman" w:eastAsia="Calibri" w:hAnsi="Times New Roman" w:cs="Times New Roman"/>
          <w:color w:val="000000" w:themeColor="text1"/>
          <w:sz w:val="24"/>
          <w:szCs w:val="24"/>
          <w:lang w:val="uk-UA" w:bidi="en-US"/>
        </w:rPr>
        <w:t>6</w:t>
      </w:r>
      <w:r w:rsidR="00704B8D">
        <w:rPr>
          <w:rFonts w:ascii="Times New Roman" w:eastAsia="Calibri" w:hAnsi="Times New Roman" w:cs="Times New Roman"/>
          <w:color w:val="000000" w:themeColor="text1"/>
          <w:sz w:val="24"/>
          <w:szCs w:val="24"/>
          <w:lang w:val="uk-UA" w:bidi="en-US"/>
        </w:rPr>
        <w:t xml:space="preserve">. Директор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color w:val="000000" w:themeColor="text1"/>
          <w:sz w:val="24"/>
          <w:szCs w:val="24"/>
          <w:lang w:val="uk-UA" w:bidi="en-US"/>
        </w:rPr>
        <w:t xml:space="preserve"> призначає класних керівників, завідуючих навчальними кабінетами, </w:t>
      </w:r>
      <w:r w:rsidRPr="000240A5">
        <w:rPr>
          <w:rFonts w:ascii="Times New Roman" w:eastAsia="Calibri" w:hAnsi="Times New Roman" w:cs="Times New Roman"/>
          <w:sz w:val="24"/>
          <w:szCs w:val="24"/>
          <w:lang w:val="uk-UA" w:bidi="en-US"/>
        </w:rPr>
        <w:t xml:space="preserve">майстернями, навчально-дослідними ділянками, </w:t>
      </w:r>
      <w:r w:rsidRPr="00DA6C79">
        <w:rPr>
          <w:rFonts w:ascii="Times New Roman" w:eastAsia="Calibri" w:hAnsi="Times New Roman" w:cs="Times New Roman"/>
          <w:color w:val="000000" w:themeColor="text1"/>
          <w:sz w:val="24"/>
          <w:szCs w:val="24"/>
          <w:lang w:val="uk-UA" w:bidi="en-US"/>
        </w:rPr>
        <w:t xml:space="preserve">права та обов’язки яких визначаються нормативно-правовими актами Міністерства освіти і науки України, правилами внутрішнього розпорядку та цим Статутом. </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lastRenderedPageBreak/>
        <w:t>3.4</w:t>
      </w:r>
      <w:r w:rsidR="000240A5">
        <w:rPr>
          <w:rFonts w:ascii="Times New Roman" w:eastAsia="Calibri" w:hAnsi="Times New Roman" w:cs="Times New Roman"/>
          <w:color w:val="000000" w:themeColor="text1"/>
          <w:sz w:val="24"/>
          <w:szCs w:val="24"/>
          <w:lang w:val="uk-UA" w:bidi="en-US"/>
        </w:rPr>
        <w:t>7</w:t>
      </w:r>
      <w:r w:rsidRPr="00DA6C79">
        <w:rPr>
          <w:rFonts w:ascii="Times New Roman" w:eastAsia="Calibri" w:hAnsi="Times New Roman" w:cs="Times New Roman"/>
          <w:color w:val="000000" w:themeColor="text1"/>
          <w:sz w:val="24"/>
          <w:szCs w:val="24"/>
          <w:lang w:val="uk-UA" w:bidi="en-US"/>
        </w:rPr>
        <w:t>. Не допускається відволікання педагогічних працівників від виконання професійних обов’язків</w:t>
      </w:r>
      <w:r w:rsidR="004D48F0">
        <w:rPr>
          <w:rFonts w:ascii="Times New Roman" w:eastAsia="Calibri" w:hAnsi="Times New Roman" w:cs="Times New Roman"/>
          <w:color w:val="000000" w:themeColor="text1"/>
          <w:sz w:val="24"/>
          <w:szCs w:val="24"/>
          <w:lang w:val="uk-UA" w:bidi="en-US"/>
        </w:rPr>
        <w:t>,</w:t>
      </w:r>
      <w:r w:rsidRPr="00DA6C79">
        <w:rPr>
          <w:rFonts w:ascii="Times New Roman" w:eastAsia="Calibri" w:hAnsi="Times New Roman" w:cs="Times New Roman"/>
          <w:color w:val="000000" w:themeColor="text1"/>
          <w:sz w:val="24"/>
          <w:szCs w:val="24"/>
          <w:lang w:val="uk-UA" w:bidi="en-US"/>
        </w:rPr>
        <w:t xml:space="preserve"> крім випадків, передбачених законодавством. Залучення педагогічних працівників до участі у видах робіт, не передбачени</w:t>
      </w:r>
      <w:r w:rsidR="004D48F0">
        <w:rPr>
          <w:rFonts w:ascii="Times New Roman" w:eastAsia="Calibri" w:hAnsi="Times New Roman" w:cs="Times New Roman"/>
          <w:color w:val="000000" w:themeColor="text1"/>
          <w:sz w:val="24"/>
          <w:szCs w:val="24"/>
          <w:lang w:val="uk-UA" w:bidi="en-US"/>
        </w:rPr>
        <w:t xml:space="preserve">х навчальним планом, </w:t>
      </w:r>
      <w:r w:rsidR="004D48F0" w:rsidRPr="0049654B">
        <w:rPr>
          <w:rFonts w:ascii="Times New Roman" w:eastAsia="Calibri" w:hAnsi="Times New Roman" w:cs="Times New Roman"/>
          <w:color w:val="000000" w:themeColor="text1"/>
          <w:sz w:val="24"/>
          <w:szCs w:val="24"/>
          <w:lang w:val="uk-UA" w:bidi="en-US"/>
        </w:rPr>
        <w:t>освітніми</w:t>
      </w:r>
      <w:r w:rsidRPr="00DA6C79">
        <w:rPr>
          <w:rFonts w:ascii="Times New Roman" w:eastAsia="Calibri" w:hAnsi="Times New Roman" w:cs="Times New Roman"/>
          <w:color w:val="000000" w:themeColor="text1"/>
          <w:sz w:val="24"/>
          <w:szCs w:val="24"/>
          <w:lang w:val="uk-UA" w:bidi="en-US"/>
        </w:rPr>
        <w:t xml:space="preserve"> програмами та іншими документами, що регламентують діяльність </w:t>
      </w:r>
      <w:r w:rsidR="004D48F0">
        <w:rPr>
          <w:rFonts w:ascii="Times New Roman" w:eastAsia="Calibri" w:hAnsi="Times New Roman" w:cs="Times New Roman"/>
          <w:bCs/>
          <w:color w:val="000000" w:themeColor="text1"/>
          <w:sz w:val="24"/>
          <w:szCs w:val="24"/>
          <w:lang w:val="uk-UA" w:bidi="en-US"/>
        </w:rPr>
        <w:t>Гімназії</w:t>
      </w:r>
      <w:r w:rsidRPr="00DA6C79">
        <w:rPr>
          <w:rFonts w:ascii="Times New Roman" w:eastAsia="Calibri" w:hAnsi="Times New Roman" w:cs="Times New Roman"/>
          <w:color w:val="000000" w:themeColor="text1"/>
          <w:sz w:val="24"/>
          <w:szCs w:val="24"/>
          <w:lang w:val="uk-UA" w:bidi="en-US"/>
        </w:rPr>
        <w:t xml:space="preserve">, здійснюється лише за їх згодою. </w:t>
      </w:r>
    </w:p>
    <w:p w:rsidR="00F215B1" w:rsidRPr="00DA6C79" w:rsidRDefault="00F215B1" w:rsidP="00F215B1">
      <w:pPr>
        <w:widowControl w:val="0"/>
        <w:shd w:val="clear" w:color="auto" w:fill="FFFFFF"/>
        <w:tabs>
          <w:tab w:val="left" w:pos="709"/>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3.4</w:t>
      </w:r>
      <w:r w:rsidR="000240A5">
        <w:rPr>
          <w:rFonts w:ascii="Times New Roman" w:eastAsia="Times New Roman" w:hAnsi="Times New Roman" w:cs="Times New Roman"/>
          <w:color w:val="000000" w:themeColor="text1"/>
          <w:sz w:val="24"/>
          <w:szCs w:val="24"/>
          <w:lang w:val="uk-UA" w:eastAsia="ru-RU"/>
        </w:rPr>
        <w:t>8</w:t>
      </w:r>
      <w:r w:rsidRPr="00DA6C79">
        <w:rPr>
          <w:rFonts w:ascii="Times New Roman" w:eastAsia="Times New Roman" w:hAnsi="Times New Roman" w:cs="Times New Roman"/>
          <w:color w:val="000000" w:themeColor="text1"/>
          <w:sz w:val="24"/>
          <w:szCs w:val="24"/>
          <w:lang w:val="uk-UA" w:eastAsia="ru-RU"/>
        </w:rPr>
        <w:t>. Педагогічні пр</w:t>
      </w:r>
      <w:r w:rsidR="00704B8D">
        <w:rPr>
          <w:rFonts w:ascii="Times New Roman" w:eastAsia="Times New Roman" w:hAnsi="Times New Roman" w:cs="Times New Roman"/>
          <w:color w:val="000000" w:themeColor="text1"/>
          <w:sz w:val="24"/>
          <w:szCs w:val="24"/>
          <w:lang w:val="uk-UA" w:eastAsia="ru-RU"/>
        </w:rPr>
        <w:t>ацівники Гімназії</w:t>
      </w:r>
      <w:r w:rsidRPr="00DA6C79">
        <w:rPr>
          <w:rFonts w:ascii="Times New Roman" w:eastAsia="Times New Roman" w:hAnsi="Times New Roman" w:cs="Times New Roman"/>
          <w:color w:val="000000" w:themeColor="text1"/>
          <w:sz w:val="24"/>
          <w:szCs w:val="24"/>
          <w:lang w:val="uk-UA" w:eastAsia="ru-RU"/>
        </w:rPr>
        <w:t xml:space="preserve"> підлягають атестації відповідно до порядку, встановленого Міністерством освіти і науки України.</w:t>
      </w:r>
    </w:p>
    <w:p w:rsidR="00F215B1" w:rsidRPr="00DA6C79" w:rsidRDefault="00F215B1" w:rsidP="00274842">
      <w:pPr>
        <w:widowControl w:val="0"/>
        <w:shd w:val="clear" w:color="auto" w:fill="FFFFFF"/>
        <w:tabs>
          <w:tab w:val="left" w:pos="709"/>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rPr>
      </w:pPr>
      <w:r w:rsidRPr="00DA6C79">
        <w:rPr>
          <w:rFonts w:ascii="Times New Roman" w:eastAsia="Times New Roman" w:hAnsi="Times New Roman" w:cs="Times New Roman"/>
          <w:color w:val="000000" w:themeColor="text1"/>
          <w:sz w:val="24"/>
          <w:szCs w:val="24"/>
          <w:shd w:val="clear" w:color="auto" w:fill="FFFFFF"/>
          <w:lang w:val="uk-UA" w:eastAsia="ru-RU"/>
        </w:rPr>
        <w:t>Атестація педагогічних працівників може бути черговою або позачерговою. Педагогічний працівник проходить чергову атестацію не менше одного разу на п’ять років, крім випадків, передбачених законодавством.</w:t>
      </w:r>
      <w:r w:rsidR="00274842">
        <w:rPr>
          <w:rFonts w:ascii="Times New Roman" w:eastAsia="Times New Roman" w:hAnsi="Times New Roman" w:cs="Times New Roman"/>
          <w:color w:val="000000" w:themeColor="text1"/>
          <w:sz w:val="24"/>
          <w:szCs w:val="24"/>
          <w:shd w:val="clear" w:color="auto" w:fill="FFFFFF"/>
          <w:lang w:val="uk-UA" w:eastAsia="ru-RU"/>
        </w:rPr>
        <w:t xml:space="preserve"> </w:t>
      </w:r>
      <w:r w:rsidRPr="00DA6C79">
        <w:rPr>
          <w:rFonts w:ascii="Times New Roman" w:eastAsia="Times New Roman" w:hAnsi="Times New Roman" w:cs="Times New Roman"/>
          <w:color w:val="000000" w:themeColor="text1"/>
          <w:sz w:val="24"/>
          <w:szCs w:val="24"/>
          <w:lang w:val="uk-UA"/>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rPr>
      </w:pPr>
      <w:bookmarkStart w:id="238" w:name="n720"/>
      <w:bookmarkEnd w:id="238"/>
      <w:r w:rsidRPr="00DA6C79">
        <w:rPr>
          <w:rFonts w:ascii="Times New Roman" w:eastAsia="Times New Roman" w:hAnsi="Times New Roman" w:cs="Times New Roman"/>
          <w:color w:val="000000" w:themeColor="text1"/>
          <w:sz w:val="24"/>
          <w:szCs w:val="24"/>
          <w:lang w:val="uk-UA"/>
        </w:rPr>
        <w:t>Рішення атестаційної комісії може бути підставою для звільнення педагогічного працівника з роботи у порядку, встановленому законодавством.</w:t>
      </w:r>
    </w:p>
    <w:p w:rsidR="00F215B1" w:rsidRPr="00DA6C79" w:rsidRDefault="00F215B1" w:rsidP="00F215B1">
      <w:pPr>
        <w:tabs>
          <w:tab w:val="left" w:pos="709"/>
        </w:tabs>
        <w:spacing w:after="0" w:line="240" w:lineRule="auto"/>
        <w:ind w:firstLine="709"/>
        <w:jc w:val="both"/>
        <w:rPr>
          <w:rFonts w:ascii="Times New Roman" w:eastAsia="Calibri" w:hAnsi="Times New Roman" w:cs="Times New Roman"/>
          <w:color w:val="000000" w:themeColor="text1"/>
          <w:sz w:val="24"/>
          <w:szCs w:val="24"/>
          <w:lang w:val="uk-UA"/>
        </w:rPr>
      </w:pPr>
      <w:r w:rsidRPr="00DA6C79">
        <w:rPr>
          <w:rFonts w:ascii="Times New Roman" w:eastAsia="Calibri" w:hAnsi="Times New Roman" w:cs="Times New Roman"/>
          <w:color w:val="000000" w:themeColor="text1"/>
          <w:sz w:val="24"/>
          <w:szCs w:val="24"/>
          <w:lang w:val="uk-UA"/>
        </w:rPr>
        <w:t>3.</w:t>
      </w:r>
      <w:r w:rsidR="000240A5">
        <w:rPr>
          <w:rFonts w:ascii="Times New Roman" w:eastAsia="Calibri" w:hAnsi="Times New Roman" w:cs="Times New Roman"/>
          <w:color w:val="000000" w:themeColor="text1"/>
          <w:sz w:val="24"/>
          <w:szCs w:val="24"/>
          <w:lang w:val="uk-UA"/>
        </w:rPr>
        <w:t>49</w:t>
      </w:r>
      <w:r w:rsidRPr="00DA6C79">
        <w:rPr>
          <w:rFonts w:ascii="Times New Roman" w:eastAsia="Calibri" w:hAnsi="Times New Roman" w:cs="Times New Roman"/>
          <w:color w:val="000000" w:themeColor="text1"/>
          <w:sz w:val="24"/>
          <w:szCs w:val="24"/>
          <w:lang w:val="uk-UA"/>
        </w:rPr>
        <w:t xml:space="preserve">. Педагогічні працівники мають право: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ru-RU"/>
        </w:rPr>
        <w:t xml:space="preserve">самостійно обирати форми, методи, способи навчальної роботи, не шкідливі для </w:t>
      </w:r>
      <w:r w:rsidRPr="00DA6C79">
        <w:rPr>
          <w:rFonts w:ascii="Times New Roman" w:eastAsia="Times New Roman" w:hAnsi="Times New Roman" w:cs="Times New Roman"/>
          <w:color w:val="000000" w:themeColor="text1"/>
          <w:sz w:val="24"/>
          <w:szCs w:val="24"/>
          <w:lang w:val="uk-UA" w:eastAsia="uk-UA"/>
        </w:rPr>
        <w:t>здоров’я дітей;</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брати участь у роботі методичних </w:t>
      </w:r>
      <w:r w:rsidR="00704B8D">
        <w:rPr>
          <w:rFonts w:ascii="Times New Roman" w:eastAsia="Times New Roman" w:hAnsi="Times New Roman" w:cs="Times New Roman"/>
          <w:color w:val="000000" w:themeColor="text1"/>
          <w:sz w:val="24"/>
          <w:szCs w:val="24"/>
          <w:lang w:val="uk-UA" w:eastAsia="uk-UA"/>
        </w:rPr>
        <w:t xml:space="preserve">об’єднань, нарад, зборів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та інших органів самоврядування</w:t>
      </w:r>
      <w:r w:rsidR="00704B8D">
        <w:rPr>
          <w:rFonts w:ascii="Times New Roman" w:eastAsia="Times New Roman" w:hAnsi="Times New Roman" w:cs="Times New Roman"/>
          <w:color w:val="000000" w:themeColor="text1"/>
          <w:sz w:val="24"/>
          <w:szCs w:val="24"/>
          <w:lang w:val="uk-UA" w:eastAsia="ru-RU"/>
        </w:rPr>
        <w:t xml:space="preserve"> Гімназії</w:t>
      </w:r>
      <w:r w:rsidRPr="00DA6C79">
        <w:rPr>
          <w:rFonts w:ascii="Times New Roman" w:eastAsia="Times New Roman" w:hAnsi="Times New Roman" w:cs="Times New Roman"/>
          <w:color w:val="000000" w:themeColor="text1"/>
          <w:sz w:val="24"/>
          <w:szCs w:val="24"/>
          <w:lang w:val="uk-UA" w:eastAsia="ru-RU"/>
        </w:rPr>
        <w:t xml:space="preserve">, в заходах, пов’язаних з організацією </w:t>
      </w:r>
      <w:r w:rsidRPr="00DA6C79">
        <w:rPr>
          <w:rFonts w:ascii="Times New Roman" w:eastAsia="Times New Roman" w:hAnsi="Times New Roman" w:cs="Times New Roman"/>
          <w:color w:val="000000" w:themeColor="text1"/>
          <w:sz w:val="24"/>
          <w:szCs w:val="24"/>
          <w:lang w:val="uk-UA" w:eastAsia="uk-UA"/>
        </w:rPr>
        <w:t>освітнього процесу;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обирати форми та здійснювати підвищення своєї кваліфікації; навчатися у вищих навчальних закладах і закладах системи підготовки та підвищення кваліфікації педагогічних працівників. </w:t>
      </w:r>
      <w:r w:rsidRPr="00DA6C79">
        <w:rPr>
          <w:rFonts w:ascii="Times New Roman" w:eastAsia="Times New Roman" w:hAnsi="Times New Roman" w:cs="Times New Roman"/>
          <w:color w:val="000000" w:themeColor="text1"/>
          <w:sz w:val="24"/>
          <w:szCs w:val="24"/>
          <w:shd w:val="clear" w:color="auto" w:fill="FFFFFF"/>
          <w:lang w:val="uk-UA" w:eastAsia="ru-RU"/>
        </w:rPr>
        <w:t>Педагогічний працівник може підвищувати кваліфікацію в Україні та за кордоном (крім держави, що визнана Верховною Радою України державою-агресором чи державою-окупантом)</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проходити атестацію для здобуття відповідної кваліфікаційної категорії та отримувати її в разі успішного проходження атестації;</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проводити в установленому по</w:t>
      </w:r>
      <w:r w:rsidR="004D48F0">
        <w:rPr>
          <w:rFonts w:ascii="Times New Roman" w:eastAsia="Times New Roman" w:hAnsi="Times New Roman" w:cs="Times New Roman"/>
          <w:color w:val="000000" w:themeColor="text1"/>
          <w:sz w:val="24"/>
          <w:szCs w:val="24"/>
          <w:lang w:val="uk-UA" w:eastAsia="uk-UA"/>
        </w:rPr>
        <w:t>рядку пошукову, науково-дослідницьку</w:t>
      </w:r>
      <w:r w:rsidRPr="00DA6C79">
        <w:rPr>
          <w:rFonts w:ascii="Times New Roman" w:eastAsia="Times New Roman" w:hAnsi="Times New Roman" w:cs="Times New Roman"/>
          <w:color w:val="000000" w:themeColor="text1"/>
          <w:sz w:val="24"/>
          <w:szCs w:val="24"/>
          <w:lang w:val="uk-UA" w:eastAsia="uk-UA"/>
        </w:rPr>
        <w:t xml:space="preserve">, експериментальну роботу; </w:t>
      </w:r>
    </w:p>
    <w:p w:rsidR="00F215B1" w:rsidRPr="00DA6C79" w:rsidRDefault="00704B8D"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вносити керівництву </w:t>
      </w:r>
      <w:r w:rsidR="00F215B1" w:rsidRPr="00DA6C79">
        <w:rPr>
          <w:rFonts w:ascii="Times New Roman" w:eastAsia="Times New Roman" w:hAnsi="Times New Roman" w:cs="Times New Roman"/>
          <w:color w:val="000000" w:themeColor="text1"/>
          <w:sz w:val="24"/>
          <w:szCs w:val="24"/>
          <w:lang w:val="uk-UA" w:eastAsia="uk-UA"/>
        </w:rPr>
        <w:t xml:space="preserve"> </w:t>
      </w:r>
      <w:r>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w:t>
      </w:r>
      <w:r w:rsidR="00F215B1" w:rsidRPr="00DA6C79">
        <w:rPr>
          <w:rFonts w:ascii="Times New Roman" w:eastAsia="Times New Roman" w:hAnsi="Times New Roman" w:cs="Times New Roman"/>
          <w:color w:val="000000" w:themeColor="text1"/>
          <w:sz w:val="24"/>
          <w:szCs w:val="24"/>
          <w:lang w:val="uk-UA" w:eastAsia="uk-UA"/>
        </w:rPr>
        <w:t>пропозиції щодо поліпшення освітнього процесу;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на соціальне і матеріальне забезпечення відповідно до законодавства;</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об’єднуватися у професійні спілки та бути членами інших громадських об`єднань, діяльність яких не заборонена законодавством;</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порушувати питання захисту прав, професійної та людської честі і гідності. </w:t>
      </w:r>
    </w:p>
    <w:p w:rsidR="00F215B1" w:rsidRPr="00DA6C79" w:rsidRDefault="00F215B1" w:rsidP="00F215B1">
      <w:pPr>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3.5</w:t>
      </w:r>
      <w:r w:rsidR="000240A5">
        <w:rPr>
          <w:rFonts w:ascii="Times New Roman" w:eastAsia="Times New Roman" w:hAnsi="Times New Roman" w:cs="Times New Roman"/>
          <w:color w:val="000000" w:themeColor="text1"/>
          <w:sz w:val="24"/>
          <w:szCs w:val="24"/>
          <w:lang w:val="uk-UA" w:eastAsia="uk-UA"/>
        </w:rPr>
        <w:t>0</w:t>
      </w:r>
      <w:r w:rsidRPr="00DA6C79">
        <w:rPr>
          <w:rFonts w:ascii="Times New Roman" w:eastAsia="Times New Roman" w:hAnsi="Times New Roman" w:cs="Times New Roman"/>
          <w:color w:val="000000" w:themeColor="text1"/>
          <w:sz w:val="24"/>
          <w:szCs w:val="24"/>
          <w:lang w:val="uk-UA" w:eastAsia="uk-UA"/>
        </w:rPr>
        <w:t>. Педагогічні працівники зобов’язані:</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забезпечувати належний рівень викладання навчальних дисциплін відповідно до освітн</w:t>
      </w:r>
      <w:r w:rsidR="004D48F0">
        <w:rPr>
          <w:rFonts w:ascii="Times New Roman" w:eastAsia="Times New Roman" w:hAnsi="Times New Roman" w:cs="Times New Roman"/>
          <w:color w:val="000000" w:themeColor="text1"/>
          <w:sz w:val="24"/>
          <w:szCs w:val="24"/>
          <w:lang w:val="uk-UA" w:eastAsia="uk-UA"/>
        </w:rPr>
        <w:t>іх програм з дотриманням вимог Д</w:t>
      </w:r>
      <w:r w:rsidRPr="00DA6C79">
        <w:rPr>
          <w:rFonts w:ascii="Times New Roman" w:eastAsia="Times New Roman" w:hAnsi="Times New Roman" w:cs="Times New Roman"/>
          <w:color w:val="000000" w:themeColor="text1"/>
          <w:sz w:val="24"/>
          <w:szCs w:val="24"/>
          <w:lang w:val="uk-UA" w:eastAsia="uk-UA"/>
        </w:rPr>
        <w:t xml:space="preserve">ержавного стандарту </w:t>
      </w:r>
      <w:r w:rsidR="00274842">
        <w:rPr>
          <w:rFonts w:ascii="Times New Roman" w:eastAsia="Times New Roman" w:hAnsi="Times New Roman" w:cs="Times New Roman"/>
          <w:color w:val="000000" w:themeColor="text1"/>
          <w:sz w:val="24"/>
          <w:szCs w:val="24"/>
          <w:lang w:val="uk-UA" w:eastAsia="uk-UA"/>
        </w:rPr>
        <w:t>початкової та базової</w:t>
      </w:r>
      <w:r w:rsidRPr="00DA6C79">
        <w:rPr>
          <w:rFonts w:ascii="Times New Roman" w:eastAsia="Times New Roman" w:hAnsi="Times New Roman" w:cs="Times New Roman"/>
          <w:color w:val="000000" w:themeColor="text1"/>
          <w:sz w:val="24"/>
          <w:szCs w:val="24"/>
          <w:lang w:val="uk-UA" w:eastAsia="uk-UA"/>
        </w:rPr>
        <w:t xml:space="preserve"> середньої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контролювати рівень навчальних досягнень </w:t>
      </w:r>
      <w:r w:rsidRPr="00DA6C79">
        <w:rPr>
          <w:rFonts w:ascii="Times New Roman" w:eastAsia="Times New Roman" w:hAnsi="Times New Roman" w:cs="Times New Roman"/>
          <w:color w:val="000000" w:themeColor="text1"/>
          <w:sz w:val="24"/>
          <w:szCs w:val="24"/>
          <w:lang w:val="uk-UA" w:eastAsia="ru-RU"/>
        </w:rPr>
        <w:t>здобувачів освіти</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нести відповідальність за відповідність оцінювання навчальних досягнень учнів критеріям оцінювання, затвердженим Міністерством освіти і науки України, доводити результати навчальних досягнень </w:t>
      </w:r>
      <w:r w:rsidR="0006794D">
        <w:rPr>
          <w:rFonts w:ascii="Times New Roman" w:eastAsia="Times New Roman" w:hAnsi="Times New Roman" w:cs="Times New Roman"/>
          <w:color w:val="000000" w:themeColor="text1"/>
          <w:sz w:val="24"/>
          <w:szCs w:val="24"/>
          <w:lang w:val="uk-UA" w:eastAsia="ru-RU"/>
        </w:rPr>
        <w:t>учнів</w:t>
      </w:r>
      <w:r w:rsidRPr="00DA6C79">
        <w:rPr>
          <w:rFonts w:ascii="Times New Roman" w:eastAsia="Times New Roman" w:hAnsi="Times New Roman" w:cs="Times New Roman"/>
          <w:color w:val="000000" w:themeColor="text1"/>
          <w:sz w:val="24"/>
          <w:szCs w:val="24"/>
          <w:lang w:val="uk-UA" w:eastAsia="uk-UA"/>
        </w:rPr>
        <w:t xml:space="preserve"> до відома дітей, батьків або осіб, щ</w:t>
      </w:r>
      <w:r w:rsidR="00960021">
        <w:rPr>
          <w:rFonts w:ascii="Times New Roman" w:eastAsia="Times New Roman" w:hAnsi="Times New Roman" w:cs="Times New Roman"/>
          <w:color w:val="000000" w:themeColor="text1"/>
          <w:sz w:val="24"/>
          <w:szCs w:val="24"/>
          <w:lang w:val="uk-UA" w:eastAsia="uk-UA"/>
        </w:rPr>
        <w:t xml:space="preserve">о їх замінюють, директора </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виконувати накази та розпорядження директора, інші обов’язки, що не суперечать законодавству України;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брати участь у роботі педагогічної ради та інших заходах, пов’язаних з підвищенням професійного рівня, педагогічної майстерності;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дотримуватися педагогічної етики, моралі, поважати гідність дитини та її батьків;</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постійно підвищувати свій професійний рівень, педагогічну майстерність, рівень загальної і політичної культури;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lastRenderedPageBreak/>
        <w:t xml:space="preserve">готувати </w:t>
      </w:r>
      <w:r w:rsidRPr="00DA6C79">
        <w:rPr>
          <w:rFonts w:ascii="Times New Roman" w:eastAsia="Times New Roman" w:hAnsi="Times New Roman" w:cs="Times New Roman"/>
          <w:color w:val="000000" w:themeColor="text1"/>
          <w:sz w:val="24"/>
          <w:szCs w:val="24"/>
          <w:lang w:val="uk-UA" w:eastAsia="ru-RU"/>
        </w:rPr>
        <w:t>здобувачів освіти</w:t>
      </w:r>
      <w:r w:rsidRPr="00DA6C79">
        <w:rPr>
          <w:rFonts w:ascii="Times New Roman" w:eastAsia="Times New Roman" w:hAnsi="Times New Roman" w:cs="Times New Roman"/>
          <w:color w:val="000000" w:themeColor="text1"/>
          <w:sz w:val="24"/>
          <w:szCs w:val="24"/>
          <w:lang w:val="uk-UA" w:eastAsia="uk-UA"/>
        </w:rPr>
        <w:t xml:space="preserve"> до самостійного життя в дусі взаєморозуміння, миру, злагоди між усіма народами, етнічними, національними, релігійними групами;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сприяти розвитку інтересів, нахилів та здібностей дітей, а також збереженню їх здоров’я, здійснювати пропаганду здорового способу життя;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виховувати повагу до державної символіки, принципів загальнолюдської моралі;</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виховувати у дітей повагу до батьків, жінок, старших за віком, народних традицій та звичаїв, духовних та культурних надбань народу;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захищати </w:t>
      </w:r>
      <w:r w:rsidRPr="00DA6C79">
        <w:rPr>
          <w:rFonts w:ascii="Times New Roman" w:eastAsia="Times New Roman" w:hAnsi="Times New Roman" w:cs="Times New Roman"/>
          <w:color w:val="000000" w:themeColor="text1"/>
          <w:sz w:val="24"/>
          <w:szCs w:val="24"/>
          <w:lang w:val="uk-UA" w:eastAsia="ru-RU"/>
        </w:rPr>
        <w:t>здобувачів освіти</w:t>
      </w:r>
      <w:r w:rsidRPr="00DA6C79">
        <w:rPr>
          <w:rFonts w:ascii="Times New Roman" w:eastAsia="Times New Roman" w:hAnsi="Times New Roman" w:cs="Times New Roman"/>
          <w:color w:val="000000" w:themeColor="text1"/>
          <w:sz w:val="24"/>
          <w:szCs w:val="24"/>
          <w:lang w:val="uk-UA" w:eastAsia="uk-UA"/>
        </w:rPr>
        <w:t xml:space="preserve"> від будь-якого фізичного або психічного насильства, запобігати вживанню ними алкоголю, наркотиків, тютюну, іншим шкідливим звичкам;</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виконувати </w:t>
      </w:r>
      <w:r w:rsidR="00274842">
        <w:rPr>
          <w:rFonts w:ascii="Times New Roman" w:eastAsia="Times New Roman" w:hAnsi="Times New Roman" w:cs="Times New Roman"/>
          <w:color w:val="000000" w:themeColor="text1"/>
          <w:sz w:val="24"/>
          <w:szCs w:val="24"/>
          <w:lang w:val="uk-UA" w:eastAsia="uk-UA"/>
        </w:rPr>
        <w:t>С</w:t>
      </w:r>
      <w:r w:rsidR="00704B8D">
        <w:rPr>
          <w:rFonts w:ascii="Times New Roman" w:eastAsia="Times New Roman" w:hAnsi="Times New Roman" w:cs="Times New Roman"/>
          <w:color w:val="000000" w:themeColor="text1"/>
          <w:sz w:val="24"/>
          <w:szCs w:val="24"/>
          <w:lang w:val="uk-UA" w:eastAsia="uk-UA"/>
        </w:rPr>
        <w:t>татут</w:t>
      </w:r>
      <w:r w:rsidR="00704B8D" w:rsidRPr="00704B8D">
        <w:rPr>
          <w:rFonts w:ascii="Times New Roman" w:eastAsia="Times New Roman" w:hAnsi="Times New Roman" w:cs="Times New Roman"/>
          <w:color w:val="000000" w:themeColor="text1"/>
          <w:sz w:val="24"/>
          <w:szCs w:val="24"/>
          <w:lang w:val="uk-UA" w:eastAsia="ru-RU"/>
        </w:rPr>
        <w:t xml:space="preserve">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правила внутрішнього розпорядку, умови трудового договору. </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rPr>
      </w:pPr>
      <w:r w:rsidRPr="00DA6C79">
        <w:rPr>
          <w:rFonts w:ascii="Times New Roman" w:eastAsia="Times New Roman" w:hAnsi="Times New Roman" w:cs="Times New Roman"/>
          <w:color w:val="000000" w:themeColor="text1"/>
          <w:sz w:val="24"/>
          <w:szCs w:val="24"/>
          <w:lang w:val="uk-UA" w:eastAsia="ru-RU"/>
        </w:rPr>
        <w:t>3.5</w:t>
      </w:r>
      <w:r w:rsidR="000240A5">
        <w:rPr>
          <w:rFonts w:ascii="Times New Roman" w:eastAsia="Times New Roman" w:hAnsi="Times New Roman" w:cs="Times New Roman"/>
          <w:color w:val="000000" w:themeColor="text1"/>
          <w:sz w:val="24"/>
          <w:szCs w:val="24"/>
          <w:lang w:val="uk-UA" w:eastAsia="ru-RU"/>
        </w:rPr>
        <w:t>1</w:t>
      </w:r>
      <w:r w:rsidRPr="00DA6C79">
        <w:rPr>
          <w:rFonts w:ascii="Times New Roman" w:eastAsia="Times New Roman" w:hAnsi="Times New Roman" w:cs="Times New Roman"/>
          <w:color w:val="000000" w:themeColor="text1"/>
          <w:sz w:val="24"/>
          <w:szCs w:val="24"/>
          <w:lang w:val="uk-UA" w:eastAsia="ru-RU"/>
        </w:rPr>
        <w:t>.</w:t>
      </w:r>
      <w:r w:rsidRPr="00DA6C79">
        <w:rPr>
          <w:rFonts w:ascii="Times New Roman" w:eastAsia="Times New Roman" w:hAnsi="Times New Roman" w:cs="Times New Roman"/>
          <w:color w:val="000000" w:themeColor="text1"/>
          <w:sz w:val="24"/>
          <w:szCs w:val="24"/>
          <w:lang w:val="uk-UA"/>
        </w:rPr>
        <w:t> Професійний розвиток педагогічних працівників передбачає постійну самоосвіту, участь у програмах підвищення кваліфікації та будь-які інші види і форм</w:t>
      </w:r>
      <w:r w:rsidR="00704B8D">
        <w:rPr>
          <w:rFonts w:ascii="Times New Roman" w:eastAsia="Times New Roman" w:hAnsi="Times New Roman" w:cs="Times New Roman"/>
          <w:color w:val="000000" w:themeColor="text1"/>
          <w:sz w:val="24"/>
          <w:szCs w:val="24"/>
          <w:lang w:val="uk-UA"/>
        </w:rPr>
        <w:t xml:space="preserve">и професійного зростання. </w:t>
      </w:r>
      <w:r w:rsidR="00704B8D">
        <w:rPr>
          <w:rFonts w:ascii="Times New Roman" w:eastAsia="Times New Roman" w:hAnsi="Times New Roman" w:cs="Times New Roman"/>
          <w:color w:val="000000" w:themeColor="text1"/>
          <w:sz w:val="24"/>
          <w:szCs w:val="24"/>
          <w:lang w:val="uk-UA" w:eastAsia="ru-RU"/>
        </w:rPr>
        <w:t>Гімназія</w:t>
      </w:r>
      <w:r w:rsidRPr="00DA6C79">
        <w:rPr>
          <w:rFonts w:ascii="Times New Roman" w:eastAsia="Times New Roman" w:hAnsi="Times New Roman" w:cs="Times New Roman"/>
          <w:color w:val="000000" w:themeColor="text1"/>
          <w:sz w:val="24"/>
          <w:szCs w:val="24"/>
          <w:lang w:val="uk-UA"/>
        </w:rPr>
        <w:t xml:space="preserve"> сприяє їхньому професійному розвитку та підвищенню кваліфікації.</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rPr>
        <w:t>3.5</w:t>
      </w:r>
      <w:r w:rsidR="000240A5">
        <w:rPr>
          <w:rFonts w:ascii="Times New Roman" w:eastAsia="Times New Roman" w:hAnsi="Times New Roman" w:cs="Times New Roman"/>
          <w:color w:val="000000" w:themeColor="text1"/>
          <w:sz w:val="24"/>
          <w:szCs w:val="24"/>
          <w:lang w:val="uk-UA"/>
        </w:rPr>
        <w:t>2</w:t>
      </w:r>
      <w:r w:rsidRPr="00DA6C79">
        <w:rPr>
          <w:rFonts w:ascii="Times New Roman" w:eastAsia="Times New Roman" w:hAnsi="Times New Roman" w:cs="Times New Roman"/>
          <w:color w:val="000000" w:themeColor="text1"/>
          <w:sz w:val="24"/>
          <w:szCs w:val="24"/>
          <w:lang w:val="uk-UA"/>
        </w:rPr>
        <w:t>. </w:t>
      </w:r>
      <w:r w:rsidRPr="00DA6C79">
        <w:rPr>
          <w:rFonts w:ascii="Times New Roman" w:eastAsia="Times New Roman" w:hAnsi="Times New Roman" w:cs="Times New Roman"/>
          <w:color w:val="000000" w:themeColor="text1"/>
          <w:sz w:val="24"/>
          <w:szCs w:val="24"/>
          <w:lang w:val="uk-UA" w:eastAsia="ru-RU"/>
        </w:rPr>
        <w:t xml:space="preserve">Педагогічні працівники повинні щороку підвищувати свою кваліфікацію відповідно до Закону України «Про освіту» з урахуванням особливостей, визначених </w:t>
      </w:r>
      <w:r w:rsidRPr="002D286F">
        <w:rPr>
          <w:rFonts w:ascii="Times New Roman" w:eastAsia="Times New Roman" w:hAnsi="Times New Roman" w:cs="Times New Roman"/>
          <w:color w:val="000000" w:themeColor="text1"/>
          <w:sz w:val="24"/>
          <w:szCs w:val="24"/>
          <w:lang w:val="uk-UA" w:eastAsia="ru-RU"/>
        </w:rPr>
        <w:t>Законом України «Про повну загальну середню освіту» та</w:t>
      </w:r>
      <w:r w:rsidR="0049654B">
        <w:rPr>
          <w:rFonts w:ascii="Times New Roman" w:eastAsia="Times New Roman" w:hAnsi="Times New Roman" w:cs="Times New Roman"/>
          <w:color w:val="000000" w:themeColor="text1"/>
          <w:sz w:val="24"/>
          <w:szCs w:val="24"/>
          <w:lang w:val="uk-UA" w:eastAsia="ru-RU"/>
        </w:rPr>
        <w:t xml:space="preserve"> встановленим п</w:t>
      </w:r>
      <w:r w:rsidRPr="0049654B">
        <w:rPr>
          <w:rFonts w:ascii="Times New Roman" w:eastAsia="Times New Roman" w:hAnsi="Times New Roman" w:cs="Times New Roman"/>
          <w:color w:val="000000" w:themeColor="text1"/>
          <w:sz w:val="24"/>
          <w:szCs w:val="24"/>
          <w:lang w:val="uk-UA" w:eastAsia="ru-RU"/>
        </w:rPr>
        <w:t>орядком підвищення кваліфікації педагогічних та науково-педагогічних працівників</w:t>
      </w:r>
      <w:r w:rsidR="0049654B">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shd w:val="clear" w:color="auto" w:fill="FFFFFF"/>
          <w:lang w:val="uk-UA" w:eastAsia="ru-RU"/>
        </w:rPr>
      </w:pPr>
      <w:r w:rsidRPr="00DA6C79">
        <w:rPr>
          <w:rFonts w:ascii="Times New Roman" w:eastAsia="Times New Roman" w:hAnsi="Times New Roman" w:cs="Times New Roman"/>
          <w:color w:val="000000" w:themeColor="text1"/>
          <w:sz w:val="24"/>
          <w:szCs w:val="24"/>
          <w:shd w:val="clear" w:color="auto" w:fill="FFFFFF"/>
          <w:lang w:val="uk-UA" w:eastAsia="ru-RU"/>
        </w:rPr>
        <w:t xml:space="preserve">Загальна кількість академічних годин для підвищення кваліфікації педагогічного працівника впродовж п’яти років не може бути меншою за 150 годин, з яких </w:t>
      </w:r>
      <w:r w:rsidR="002D286F">
        <w:rPr>
          <w:rFonts w:ascii="Times New Roman" w:eastAsia="Times New Roman" w:hAnsi="Times New Roman" w:cs="Times New Roman"/>
          <w:color w:val="000000" w:themeColor="text1"/>
          <w:sz w:val="24"/>
          <w:szCs w:val="24"/>
          <w:shd w:val="clear" w:color="auto" w:fill="FFFFFF"/>
          <w:lang w:val="uk-UA" w:eastAsia="ru-RU"/>
        </w:rPr>
        <w:t>не менше 10</w:t>
      </w:r>
      <w:r w:rsidR="00274842">
        <w:rPr>
          <w:rFonts w:ascii="Times New Roman" w:eastAsia="Times New Roman" w:hAnsi="Times New Roman" w:cs="Times New Roman"/>
          <w:color w:val="000000" w:themeColor="text1"/>
          <w:sz w:val="24"/>
          <w:szCs w:val="24"/>
          <w:shd w:val="clear" w:color="auto" w:fill="FFFFFF"/>
          <w:lang w:val="uk-UA" w:eastAsia="ru-RU"/>
        </w:rPr>
        <w:t>%</w:t>
      </w:r>
      <w:r w:rsidRPr="00DA6C79">
        <w:rPr>
          <w:rFonts w:ascii="Times New Roman" w:eastAsia="Times New Roman" w:hAnsi="Times New Roman" w:cs="Times New Roman"/>
          <w:color w:val="000000" w:themeColor="text1"/>
          <w:sz w:val="24"/>
          <w:szCs w:val="24"/>
          <w:shd w:val="clear" w:color="auto" w:fill="FFFFFF"/>
          <w:lang w:val="uk-UA" w:eastAsia="ru-RU"/>
        </w:rPr>
        <w:t xml:space="preserve"> має бути обов’язково спрямован</w:t>
      </w:r>
      <w:r w:rsidR="00274842">
        <w:rPr>
          <w:rFonts w:ascii="Times New Roman" w:eastAsia="Times New Roman" w:hAnsi="Times New Roman" w:cs="Times New Roman"/>
          <w:color w:val="000000" w:themeColor="text1"/>
          <w:sz w:val="24"/>
          <w:szCs w:val="24"/>
          <w:shd w:val="clear" w:color="auto" w:fill="FFFFFF"/>
          <w:lang w:val="uk-UA" w:eastAsia="ru-RU"/>
        </w:rPr>
        <w:t>о</w:t>
      </w:r>
      <w:r w:rsidRPr="00DA6C79">
        <w:rPr>
          <w:rFonts w:ascii="Times New Roman" w:eastAsia="Times New Roman" w:hAnsi="Times New Roman" w:cs="Times New Roman"/>
          <w:color w:val="000000" w:themeColor="text1"/>
          <w:sz w:val="24"/>
          <w:szCs w:val="24"/>
          <w:shd w:val="clear" w:color="auto" w:fill="FFFFFF"/>
          <w:lang w:val="uk-UA" w:eastAsia="ru-RU"/>
        </w:rPr>
        <w:t xml:space="preserve"> на вдосконалення знань, вмінь і практичних навичок у частині роботи з дітьми з особливими освітніми потребами.</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rPr>
      </w:pPr>
      <w:bookmarkStart w:id="239" w:name="n840"/>
      <w:bookmarkStart w:id="240" w:name="n863"/>
      <w:bookmarkEnd w:id="239"/>
      <w:bookmarkEnd w:id="240"/>
      <w:r w:rsidRPr="00DA6C79">
        <w:rPr>
          <w:rFonts w:ascii="Times New Roman" w:eastAsia="Times New Roman" w:hAnsi="Times New Roman" w:cs="Times New Roman"/>
          <w:color w:val="000000" w:themeColor="text1"/>
          <w:sz w:val="24"/>
          <w:szCs w:val="24"/>
          <w:lang w:val="uk-UA"/>
        </w:rPr>
        <w:t>3.5</w:t>
      </w:r>
      <w:r w:rsidR="000240A5">
        <w:rPr>
          <w:rFonts w:ascii="Times New Roman" w:eastAsia="Times New Roman" w:hAnsi="Times New Roman" w:cs="Times New Roman"/>
          <w:color w:val="000000" w:themeColor="text1"/>
          <w:sz w:val="24"/>
          <w:szCs w:val="24"/>
          <w:lang w:val="uk-UA"/>
        </w:rPr>
        <w:t>3</w:t>
      </w:r>
      <w:r w:rsidRPr="00DA6C79">
        <w:rPr>
          <w:rFonts w:ascii="Times New Roman" w:eastAsia="Times New Roman" w:hAnsi="Times New Roman" w:cs="Times New Roman"/>
          <w:color w:val="000000" w:themeColor="text1"/>
          <w:sz w:val="24"/>
          <w:szCs w:val="24"/>
          <w:lang w:val="uk-UA"/>
        </w:rPr>
        <w:t xml:space="preserve">. Підвищення кваліфікації може здійснюватися за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w:t>
      </w:r>
      <w:proofErr w:type="spellStart"/>
      <w:r w:rsidRPr="00DA6C79">
        <w:rPr>
          <w:rFonts w:ascii="Times New Roman" w:eastAsia="Times New Roman" w:hAnsi="Times New Roman" w:cs="Times New Roman"/>
          <w:color w:val="000000" w:themeColor="text1"/>
          <w:sz w:val="24"/>
          <w:szCs w:val="24"/>
          <w:lang w:val="uk-UA"/>
        </w:rPr>
        <w:t>вебінарах</w:t>
      </w:r>
      <w:proofErr w:type="spellEnd"/>
      <w:r w:rsidRPr="00DA6C79">
        <w:rPr>
          <w:rFonts w:ascii="Times New Roman" w:eastAsia="Times New Roman" w:hAnsi="Times New Roman" w:cs="Times New Roman"/>
          <w:color w:val="000000" w:themeColor="text1"/>
          <w:sz w:val="24"/>
          <w:szCs w:val="24"/>
          <w:lang w:val="uk-UA"/>
        </w:rPr>
        <w:t>, майстер-класах тощо) та у різних формах (інституційна, дуальна, на робочому місці (на виробництві) тощо).</w:t>
      </w:r>
    </w:p>
    <w:p w:rsidR="00F215B1" w:rsidRPr="00DA6C79" w:rsidRDefault="00F215B1" w:rsidP="00F215B1">
      <w:pPr>
        <w:widowControl w:val="0"/>
        <w:shd w:val="clear" w:color="auto" w:fill="FFFFFF"/>
        <w:tabs>
          <w:tab w:val="left" w:pos="709"/>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rPr>
      </w:pPr>
      <w:bookmarkStart w:id="241" w:name="n864"/>
      <w:bookmarkEnd w:id="241"/>
      <w:r w:rsidRPr="00DA6C79">
        <w:rPr>
          <w:rFonts w:ascii="Times New Roman" w:eastAsia="Times New Roman" w:hAnsi="Times New Roman" w:cs="Times New Roman"/>
          <w:color w:val="000000" w:themeColor="text1"/>
          <w:sz w:val="24"/>
          <w:szCs w:val="24"/>
          <w:lang w:val="uk-UA"/>
        </w:rPr>
        <w:t>3.5</w:t>
      </w:r>
      <w:r w:rsidR="000240A5">
        <w:rPr>
          <w:rFonts w:ascii="Times New Roman" w:eastAsia="Times New Roman" w:hAnsi="Times New Roman" w:cs="Times New Roman"/>
          <w:color w:val="000000" w:themeColor="text1"/>
          <w:sz w:val="24"/>
          <w:szCs w:val="24"/>
          <w:lang w:val="uk-UA"/>
        </w:rPr>
        <w:t>4</w:t>
      </w:r>
      <w:r w:rsidRPr="00DA6C79">
        <w:rPr>
          <w:rFonts w:ascii="Times New Roman" w:eastAsia="Times New Roman" w:hAnsi="Times New Roman" w:cs="Times New Roman"/>
          <w:color w:val="000000" w:themeColor="text1"/>
          <w:sz w:val="24"/>
          <w:szCs w:val="24"/>
          <w:lang w:val="uk-UA"/>
        </w:rPr>
        <w:t>. Педагогічні працівники мають право підвищувати кваліфікацію у закладах освіти, що мають ліцензію на підвищення кваліфікації або провадять освітню діяльність за акредитованою освітньою програмою. Результати підвищення кваліфікації у таких закладах освіти не потребують окремого визнання і підтвердження.</w:t>
      </w:r>
    </w:p>
    <w:p w:rsidR="00F215B1" w:rsidRPr="00DA6C79" w:rsidRDefault="00F215B1" w:rsidP="00F215B1">
      <w:pPr>
        <w:widowControl w:val="0"/>
        <w:shd w:val="clear" w:color="auto" w:fill="FFFFFF"/>
        <w:tabs>
          <w:tab w:val="left" w:pos="709"/>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rPr>
      </w:pPr>
      <w:bookmarkStart w:id="242" w:name="n865"/>
      <w:bookmarkEnd w:id="242"/>
      <w:r w:rsidRPr="00DA6C79">
        <w:rPr>
          <w:rFonts w:ascii="Times New Roman" w:eastAsia="Times New Roman" w:hAnsi="Times New Roman" w:cs="Times New Roman"/>
          <w:color w:val="000000" w:themeColor="text1"/>
          <w:sz w:val="24"/>
          <w:szCs w:val="24"/>
          <w:lang w:val="uk-UA"/>
        </w:rPr>
        <w:t>Педагогічні працівники мають право підвищувати кваліфікацію в інших суб’єктів освітньої діяльності, фізичних та юридичних осіб. Результати підвищення кваліфікації педагогічного працівника у таких суб’єктів визнаються окремим рішенням педагогічної ради у порядку, визначеному Кабінетом Міністрів України.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Педагогічному працівнику гарантується право підвищувати кваліфікацію в комунальному закладі післядипломної освіти, розташованому на території Київської області, Автономної Республіки Крим, міста Києва чи Севастополя, що не обмежує його право обрати іншого суб’єкта освітньої діяльності для підвищення своєї кваліфікації.</w:t>
      </w:r>
    </w:p>
    <w:p w:rsidR="00F215B1" w:rsidRPr="00DA6C79" w:rsidRDefault="00F215B1" w:rsidP="00F215B1">
      <w:pPr>
        <w:widowControl w:val="0"/>
        <w:shd w:val="clear" w:color="auto" w:fill="FFFFFF"/>
        <w:tabs>
          <w:tab w:val="left" w:pos="709"/>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rPr>
      </w:pPr>
      <w:r w:rsidRPr="00DA6C79">
        <w:rPr>
          <w:rFonts w:ascii="Times New Roman" w:eastAsia="Times New Roman" w:hAnsi="Times New Roman" w:cs="Times New Roman"/>
          <w:color w:val="000000" w:themeColor="text1"/>
          <w:sz w:val="24"/>
          <w:szCs w:val="24"/>
          <w:lang w:val="uk-UA" w:eastAsia="ru-RU"/>
        </w:rPr>
        <w:t>3.5</w:t>
      </w:r>
      <w:r w:rsidR="000240A5">
        <w:rPr>
          <w:rFonts w:ascii="Times New Roman" w:eastAsia="Times New Roman" w:hAnsi="Times New Roman" w:cs="Times New Roman"/>
          <w:color w:val="000000" w:themeColor="text1"/>
          <w:sz w:val="24"/>
          <w:szCs w:val="24"/>
          <w:lang w:val="uk-UA" w:eastAsia="ru-RU"/>
        </w:rPr>
        <w:t>5</w:t>
      </w:r>
      <w:r w:rsidRPr="00DA6C79">
        <w:rPr>
          <w:rFonts w:ascii="Times New Roman" w:eastAsia="Times New Roman" w:hAnsi="Times New Roman" w:cs="Times New Roman"/>
          <w:color w:val="000000" w:themeColor="text1"/>
          <w:sz w:val="24"/>
          <w:szCs w:val="24"/>
          <w:lang w:val="uk-UA" w:eastAsia="ru-RU"/>
        </w:rPr>
        <w:t>. </w:t>
      </w:r>
      <w:r w:rsidRPr="00DA6C79">
        <w:rPr>
          <w:rFonts w:ascii="Times New Roman" w:eastAsia="Times New Roman" w:hAnsi="Times New Roman" w:cs="Times New Roman"/>
          <w:color w:val="000000" w:themeColor="text1"/>
          <w:sz w:val="24"/>
          <w:szCs w:val="24"/>
          <w:lang w:val="uk-UA"/>
        </w:rPr>
        <w:t>Педагогічні пра</w:t>
      </w:r>
      <w:r w:rsidR="00704B8D">
        <w:rPr>
          <w:rFonts w:ascii="Times New Roman" w:eastAsia="Times New Roman" w:hAnsi="Times New Roman" w:cs="Times New Roman"/>
          <w:color w:val="000000" w:themeColor="text1"/>
          <w:sz w:val="24"/>
          <w:szCs w:val="24"/>
          <w:lang w:val="uk-UA"/>
        </w:rPr>
        <w:t>цівники</w:t>
      </w:r>
      <w:r w:rsidR="00704B8D" w:rsidRPr="00704B8D">
        <w:rPr>
          <w:rFonts w:ascii="Times New Roman" w:eastAsia="Times New Roman" w:hAnsi="Times New Roman" w:cs="Times New Roman"/>
          <w:color w:val="000000" w:themeColor="text1"/>
          <w:sz w:val="24"/>
          <w:szCs w:val="24"/>
          <w:lang w:val="uk-UA" w:eastAsia="ru-RU"/>
        </w:rPr>
        <w:t xml:space="preserve"> </w:t>
      </w:r>
      <w:r w:rsidR="00704B8D">
        <w:rPr>
          <w:rFonts w:ascii="Times New Roman" w:eastAsia="Times New Roman" w:hAnsi="Times New Roman" w:cs="Times New Roman"/>
          <w:color w:val="000000" w:themeColor="text1"/>
          <w:sz w:val="24"/>
          <w:szCs w:val="24"/>
          <w:lang w:val="uk-UA" w:eastAsia="ru-RU"/>
        </w:rPr>
        <w:t>Гімназії</w:t>
      </w:r>
      <w:r w:rsidR="00704B8D">
        <w:rPr>
          <w:rFonts w:ascii="Times New Roman" w:eastAsia="Times New Roman" w:hAnsi="Times New Roman" w:cs="Times New Roman"/>
          <w:color w:val="000000" w:themeColor="text1"/>
          <w:sz w:val="24"/>
          <w:szCs w:val="24"/>
          <w:lang w:val="uk-UA"/>
        </w:rPr>
        <w:t xml:space="preserve"> </w:t>
      </w:r>
      <w:r w:rsidRPr="00DA6C79">
        <w:rPr>
          <w:rFonts w:ascii="Times New Roman" w:eastAsia="Times New Roman" w:hAnsi="Times New Roman" w:cs="Times New Roman"/>
          <w:color w:val="000000" w:themeColor="text1"/>
          <w:sz w:val="24"/>
          <w:szCs w:val="24"/>
          <w:lang w:val="uk-UA"/>
        </w:rPr>
        <w:t xml:space="preserve"> на добровільних засадах та за власною ініціативою можуть проходити сертифікацію – зовнішнє оцінювання професійних </w:t>
      </w:r>
      <w:proofErr w:type="spellStart"/>
      <w:r w:rsidRPr="00DA6C79">
        <w:rPr>
          <w:rFonts w:ascii="Times New Roman" w:eastAsia="Times New Roman" w:hAnsi="Times New Roman" w:cs="Times New Roman"/>
          <w:color w:val="000000" w:themeColor="text1"/>
          <w:sz w:val="24"/>
          <w:szCs w:val="24"/>
          <w:lang w:val="uk-UA"/>
        </w:rPr>
        <w:t>компетентностей</w:t>
      </w:r>
      <w:proofErr w:type="spellEnd"/>
      <w:r w:rsidRPr="00DA6C79">
        <w:rPr>
          <w:rFonts w:ascii="Times New Roman" w:eastAsia="Times New Roman" w:hAnsi="Times New Roman" w:cs="Times New Roman"/>
          <w:color w:val="000000" w:themeColor="text1"/>
          <w:sz w:val="24"/>
          <w:szCs w:val="24"/>
          <w:lang w:val="uk-UA"/>
        </w:rPr>
        <w:t xml:space="preserve"> педагогічного працівника (у тому числі з педагогіки та психології, практичних вмінь застосування сучасних методів і технологій навчання), що здійснюється шляхом незалежного тестування, </w:t>
      </w:r>
      <w:proofErr w:type="spellStart"/>
      <w:r w:rsidRPr="00DA6C79">
        <w:rPr>
          <w:rFonts w:ascii="Times New Roman" w:eastAsia="Times New Roman" w:hAnsi="Times New Roman" w:cs="Times New Roman"/>
          <w:color w:val="000000" w:themeColor="text1"/>
          <w:sz w:val="24"/>
          <w:szCs w:val="24"/>
          <w:lang w:val="uk-UA"/>
        </w:rPr>
        <w:t>самооцінювання</w:t>
      </w:r>
      <w:proofErr w:type="spellEnd"/>
      <w:r w:rsidRPr="00DA6C79">
        <w:rPr>
          <w:rFonts w:ascii="Times New Roman" w:eastAsia="Times New Roman" w:hAnsi="Times New Roman" w:cs="Times New Roman"/>
          <w:color w:val="000000" w:themeColor="text1"/>
          <w:sz w:val="24"/>
          <w:szCs w:val="24"/>
          <w:lang w:val="uk-UA"/>
        </w:rPr>
        <w:t xml:space="preserve"> та вивчення практичного досвіду роботи.</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43" w:name="n725"/>
      <w:bookmarkStart w:id="244" w:name="n729"/>
      <w:bookmarkEnd w:id="243"/>
      <w:bookmarkEnd w:id="244"/>
      <w:r w:rsidRPr="00DA6C79">
        <w:rPr>
          <w:rFonts w:ascii="Times New Roman" w:eastAsia="Times New Roman" w:hAnsi="Times New Roman" w:cs="Times New Roman"/>
          <w:color w:val="000000" w:themeColor="text1"/>
          <w:sz w:val="24"/>
          <w:szCs w:val="24"/>
          <w:lang w:val="uk-UA" w:eastAsia="ru-RU"/>
        </w:rPr>
        <w:t xml:space="preserve">Сертифікація здійснюється з метою виявлення та заохочення педагогічних працівників з високим рівнем педагогічної майстерності, які володіють методиками </w:t>
      </w:r>
      <w:proofErr w:type="spellStart"/>
      <w:r w:rsidRPr="00DA6C79">
        <w:rPr>
          <w:rFonts w:ascii="Times New Roman" w:eastAsia="Times New Roman" w:hAnsi="Times New Roman" w:cs="Times New Roman"/>
          <w:color w:val="000000" w:themeColor="text1"/>
          <w:sz w:val="24"/>
          <w:szCs w:val="24"/>
          <w:lang w:val="uk-UA" w:eastAsia="ru-RU"/>
        </w:rPr>
        <w:t>компетентнісного</w:t>
      </w:r>
      <w:proofErr w:type="spellEnd"/>
      <w:r w:rsidRPr="00DA6C79">
        <w:rPr>
          <w:rFonts w:ascii="Times New Roman" w:eastAsia="Times New Roman" w:hAnsi="Times New Roman" w:cs="Times New Roman"/>
          <w:color w:val="000000" w:themeColor="text1"/>
          <w:sz w:val="24"/>
          <w:szCs w:val="24"/>
          <w:lang w:val="uk-UA" w:eastAsia="ru-RU"/>
        </w:rPr>
        <w:t xml:space="preserve"> навчання і новими освітніми технологіями та сприяють їх поширенню. </w:t>
      </w:r>
      <w:bookmarkStart w:id="245" w:name="n820"/>
      <w:bookmarkEnd w:id="245"/>
      <w:r w:rsidRPr="00DA6C79">
        <w:rPr>
          <w:rFonts w:ascii="Times New Roman" w:eastAsia="Times New Roman" w:hAnsi="Times New Roman" w:cs="Times New Roman"/>
          <w:color w:val="000000" w:themeColor="text1"/>
          <w:sz w:val="24"/>
          <w:szCs w:val="24"/>
          <w:lang w:val="uk-UA" w:eastAsia="ru-RU"/>
        </w:rPr>
        <w:t xml:space="preserve">Засади сертифікації педагогічних працівників визначаються </w:t>
      </w:r>
      <w:hyperlink r:id="rId21" w:tgtFrame="_blank" w:history="1">
        <w:r w:rsidRPr="00DA6C79">
          <w:rPr>
            <w:rFonts w:ascii="Times New Roman" w:eastAsia="Times New Roman" w:hAnsi="Times New Roman" w:cs="Times New Roman"/>
            <w:color w:val="000000" w:themeColor="text1"/>
            <w:sz w:val="24"/>
            <w:szCs w:val="24"/>
            <w:lang w:val="uk-UA" w:eastAsia="ru-RU"/>
          </w:rPr>
          <w:t>Законом України</w:t>
        </w:r>
      </w:hyperlink>
      <w:r w:rsidRPr="00DA6C79">
        <w:rPr>
          <w:rFonts w:ascii="Times New Roman" w:eastAsia="Times New Roman" w:hAnsi="Times New Roman" w:cs="Times New Roman"/>
          <w:color w:val="000000" w:themeColor="text1"/>
          <w:sz w:val="24"/>
          <w:szCs w:val="24"/>
          <w:lang w:val="uk-UA" w:eastAsia="ru-RU"/>
        </w:rPr>
        <w:t xml:space="preserve"> «Про освіту».</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46" w:name="n821"/>
      <w:bookmarkEnd w:id="246"/>
      <w:r w:rsidRPr="00DA6C79">
        <w:rPr>
          <w:rFonts w:ascii="Times New Roman" w:eastAsia="Times New Roman" w:hAnsi="Times New Roman" w:cs="Times New Roman"/>
          <w:color w:val="000000" w:themeColor="text1"/>
          <w:sz w:val="24"/>
          <w:szCs w:val="24"/>
          <w:lang w:val="uk-UA" w:eastAsia="ru-RU"/>
        </w:rPr>
        <w:t>Сертифікація передбачає:</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47" w:name="n822"/>
      <w:bookmarkEnd w:id="247"/>
      <w:r w:rsidRPr="00DA6C79">
        <w:rPr>
          <w:rFonts w:ascii="Times New Roman" w:eastAsia="Times New Roman" w:hAnsi="Times New Roman" w:cs="Times New Roman"/>
          <w:color w:val="000000" w:themeColor="text1"/>
          <w:sz w:val="24"/>
          <w:szCs w:val="24"/>
          <w:lang w:val="uk-UA" w:eastAsia="ru-RU"/>
        </w:rPr>
        <w:lastRenderedPageBreak/>
        <w:t xml:space="preserve">експертне оцінювання професійних </w:t>
      </w:r>
      <w:proofErr w:type="spellStart"/>
      <w:r w:rsidRPr="00DA6C79">
        <w:rPr>
          <w:rFonts w:ascii="Times New Roman" w:eastAsia="Times New Roman" w:hAnsi="Times New Roman" w:cs="Times New Roman"/>
          <w:color w:val="000000" w:themeColor="text1"/>
          <w:sz w:val="24"/>
          <w:szCs w:val="24"/>
          <w:lang w:val="uk-UA" w:eastAsia="ru-RU"/>
        </w:rPr>
        <w:t>компетентностей</w:t>
      </w:r>
      <w:proofErr w:type="spellEnd"/>
      <w:r w:rsidRPr="00DA6C79">
        <w:rPr>
          <w:rFonts w:ascii="Times New Roman" w:eastAsia="Times New Roman" w:hAnsi="Times New Roman" w:cs="Times New Roman"/>
          <w:color w:val="000000" w:themeColor="text1"/>
          <w:sz w:val="24"/>
          <w:szCs w:val="24"/>
          <w:lang w:val="uk-UA" w:eastAsia="ru-RU"/>
        </w:rPr>
        <w:t xml:space="preserve"> учасників сертифікації шляхом вивчення практичного досвіду їхньої роботи;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48" w:name="n823"/>
      <w:bookmarkEnd w:id="248"/>
      <w:proofErr w:type="spellStart"/>
      <w:r w:rsidRPr="00DA6C79">
        <w:rPr>
          <w:rFonts w:ascii="Times New Roman" w:eastAsia="Times New Roman" w:hAnsi="Times New Roman" w:cs="Times New Roman"/>
          <w:color w:val="000000" w:themeColor="text1"/>
          <w:sz w:val="24"/>
          <w:szCs w:val="24"/>
          <w:lang w:val="uk-UA" w:eastAsia="ru-RU"/>
        </w:rPr>
        <w:t>самооцінювання</w:t>
      </w:r>
      <w:proofErr w:type="spellEnd"/>
      <w:r w:rsidRPr="00DA6C79">
        <w:rPr>
          <w:rFonts w:ascii="Times New Roman" w:eastAsia="Times New Roman" w:hAnsi="Times New Roman" w:cs="Times New Roman"/>
          <w:color w:val="000000" w:themeColor="text1"/>
          <w:sz w:val="24"/>
          <w:szCs w:val="24"/>
          <w:lang w:val="uk-UA" w:eastAsia="ru-RU"/>
        </w:rPr>
        <w:t xml:space="preserve"> учасником сертифікації власної педагогічної майстерності;</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49" w:name="n824"/>
      <w:bookmarkEnd w:id="249"/>
      <w:r w:rsidRPr="00DA6C79">
        <w:rPr>
          <w:rFonts w:ascii="Times New Roman" w:eastAsia="Times New Roman" w:hAnsi="Times New Roman" w:cs="Times New Roman"/>
          <w:color w:val="000000" w:themeColor="text1"/>
          <w:sz w:val="24"/>
          <w:szCs w:val="24"/>
          <w:lang w:val="uk-UA" w:eastAsia="ru-RU"/>
        </w:rPr>
        <w:t>оцінювання фахових знань та умінь учасників сертифікації шляхом їх незалежного тестування.</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Право на проходження сертифікації мають педагогічні працівники, які працюють не менше двох років у закладах освіти, що забезпечують здобуття загальної середньої освіти, та мають педагогічне навантаження.</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50" w:name="n826"/>
      <w:bookmarkEnd w:id="250"/>
      <w:r w:rsidRPr="00DA6C79">
        <w:rPr>
          <w:rFonts w:ascii="Times New Roman" w:eastAsia="Times New Roman" w:hAnsi="Times New Roman" w:cs="Times New Roman"/>
          <w:color w:val="000000" w:themeColor="text1"/>
          <w:sz w:val="24"/>
          <w:szCs w:val="24"/>
          <w:lang w:val="uk-UA" w:eastAsia="ru-RU"/>
        </w:rPr>
        <w:t>Педагогічний працівник має право на проходження сертифікації безоплатно один раз на три роки. Педагогічний працівник, який не отримав сертифіката, має право на повторне проходження сертифікації не раніше ніж через рік.</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51" w:name="n827"/>
      <w:bookmarkEnd w:id="251"/>
      <w:r w:rsidRPr="00DA6C79">
        <w:rPr>
          <w:rFonts w:ascii="Times New Roman" w:eastAsia="Times New Roman" w:hAnsi="Times New Roman" w:cs="Times New Roman"/>
          <w:color w:val="000000" w:themeColor="text1"/>
          <w:sz w:val="24"/>
          <w:szCs w:val="24"/>
          <w:lang w:val="uk-UA" w:eastAsia="ru-RU"/>
        </w:rPr>
        <w:t>3.5</w:t>
      </w:r>
      <w:r w:rsidR="000240A5">
        <w:rPr>
          <w:rFonts w:ascii="Times New Roman" w:eastAsia="Times New Roman" w:hAnsi="Times New Roman" w:cs="Times New Roman"/>
          <w:color w:val="000000" w:themeColor="text1"/>
          <w:sz w:val="24"/>
          <w:szCs w:val="24"/>
          <w:lang w:val="uk-UA" w:eastAsia="ru-RU"/>
        </w:rPr>
        <w:t>6</w:t>
      </w:r>
      <w:r w:rsidRPr="00DA6C79">
        <w:rPr>
          <w:rFonts w:ascii="Times New Roman" w:eastAsia="Times New Roman" w:hAnsi="Times New Roman" w:cs="Times New Roman"/>
          <w:color w:val="000000" w:themeColor="text1"/>
          <w:sz w:val="24"/>
          <w:szCs w:val="24"/>
          <w:lang w:val="uk-UA" w:eastAsia="ru-RU"/>
        </w:rPr>
        <w:t>. Педагогічні працівники, які отримали сертифікат:</w:t>
      </w:r>
    </w:p>
    <w:bookmarkStart w:id="252" w:name="n828"/>
    <w:bookmarkEnd w:id="252"/>
    <w:p w:rsidR="00F215B1" w:rsidRPr="00DA6C79" w:rsidRDefault="00A148FC"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fldChar w:fldCharType="begin"/>
      </w:r>
      <w:r w:rsidR="00F215B1" w:rsidRPr="00DA6C79">
        <w:rPr>
          <w:rFonts w:ascii="Times New Roman" w:eastAsia="Times New Roman" w:hAnsi="Times New Roman" w:cs="Times New Roman"/>
          <w:color w:val="000000" w:themeColor="text1"/>
          <w:sz w:val="24"/>
          <w:szCs w:val="24"/>
          <w:lang w:val="uk-UA" w:eastAsia="ru-RU"/>
        </w:rPr>
        <w:instrText xml:space="preserve"> HYPERLINK "https://zakon.rada.gov.ua/laws/show/463-20" \l "n983" </w:instrText>
      </w:r>
      <w:r w:rsidRPr="00DA6C79">
        <w:rPr>
          <w:rFonts w:ascii="Times New Roman" w:eastAsia="Times New Roman" w:hAnsi="Times New Roman" w:cs="Times New Roman"/>
          <w:color w:val="000000" w:themeColor="text1"/>
          <w:sz w:val="24"/>
          <w:szCs w:val="24"/>
          <w:lang w:val="uk-UA" w:eastAsia="ru-RU"/>
        </w:rPr>
        <w:fldChar w:fldCharType="separate"/>
      </w:r>
      <w:r w:rsidR="00F215B1" w:rsidRPr="00DA6C79">
        <w:rPr>
          <w:rFonts w:ascii="Times New Roman" w:eastAsia="Times New Roman" w:hAnsi="Times New Roman" w:cs="Times New Roman"/>
          <w:color w:val="000000" w:themeColor="text1"/>
          <w:sz w:val="24"/>
          <w:szCs w:val="24"/>
          <w:lang w:val="uk-UA" w:eastAsia="ru-RU"/>
        </w:rPr>
        <w:t>отримують</w:t>
      </w:r>
      <w:r w:rsidRPr="00DA6C79">
        <w:rPr>
          <w:rFonts w:ascii="Times New Roman" w:eastAsia="Times New Roman" w:hAnsi="Times New Roman" w:cs="Times New Roman"/>
          <w:color w:val="000000" w:themeColor="text1"/>
          <w:sz w:val="24"/>
          <w:szCs w:val="24"/>
          <w:lang w:val="uk-UA" w:eastAsia="ru-RU"/>
        </w:rPr>
        <w:fldChar w:fldCharType="end"/>
      </w:r>
      <w:r w:rsidR="00F215B1" w:rsidRPr="00DA6C79">
        <w:rPr>
          <w:rFonts w:ascii="Times New Roman" w:eastAsia="Times New Roman" w:hAnsi="Times New Roman" w:cs="Times New Roman"/>
          <w:color w:val="000000" w:themeColor="text1"/>
          <w:sz w:val="24"/>
          <w:szCs w:val="24"/>
          <w:lang w:val="uk-UA" w:eastAsia="ru-RU"/>
        </w:rPr>
        <w:t xml:space="preserve"> щомісячну доплату в розмірі 20 відсотків посадового окладу (ставки заробітної плати) пропорційно до обсягу педагогічного навантаження протягом строку дії сертифіката (крім педагогічних працівників, стосовно яких встановлено факт порушення академічної доброчесності);</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53" w:name="n829"/>
      <w:bookmarkEnd w:id="253"/>
      <w:r w:rsidRPr="00DA6C79">
        <w:rPr>
          <w:rFonts w:ascii="Times New Roman" w:eastAsia="Times New Roman" w:hAnsi="Times New Roman" w:cs="Times New Roman"/>
          <w:color w:val="000000" w:themeColor="text1"/>
          <w:sz w:val="24"/>
          <w:szCs w:val="24"/>
          <w:lang w:val="uk-UA" w:eastAsia="ru-RU"/>
        </w:rPr>
        <w:t xml:space="preserve">впроваджують і поширюють методики </w:t>
      </w:r>
      <w:proofErr w:type="spellStart"/>
      <w:r w:rsidRPr="00DA6C79">
        <w:rPr>
          <w:rFonts w:ascii="Times New Roman" w:eastAsia="Times New Roman" w:hAnsi="Times New Roman" w:cs="Times New Roman"/>
          <w:color w:val="000000" w:themeColor="text1"/>
          <w:sz w:val="24"/>
          <w:szCs w:val="24"/>
          <w:lang w:val="uk-UA" w:eastAsia="ru-RU"/>
        </w:rPr>
        <w:t>компетентнісного</w:t>
      </w:r>
      <w:proofErr w:type="spellEnd"/>
      <w:r w:rsidRPr="00DA6C79">
        <w:rPr>
          <w:rFonts w:ascii="Times New Roman" w:eastAsia="Times New Roman" w:hAnsi="Times New Roman" w:cs="Times New Roman"/>
          <w:color w:val="000000" w:themeColor="text1"/>
          <w:sz w:val="24"/>
          <w:szCs w:val="24"/>
          <w:lang w:val="uk-UA" w:eastAsia="ru-RU"/>
        </w:rPr>
        <w:t xml:space="preserve"> навчання та нові освітні технології, надають професійну підтримку та допомогу педагогічним працівникам (здійснюють </w:t>
      </w:r>
      <w:proofErr w:type="spellStart"/>
      <w:r w:rsidRPr="00DA6C79">
        <w:rPr>
          <w:rFonts w:ascii="Times New Roman" w:eastAsia="Times New Roman" w:hAnsi="Times New Roman" w:cs="Times New Roman"/>
          <w:color w:val="000000" w:themeColor="text1"/>
          <w:sz w:val="24"/>
          <w:szCs w:val="24"/>
          <w:lang w:val="uk-UA" w:eastAsia="ru-RU"/>
        </w:rPr>
        <w:t>супервізію</w:t>
      </w:r>
      <w:proofErr w:type="spellEnd"/>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54" w:name="n830"/>
      <w:bookmarkEnd w:id="254"/>
      <w:r w:rsidRPr="00DA6C79">
        <w:rPr>
          <w:rFonts w:ascii="Times New Roman" w:eastAsia="Times New Roman" w:hAnsi="Times New Roman" w:cs="Times New Roman"/>
          <w:color w:val="000000" w:themeColor="text1"/>
          <w:sz w:val="24"/>
          <w:szCs w:val="24"/>
          <w:lang w:val="uk-UA" w:eastAsia="ru-RU"/>
        </w:rPr>
        <w:t>можуть бути залучені до процедур і заходів, пов’язаних із забезпеченням якості освіти та впровадженням інновацій, педагогічних новацій і технологій у системі освіти.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55" w:name="n831"/>
      <w:bookmarkEnd w:id="255"/>
      <w:r w:rsidRPr="00DA6C79">
        <w:rPr>
          <w:rFonts w:ascii="Times New Roman" w:eastAsia="Times New Roman" w:hAnsi="Times New Roman" w:cs="Times New Roman"/>
          <w:color w:val="000000" w:themeColor="text1"/>
          <w:sz w:val="24"/>
          <w:szCs w:val="24"/>
          <w:lang w:val="uk-UA" w:eastAsia="ru-RU"/>
        </w:rPr>
        <w:t>3.5</w:t>
      </w:r>
      <w:r w:rsidR="000240A5">
        <w:rPr>
          <w:rFonts w:ascii="Times New Roman" w:eastAsia="Times New Roman" w:hAnsi="Times New Roman" w:cs="Times New Roman"/>
          <w:color w:val="000000" w:themeColor="text1"/>
          <w:sz w:val="24"/>
          <w:szCs w:val="24"/>
          <w:lang w:val="uk-UA" w:eastAsia="ru-RU"/>
        </w:rPr>
        <w:t>7</w:t>
      </w:r>
      <w:r w:rsidRPr="00DA6C79">
        <w:rPr>
          <w:rFonts w:ascii="Times New Roman" w:eastAsia="Times New Roman" w:hAnsi="Times New Roman" w:cs="Times New Roman"/>
          <w:color w:val="000000" w:themeColor="text1"/>
          <w:sz w:val="24"/>
          <w:szCs w:val="24"/>
          <w:lang w:val="uk-UA" w:eastAsia="ru-RU"/>
        </w:rPr>
        <w:t>. 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w:t>
      </w:r>
      <w:r w:rsidRPr="00DA6C79">
        <w:rPr>
          <w:rFonts w:ascii="Times New Roman" w:eastAsia="Times New Roman" w:hAnsi="Times New Roman" w:cs="Times New Roman"/>
          <w:color w:val="000000" w:themeColor="text1"/>
          <w:sz w:val="24"/>
          <w:szCs w:val="24"/>
          <w:lang w:val="uk-UA"/>
        </w:rPr>
        <w:t xml:space="preserve"> Педагогічні працівники, які отримують доплату за успішне проходження сертифікації, впроваджують і поширюють методики </w:t>
      </w:r>
      <w:proofErr w:type="spellStart"/>
      <w:r w:rsidRPr="00DA6C79">
        <w:rPr>
          <w:rFonts w:ascii="Times New Roman" w:eastAsia="Times New Roman" w:hAnsi="Times New Roman" w:cs="Times New Roman"/>
          <w:color w:val="000000" w:themeColor="text1"/>
          <w:sz w:val="24"/>
          <w:szCs w:val="24"/>
          <w:lang w:val="uk-UA"/>
        </w:rPr>
        <w:t>компетентнісного</w:t>
      </w:r>
      <w:proofErr w:type="spellEnd"/>
      <w:r w:rsidRPr="00DA6C79">
        <w:rPr>
          <w:rFonts w:ascii="Times New Roman" w:eastAsia="Times New Roman" w:hAnsi="Times New Roman" w:cs="Times New Roman"/>
          <w:color w:val="000000" w:themeColor="text1"/>
          <w:sz w:val="24"/>
          <w:szCs w:val="24"/>
          <w:lang w:val="uk-UA"/>
        </w:rPr>
        <w:t xml:space="preserve"> навчання та нові освітні технології.</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bookmarkStart w:id="256" w:name="n730"/>
      <w:bookmarkStart w:id="257" w:name="n731"/>
      <w:bookmarkEnd w:id="256"/>
      <w:bookmarkEnd w:id="257"/>
      <w:r w:rsidRPr="00DA6C79">
        <w:rPr>
          <w:rFonts w:ascii="Times New Roman" w:eastAsia="Times New Roman" w:hAnsi="Times New Roman" w:cs="Times New Roman"/>
          <w:color w:val="000000" w:themeColor="text1"/>
          <w:sz w:val="24"/>
          <w:szCs w:val="24"/>
          <w:lang w:val="uk-UA" w:eastAsia="ru-RU"/>
        </w:rPr>
        <w:t>3.5</w:t>
      </w:r>
      <w:r w:rsidR="000240A5">
        <w:rPr>
          <w:rFonts w:ascii="Times New Roman" w:eastAsia="Times New Roman" w:hAnsi="Times New Roman" w:cs="Times New Roman"/>
          <w:color w:val="000000" w:themeColor="text1"/>
          <w:sz w:val="24"/>
          <w:szCs w:val="24"/>
          <w:lang w:val="uk-UA" w:eastAsia="ru-RU"/>
        </w:rPr>
        <w:t>8</w:t>
      </w:r>
      <w:r w:rsidR="00704B8D">
        <w:rPr>
          <w:rFonts w:ascii="Times New Roman" w:eastAsia="Times New Roman" w:hAnsi="Times New Roman" w:cs="Times New Roman"/>
          <w:color w:val="000000" w:themeColor="text1"/>
          <w:sz w:val="24"/>
          <w:szCs w:val="24"/>
          <w:lang w:val="uk-UA" w:eastAsia="ru-RU"/>
        </w:rPr>
        <w:t>. Працівники</w:t>
      </w:r>
      <w:r w:rsidR="00704B8D" w:rsidRPr="00704B8D">
        <w:rPr>
          <w:rFonts w:ascii="Times New Roman" w:eastAsia="Times New Roman" w:hAnsi="Times New Roman" w:cs="Times New Roman"/>
          <w:color w:val="000000" w:themeColor="text1"/>
          <w:sz w:val="24"/>
          <w:szCs w:val="24"/>
          <w:lang w:val="uk-UA" w:eastAsia="ru-RU"/>
        </w:rPr>
        <w:t xml:space="preserve"> </w:t>
      </w:r>
      <w:r w:rsidR="00704B8D">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 xml:space="preserve"> зобов'язані захищати </w:t>
      </w:r>
      <w:r w:rsidRPr="00DA6C79">
        <w:rPr>
          <w:rFonts w:ascii="Times New Roman" w:eastAsia="Times New Roman" w:hAnsi="Times New Roman" w:cs="Times New Roman"/>
          <w:color w:val="000000" w:themeColor="text1"/>
          <w:sz w:val="24"/>
          <w:szCs w:val="24"/>
          <w:shd w:val="clear" w:color="auto" w:fill="FFFFFF"/>
          <w:lang w:val="uk-UA" w:eastAsia="ru-RU"/>
        </w:rPr>
        <w:t>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w:t>
      </w:r>
      <w:r w:rsidR="00704B8D" w:rsidRPr="00704B8D">
        <w:rPr>
          <w:rFonts w:ascii="Times New Roman" w:eastAsia="Times New Roman" w:hAnsi="Times New Roman" w:cs="Times New Roman"/>
          <w:color w:val="000000" w:themeColor="text1"/>
          <w:sz w:val="24"/>
          <w:szCs w:val="24"/>
          <w:lang w:val="uk-UA" w:eastAsia="ru-RU"/>
        </w:rPr>
        <w:t xml:space="preserve">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shd w:val="clear" w:color="auto" w:fill="FFFFFF"/>
          <w:lang w:val="uk-UA" w:eastAsia="ru-RU"/>
        </w:rPr>
        <w:t xml:space="preserve">  алкогольних напоїв, наркотичних засобів, іншим шкідливим звичкам</w:t>
      </w:r>
      <w:r w:rsidRPr="00DA6C79">
        <w:rPr>
          <w:rFonts w:ascii="Times New Roman" w:eastAsia="Times New Roman" w:hAnsi="Times New Roman" w:cs="Times New Roman"/>
          <w:color w:val="000000" w:themeColor="text1"/>
          <w:sz w:val="24"/>
          <w:szCs w:val="24"/>
          <w:lang w:val="uk-UA" w:eastAsia="ru-RU"/>
        </w:rPr>
        <w:t>.</w:t>
      </w:r>
    </w:p>
    <w:p w:rsidR="00F215B1"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w:t>
      </w:r>
      <w:r w:rsidR="000240A5">
        <w:rPr>
          <w:rFonts w:ascii="Times New Roman" w:eastAsia="Times New Roman" w:hAnsi="Times New Roman" w:cs="Times New Roman"/>
          <w:color w:val="000000" w:themeColor="text1"/>
          <w:sz w:val="24"/>
          <w:szCs w:val="24"/>
          <w:lang w:val="uk-UA" w:eastAsia="ru-RU"/>
        </w:rPr>
        <w:t>59</w:t>
      </w:r>
      <w:r w:rsidRPr="00DA6C79">
        <w:rPr>
          <w:rFonts w:ascii="Times New Roman" w:eastAsia="Times New Roman" w:hAnsi="Times New Roman" w:cs="Times New Roman"/>
          <w:color w:val="000000" w:themeColor="text1"/>
          <w:sz w:val="24"/>
          <w:szCs w:val="24"/>
          <w:lang w:val="uk-UA" w:eastAsia="ru-RU"/>
        </w:rPr>
        <w:t>. Працівники</w:t>
      </w:r>
      <w:r w:rsidR="00704B8D">
        <w:rPr>
          <w:rFonts w:ascii="Times New Roman" w:eastAsia="Times New Roman" w:hAnsi="Times New Roman" w:cs="Times New Roman"/>
          <w:color w:val="000000" w:themeColor="text1"/>
          <w:sz w:val="24"/>
          <w:szCs w:val="24"/>
          <w:lang w:val="uk-UA" w:eastAsia="ru-RU"/>
        </w:rPr>
        <w:t xml:space="preserve"> Гімназії</w:t>
      </w:r>
      <w:r w:rsidRPr="00DA6C79">
        <w:rPr>
          <w:rFonts w:ascii="Times New Roman" w:eastAsia="Times New Roman" w:hAnsi="Times New Roman" w:cs="Times New Roman"/>
          <w:b/>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у відповідності до статті 26 Закону України «Про забезпечення санітарного та епідемічного благополуччя населення» проходять періодичні медичні огляди.</w:t>
      </w:r>
    </w:p>
    <w:p w:rsidR="00F61EC1" w:rsidRPr="00F61EC1" w:rsidRDefault="00F61EC1" w:rsidP="00F61EC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F61EC1">
        <w:rPr>
          <w:rFonts w:ascii="Times New Roman" w:eastAsia="Times New Roman" w:hAnsi="Times New Roman" w:cs="Times New Roman"/>
          <w:color w:val="000000" w:themeColor="text1"/>
          <w:sz w:val="24"/>
          <w:szCs w:val="24"/>
          <w:lang w:val="uk-UA" w:eastAsia="ru-RU"/>
        </w:rPr>
        <w:t>Працівники</w:t>
      </w:r>
      <w:r w:rsidR="00704B8D">
        <w:rPr>
          <w:rFonts w:ascii="Times New Roman" w:eastAsia="Times New Roman" w:hAnsi="Times New Roman" w:cs="Times New Roman"/>
          <w:color w:val="000000" w:themeColor="text1"/>
          <w:sz w:val="24"/>
          <w:szCs w:val="24"/>
          <w:lang w:val="uk-UA" w:eastAsia="ru-RU"/>
        </w:rPr>
        <w:t xml:space="preserve"> Гімназії</w:t>
      </w:r>
      <w:r w:rsidRPr="00F61EC1">
        <w:rPr>
          <w:rFonts w:ascii="Times New Roman" w:eastAsia="Times New Roman" w:hAnsi="Times New Roman" w:cs="Times New Roman"/>
          <w:color w:val="000000" w:themeColor="text1"/>
          <w:sz w:val="24"/>
          <w:szCs w:val="24"/>
          <w:lang w:val="uk-UA" w:eastAsia="ru-RU"/>
        </w:rPr>
        <w:t xml:space="preserve">, у тому числі працівники їдальні (харчоблоку), буфету які своєчасно не пройшли обов’язковий медичний огляд, а також ті, що не ознайомлені </w:t>
      </w:r>
      <w:r>
        <w:rPr>
          <w:rFonts w:ascii="Times New Roman" w:eastAsia="Times New Roman" w:hAnsi="Times New Roman" w:cs="Times New Roman"/>
          <w:color w:val="000000" w:themeColor="text1"/>
          <w:sz w:val="24"/>
          <w:szCs w:val="24"/>
          <w:lang w:val="uk-UA" w:eastAsia="ru-RU"/>
        </w:rPr>
        <w:t>і</w:t>
      </w:r>
      <w:r w:rsidRPr="00F61EC1">
        <w:rPr>
          <w:rFonts w:ascii="Times New Roman" w:eastAsia="Times New Roman" w:hAnsi="Times New Roman" w:cs="Times New Roman"/>
          <w:color w:val="000000" w:themeColor="text1"/>
          <w:sz w:val="24"/>
          <w:szCs w:val="24"/>
          <w:lang w:val="uk-UA" w:eastAsia="ru-RU"/>
        </w:rPr>
        <w:t>з Санітарним регламентом</w:t>
      </w:r>
      <w:r>
        <w:rPr>
          <w:rFonts w:ascii="Times New Roman" w:eastAsia="Times New Roman" w:hAnsi="Times New Roman" w:cs="Times New Roman"/>
          <w:color w:val="000000" w:themeColor="text1"/>
          <w:sz w:val="24"/>
          <w:szCs w:val="24"/>
          <w:lang w:val="uk-UA" w:eastAsia="ru-RU"/>
        </w:rPr>
        <w:t xml:space="preserve"> для закладів загальної середньої освіти</w:t>
      </w:r>
      <w:r w:rsidRPr="00F61EC1">
        <w:rPr>
          <w:rFonts w:ascii="Times New Roman" w:eastAsia="Times New Roman" w:hAnsi="Times New Roman" w:cs="Times New Roman"/>
          <w:color w:val="000000" w:themeColor="text1"/>
          <w:sz w:val="24"/>
          <w:szCs w:val="24"/>
          <w:lang w:val="uk-UA" w:eastAsia="ru-RU"/>
        </w:rPr>
        <w:t>, до роботи не допускаються.</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color w:val="000000" w:themeColor="text1"/>
          <w:sz w:val="24"/>
          <w:szCs w:val="24"/>
          <w:lang w:val="uk-UA" w:bidi="en-US"/>
        </w:rPr>
      </w:pPr>
      <w:bookmarkStart w:id="258" w:name="n841"/>
      <w:bookmarkEnd w:id="258"/>
      <w:r w:rsidRPr="00DA6C79">
        <w:rPr>
          <w:rFonts w:ascii="Times New Roman" w:eastAsia="Calibri" w:hAnsi="Times New Roman" w:cs="Times New Roman"/>
          <w:color w:val="000000" w:themeColor="text1"/>
          <w:sz w:val="24"/>
          <w:szCs w:val="24"/>
          <w:lang w:val="uk-UA" w:bidi="en-US"/>
        </w:rPr>
        <w:t>3.6</w:t>
      </w:r>
      <w:r w:rsidR="000240A5">
        <w:rPr>
          <w:rFonts w:ascii="Times New Roman" w:eastAsia="Calibri" w:hAnsi="Times New Roman" w:cs="Times New Roman"/>
          <w:color w:val="000000" w:themeColor="text1"/>
          <w:sz w:val="24"/>
          <w:szCs w:val="24"/>
          <w:lang w:val="uk-UA" w:bidi="en-US"/>
        </w:rPr>
        <w:t>0</w:t>
      </w:r>
      <w:r w:rsidRPr="00DA6C79">
        <w:rPr>
          <w:rFonts w:ascii="Times New Roman" w:eastAsia="Calibri" w:hAnsi="Times New Roman" w:cs="Times New Roman"/>
          <w:color w:val="000000" w:themeColor="text1"/>
          <w:sz w:val="24"/>
          <w:szCs w:val="24"/>
          <w:lang w:val="uk-UA" w:bidi="en-US"/>
        </w:rPr>
        <w:t>. Представники громадськості зобов'яза</w:t>
      </w:r>
      <w:r w:rsidR="00704B8D">
        <w:rPr>
          <w:rFonts w:ascii="Times New Roman" w:eastAsia="Calibri" w:hAnsi="Times New Roman" w:cs="Times New Roman"/>
          <w:color w:val="000000" w:themeColor="text1"/>
          <w:sz w:val="24"/>
          <w:szCs w:val="24"/>
          <w:lang w:val="uk-UA" w:bidi="en-US"/>
        </w:rPr>
        <w:t xml:space="preserve">ні дотримуватися Статуту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color w:val="000000" w:themeColor="text1"/>
          <w:sz w:val="24"/>
          <w:szCs w:val="24"/>
          <w:lang w:val="uk-UA" w:bidi="en-US"/>
        </w:rPr>
        <w:t>, виконувати накази директо</w:t>
      </w:r>
      <w:r w:rsidR="00704B8D">
        <w:rPr>
          <w:rFonts w:ascii="Times New Roman" w:eastAsia="Calibri" w:hAnsi="Times New Roman" w:cs="Times New Roman"/>
          <w:color w:val="000000" w:themeColor="text1"/>
          <w:sz w:val="24"/>
          <w:szCs w:val="24"/>
          <w:lang w:val="uk-UA" w:bidi="en-US"/>
        </w:rPr>
        <w:t xml:space="preserve">ра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color w:val="000000" w:themeColor="text1"/>
          <w:sz w:val="24"/>
          <w:szCs w:val="24"/>
          <w:lang w:val="uk-UA" w:bidi="en-US"/>
        </w:rPr>
        <w:t>, рішення органів громадського самоврядування, захищати учнів від всіляких форм насильства, пропагувати здоровий спосіб життя, шкідливість вживання алкоголю, наркотиків, тютюну тощо</w:t>
      </w:r>
      <w:r w:rsidRPr="00DA6C79">
        <w:rPr>
          <w:rFonts w:ascii="Times New Roman" w:eastAsia="Calibri" w:hAnsi="Times New Roman" w:cs="Times New Roman"/>
          <w:color w:val="000000" w:themeColor="text1"/>
          <w:sz w:val="24"/>
          <w:szCs w:val="24"/>
          <w:shd w:val="clear" w:color="auto" w:fill="FFFFFF"/>
          <w:lang w:val="uk-UA" w:bidi="en-US"/>
        </w:rPr>
        <w:t>.</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3.6</w:t>
      </w:r>
      <w:r w:rsidR="000240A5">
        <w:rPr>
          <w:rFonts w:ascii="Times New Roman" w:eastAsia="Times New Roman" w:hAnsi="Times New Roman" w:cs="Times New Roman"/>
          <w:color w:val="000000" w:themeColor="text1"/>
          <w:sz w:val="24"/>
          <w:szCs w:val="24"/>
          <w:lang w:val="uk-UA" w:eastAsia="ru-RU"/>
        </w:rPr>
        <w:t>1</w:t>
      </w:r>
      <w:r w:rsidRPr="00DA6C79">
        <w:rPr>
          <w:rFonts w:ascii="Times New Roman" w:eastAsia="Times New Roman" w:hAnsi="Times New Roman" w:cs="Times New Roman"/>
          <w:color w:val="000000" w:themeColor="text1"/>
          <w:sz w:val="24"/>
          <w:szCs w:val="24"/>
          <w:lang w:val="uk-UA" w:eastAsia="ru-RU"/>
        </w:rPr>
        <w:t>. Права і обов’язки інших працівників та допоміжного персоналу регулюються трудовим законодавством, даним Статутом та правилами</w:t>
      </w:r>
      <w:r w:rsidR="00704B8D">
        <w:rPr>
          <w:rFonts w:ascii="Times New Roman" w:eastAsia="Times New Roman" w:hAnsi="Times New Roman" w:cs="Times New Roman"/>
          <w:color w:val="000000" w:themeColor="text1"/>
          <w:sz w:val="24"/>
          <w:szCs w:val="24"/>
          <w:lang w:val="uk-UA" w:eastAsia="ru-RU"/>
        </w:rPr>
        <w:t xml:space="preserve"> внутрішнього розпорядку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t>3.6</w:t>
      </w:r>
      <w:r w:rsidR="000240A5">
        <w:rPr>
          <w:rFonts w:ascii="Times New Roman" w:eastAsia="Calibri" w:hAnsi="Times New Roman" w:cs="Times New Roman"/>
          <w:color w:val="000000" w:themeColor="text1"/>
          <w:sz w:val="24"/>
          <w:szCs w:val="24"/>
          <w:lang w:val="uk-UA" w:bidi="en-US"/>
        </w:rPr>
        <w:t>2</w:t>
      </w:r>
      <w:r w:rsidR="00704B8D">
        <w:rPr>
          <w:rFonts w:ascii="Times New Roman" w:eastAsia="Calibri" w:hAnsi="Times New Roman" w:cs="Times New Roman"/>
          <w:color w:val="000000" w:themeColor="text1"/>
          <w:sz w:val="24"/>
          <w:szCs w:val="24"/>
          <w:lang w:val="uk-UA" w:bidi="en-US"/>
        </w:rPr>
        <w:t xml:space="preserve">. Працівники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color w:val="000000" w:themeColor="text1"/>
          <w:sz w:val="24"/>
          <w:szCs w:val="24"/>
          <w:lang w:val="uk-UA" w:bidi="en-US"/>
        </w:rPr>
        <w:t>, які систематично порушують Статут, правила</w:t>
      </w:r>
      <w:r w:rsidR="00704B8D">
        <w:rPr>
          <w:rFonts w:ascii="Times New Roman" w:eastAsia="Calibri" w:hAnsi="Times New Roman" w:cs="Times New Roman"/>
          <w:color w:val="000000" w:themeColor="text1"/>
          <w:sz w:val="24"/>
          <w:szCs w:val="24"/>
          <w:lang w:val="uk-UA" w:bidi="en-US"/>
        </w:rPr>
        <w:t xml:space="preserve"> внутрішнього розпорядку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color w:val="000000" w:themeColor="text1"/>
          <w:sz w:val="24"/>
          <w:szCs w:val="24"/>
          <w:lang w:val="uk-UA" w:bidi="en-US"/>
        </w:rPr>
        <w:t>, не виконують посадових обов’язків, умови колективного договору, звільняються з роботи відповідно до чинного законодавства.</w:t>
      </w:r>
    </w:p>
    <w:p w:rsidR="00F215B1" w:rsidRPr="00DA6C79" w:rsidRDefault="00F215B1" w:rsidP="00F215B1">
      <w:pPr>
        <w:tabs>
          <w:tab w:val="left" w:pos="709"/>
        </w:tabs>
        <w:spacing w:after="120" w:line="240" w:lineRule="auto"/>
        <w:jc w:val="center"/>
        <w:rPr>
          <w:rFonts w:ascii="Times New Roman" w:eastAsia="Calibri" w:hAnsi="Times New Roman" w:cs="Times New Roman"/>
          <w:b/>
          <w:i/>
          <w:color w:val="000000" w:themeColor="text1"/>
          <w:sz w:val="24"/>
          <w:szCs w:val="24"/>
          <w:lang w:val="uk-UA" w:bidi="en-US"/>
        </w:rPr>
      </w:pPr>
      <w:r w:rsidRPr="00DA6C79">
        <w:rPr>
          <w:rFonts w:ascii="Times New Roman" w:eastAsia="Calibri" w:hAnsi="Times New Roman" w:cs="Times New Roman"/>
          <w:b/>
          <w:i/>
          <w:color w:val="000000" w:themeColor="text1"/>
          <w:sz w:val="24"/>
          <w:szCs w:val="24"/>
          <w:lang w:val="uk-UA" w:bidi="en-US"/>
        </w:rPr>
        <w:t xml:space="preserve">Батьки </w:t>
      </w:r>
      <w:r w:rsidR="00D55949">
        <w:rPr>
          <w:rFonts w:ascii="Times New Roman" w:eastAsia="Calibri" w:hAnsi="Times New Roman" w:cs="Times New Roman"/>
          <w:b/>
          <w:i/>
          <w:color w:val="000000" w:themeColor="text1"/>
          <w:sz w:val="24"/>
          <w:szCs w:val="24"/>
          <w:lang w:val="uk-UA" w:bidi="en-US"/>
        </w:rPr>
        <w:t>учнів</w:t>
      </w:r>
    </w:p>
    <w:p w:rsidR="00F215B1" w:rsidRPr="00DA6C79" w:rsidRDefault="00F215B1" w:rsidP="00F215B1">
      <w:pPr>
        <w:tabs>
          <w:tab w:val="left" w:pos="709"/>
        </w:tabs>
        <w:spacing w:after="0" w:line="240" w:lineRule="auto"/>
        <w:ind w:firstLine="709"/>
        <w:jc w:val="both"/>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t>3.6</w:t>
      </w:r>
      <w:r w:rsidR="000240A5">
        <w:rPr>
          <w:rFonts w:ascii="Times New Roman" w:eastAsia="Calibri" w:hAnsi="Times New Roman" w:cs="Times New Roman"/>
          <w:color w:val="000000" w:themeColor="text1"/>
          <w:sz w:val="24"/>
          <w:szCs w:val="24"/>
          <w:lang w:val="uk-UA" w:bidi="en-US"/>
        </w:rPr>
        <w:t>3</w:t>
      </w:r>
      <w:r w:rsidRPr="00DA6C79">
        <w:rPr>
          <w:rFonts w:ascii="Times New Roman" w:eastAsia="Calibri" w:hAnsi="Times New Roman" w:cs="Times New Roman"/>
          <w:color w:val="000000" w:themeColor="text1"/>
          <w:sz w:val="24"/>
          <w:szCs w:val="24"/>
          <w:lang w:val="uk-UA" w:bidi="en-US"/>
        </w:rPr>
        <w:t xml:space="preserve">. Батьки </w:t>
      </w:r>
      <w:r w:rsidR="00D34732">
        <w:rPr>
          <w:rFonts w:ascii="Times New Roman" w:eastAsia="Calibri" w:hAnsi="Times New Roman" w:cs="Times New Roman"/>
          <w:color w:val="000000" w:themeColor="text1"/>
          <w:sz w:val="24"/>
          <w:szCs w:val="24"/>
          <w:lang w:val="uk-UA" w:bidi="en-US"/>
        </w:rPr>
        <w:t>учнів</w:t>
      </w:r>
      <w:r w:rsidRPr="00DA6C79">
        <w:rPr>
          <w:rFonts w:ascii="Times New Roman" w:eastAsia="Calibri" w:hAnsi="Times New Roman" w:cs="Times New Roman"/>
          <w:color w:val="000000" w:themeColor="text1"/>
          <w:sz w:val="24"/>
          <w:szCs w:val="24"/>
          <w:lang w:val="uk-UA" w:bidi="en-US"/>
        </w:rPr>
        <w:t xml:space="preserve"> або особи, які їх замінюють мають право: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lastRenderedPageBreak/>
        <w:t>обирати заклад освіти та форми навчання і виховання дітей;</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створювати батьківські громадські організації та брати участь в їх діяльності, обирати і бути обраними до батьківських комітетів та органів гро</w:t>
      </w:r>
      <w:r w:rsidR="00704B8D">
        <w:rPr>
          <w:rFonts w:ascii="Times New Roman" w:eastAsia="Times New Roman" w:hAnsi="Times New Roman" w:cs="Times New Roman"/>
          <w:color w:val="000000" w:themeColor="text1"/>
          <w:sz w:val="24"/>
          <w:szCs w:val="24"/>
          <w:lang w:val="uk-UA" w:eastAsia="uk-UA"/>
        </w:rPr>
        <w:t xml:space="preserve">мадського самоврядування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звертат</w:t>
      </w:r>
      <w:r w:rsidR="004F198A">
        <w:rPr>
          <w:rFonts w:ascii="Times New Roman" w:eastAsia="Times New Roman" w:hAnsi="Times New Roman" w:cs="Times New Roman"/>
          <w:color w:val="000000" w:themeColor="text1"/>
          <w:sz w:val="24"/>
          <w:szCs w:val="24"/>
          <w:lang w:val="uk-UA" w:eastAsia="uk-UA"/>
        </w:rPr>
        <w:t>ися до Засновника</w:t>
      </w:r>
      <w:r w:rsidRPr="00DA6C79">
        <w:rPr>
          <w:rFonts w:ascii="Times New Roman" w:eastAsia="Times New Roman" w:hAnsi="Times New Roman" w:cs="Times New Roman"/>
          <w:color w:val="000000" w:themeColor="text1"/>
          <w:sz w:val="24"/>
          <w:szCs w:val="24"/>
          <w:lang w:val="uk-UA" w:eastAsia="uk-UA"/>
        </w:rPr>
        <w:t xml:space="preserve">, директора і органів громадського самоврядування з питань розвитку, виховання і навчання своїх дітей;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приймати рішення про участь дитини в науковій, спортивній, трудовій, пошуковій та</w:t>
      </w:r>
      <w:r w:rsidR="00704B8D">
        <w:rPr>
          <w:rFonts w:ascii="Times New Roman" w:eastAsia="Times New Roman" w:hAnsi="Times New Roman" w:cs="Times New Roman"/>
          <w:color w:val="000000" w:themeColor="text1"/>
          <w:sz w:val="24"/>
          <w:szCs w:val="24"/>
          <w:lang w:val="uk-UA" w:eastAsia="uk-UA"/>
        </w:rPr>
        <w:t xml:space="preserve"> інноваційній діяльності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брати участь у заходах, спрямованих на поліпшення організації освітнього процесу та зміцнення ма</w:t>
      </w:r>
      <w:r w:rsidR="00015A0C">
        <w:rPr>
          <w:rFonts w:ascii="Times New Roman" w:eastAsia="Times New Roman" w:hAnsi="Times New Roman" w:cs="Times New Roman"/>
          <w:color w:val="000000" w:themeColor="text1"/>
          <w:sz w:val="24"/>
          <w:szCs w:val="24"/>
          <w:lang w:val="uk-UA" w:eastAsia="uk-UA"/>
        </w:rPr>
        <w:t>теріально-технічної бази Гімназії</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захищати законні інтереси своїх дітей у відповідних державних органах і суді;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заслуховувати з</w:t>
      </w:r>
      <w:r w:rsidR="00704B8D">
        <w:rPr>
          <w:rFonts w:ascii="Times New Roman" w:eastAsia="Times New Roman" w:hAnsi="Times New Roman" w:cs="Times New Roman"/>
          <w:color w:val="000000" w:themeColor="text1"/>
          <w:sz w:val="24"/>
          <w:szCs w:val="24"/>
          <w:lang w:val="uk-UA" w:eastAsia="uk-UA"/>
        </w:rPr>
        <w:t xml:space="preserve">віт директора про роботу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бути присутніми на навчальних заняттях своїх дітей за попереднім погодженням з директором.</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59" w:name="n351"/>
      <w:bookmarkEnd w:id="259"/>
      <w:r w:rsidRPr="00DA6C79">
        <w:rPr>
          <w:rFonts w:ascii="Times New Roman" w:eastAsia="Times New Roman" w:hAnsi="Times New Roman" w:cs="Times New Roman"/>
          <w:color w:val="000000" w:themeColor="text1"/>
          <w:sz w:val="24"/>
          <w:szCs w:val="24"/>
          <w:lang w:val="uk-UA" w:eastAsia="ru-RU"/>
        </w:rPr>
        <w:t>3.6</w:t>
      </w:r>
      <w:r w:rsidR="000240A5">
        <w:rPr>
          <w:rFonts w:ascii="Times New Roman" w:eastAsia="Times New Roman" w:hAnsi="Times New Roman" w:cs="Times New Roman"/>
          <w:color w:val="000000" w:themeColor="text1"/>
          <w:sz w:val="24"/>
          <w:szCs w:val="24"/>
          <w:lang w:val="uk-UA" w:eastAsia="ru-RU"/>
        </w:rPr>
        <w:t>4</w:t>
      </w:r>
      <w:r w:rsidRPr="00DA6C79">
        <w:rPr>
          <w:rFonts w:ascii="Times New Roman" w:eastAsia="Times New Roman" w:hAnsi="Times New Roman" w:cs="Times New Roman"/>
          <w:color w:val="000000" w:themeColor="text1"/>
          <w:sz w:val="24"/>
          <w:szCs w:val="24"/>
          <w:lang w:val="uk-UA" w:eastAsia="ru-RU"/>
        </w:rPr>
        <w:t xml:space="preserve">. На батьків учнів </w:t>
      </w:r>
      <w:r w:rsidR="00704B8D">
        <w:rPr>
          <w:rFonts w:ascii="Times New Roman" w:eastAsia="Times New Roman" w:hAnsi="Times New Roman" w:cs="Times New Roman"/>
          <w:color w:val="000000" w:themeColor="text1"/>
          <w:sz w:val="24"/>
          <w:szCs w:val="24"/>
          <w:lang w:val="uk-UA" w:eastAsia="ru-RU"/>
        </w:rPr>
        <w:t>Гімназії</w:t>
      </w:r>
      <w:r w:rsidR="00FA5594">
        <w:rPr>
          <w:rFonts w:ascii="Times New Roman" w:eastAsia="Times New Roman" w:hAnsi="Times New Roman" w:cs="Times New Roman"/>
          <w:color w:val="000000" w:themeColor="text1"/>
          <w:sz w:val="24"/>
          <w:szCs w:val="24"/>
          <w:lang w:val="uk-UA" w:eastAsia="ru-RU"/>
        </w:rPr>
        <w:t xml:space="preserve"> </w:t>
      </w:r>
      <w:r w:rsidR="00FA5594" w:rsidRPr="00DA6C79">
        <w:rPr>
          <w:rFonts w:ascii="Times New Roman" w:eastAsia="Times New Roman" w:hAnsi="Times New Roman" w:cs="Times New Roman"/>
          <w:color w:val="000000" w:themeColor="text1"/>
          <w:sz w:val="24"/>
          <w:szCs w:val="24"/>
          <w:lang w:val="uk-UA" w:eastAsia="ru-RU"/>
        </w:rPr>
        <w:t>або ос</w:t>
      </w:r>
      <w:r w:rsidR="00FA5594">
        <w:rPr>
          <w:rFonts w:ascii="Times New Roman" w:eastAsia="Times New Roman" w:hAnsi="Times New Roman" w:cs="Times New Roman"/>
          <w:color w:val="000000" w:themeColor="text1"/>
          <w:sz w:val="24"/>
          <w:szCs w:val="24"/>
          <w:lang w:val="uk-UA" w:eastAsia="ru-RU"/>
        </w:rPr>
        <w:t>іб</w:t>
      </w:r>
      <w:r w:rsidR="00FA5594" w:rsidRPr="00DA6C79">
        <w:rPr>
          <w:rFonts w:ascii="Times New Roman" w:eastAsia="Times New Roman" w:hAnsi="Times New Roman" w:cs="Times New Roman"/>
          <w:color w:val="000000" w:themeColor="text1"/>
          <w:sz w:val="24"/>
          <w:szCs w:val="24"/>
          <w:lang w:val="uk-UA" w:eastAsia="ru-RU"/>
        </w:rPr>
        <w:t>, які їх замінюють</w:t>
      </w:r>
      <w:r w:rsidR="00FA5594">
        <w:rPr>
          <w:rFonts w:ascii="Times New Roman" w:eastAsia="Times New Roman" w:hAnsi="Times New Roman" w:cs="Times New Roman"/>
          <w:color w:val="000000" w:themeColor="text1"/>
          <w:sz w:val="24"/>
          <w:szCs w:val="24"/>
          <w:lang w:val="uk-UA" w:eastAsia="ru-RU"/>
        </w:rPr>
        <w:t>,</w:t>
      </w:r>
      <w:r w:rsidR="00FA5594"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 xml:space="preserve">покладається відповідальність за здобуття ними </w:t>
      </w:r>
      <w:r w:rsidR="00FA5594">
        <w:rPr>
          <w:rFonts w:ascii="Times New Roman" w:eastAsia="Times New Roman" w:hAnsi="Times New Roman" w:cs="Times New Roman"/>
          <w:color w:val="000000" w:themeColor="text1"/>
          <w:sz w:val="24"/>
          <w:szCs w:val="24"/>
          <w:lang w:val="uk-UA" w:eastAsia="ru-RU"/>
        </w:rPr>
        <w:t>базової</w:t>
      </w:r>
      <w:r w:rsidRPr="00DA6C79">
        <w:rPr>
          <w:rFonts w:ascii="Times New Roman" w:eastAsia="Times New Roman" w:hAnsi="Times New Roman" w:cs="Times New Roman"/>
          <w:color w:val="000000" w:themeColor="text1"/>
          <w:sz w:val="24"/>
          <w:szCs w:val="24"/>
          <w:lang w:val="uk-UA" w:eastAsia="ru-RU"/>
        </w:rPr>
        <w:t xml:space="preserve"> середньої освіти</w:t>
      </w:r>
      <w:r w:rsidR="00FA5594">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їх виховання</w:t>
      </w:r>
      <w:r w:rsidR="00FA5594">
        <w:rPr>
          <w:rFonts w:ascii="Times New Roman" w:eastAsia="Times New Roman" w:hAnsi="Times New Roman" w:cs="Times New Roman"/>
          <w:color w:val="000000" w:themeColor="text1"/>
          <w:sz w:val="24"/>
          <w:szCs w:val="24"/>
          <w:lang w:val="uk-UA" w:eastAsia="ru-RU"/>
        </w:rPr>
        <w:t xml:space="preserve">. Вони </w:t>
      </w:r>
      <w:r w:rsidRPr="00DA6C79">
        <w:rPr>
          <w:rFonts w:ascii="Times New Roman" w:eastAsia="Times New Roman" w:hAnsi="Times New Roman" w:cs="Times New Roman"/>
          <w:color w:val="000000" w:themeColor="text1"/>
          <w:sz w:val="24"/>
          <w:szCs w:val="24"/>
          <w:lang w:val="uk-UA" w:eastAsia="ru-RU"/>
        </w:rPr>
        <w:t>зобов’язані:</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забезпечувати умови для здобуття дітьми шкільного віку </w:t>
      </w:r>
      <w:r w:rsidR="00FA5594">
        <w:rPr>
          <w:rFonts w:ascii="Times New Roman" w:eastAsia="Times New Roman" w:hAnsi="Times New Roman" w:cs="Times New Roman"/>
          <w:color w:val="000000" w:themeColor="text1"/>
          <w:sz w:val="24"/>
          <w:szCs w:val="24"/>
          <w:lang w:val="uk-UA" w:eastAsia="uk-UA"/>
        </w:rPr>
        <w:t>базової</w:t>
      </w:r>
      <w:r w:rsidRPr="00DA6C79">
        <w:rPr>
          <w:rFonts w:ascii="Times New Roman" w:eastAsia="Times New Roman" w:hAnsi="Times New Roman" w:cs="Times New Roman"/>
          <w:color w:val="000000" w:themeColor="text1"/>
          <w:sz w:val="24"/>
          <w:szCs w:val="24"/>
          <w:lang w:val="uk-UA" w:eastAsia="uk-UA"/>
        </w:rPr>
        <w:t xml:space="preserve"> середньої освіти за будь-якою формою навчання;</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забезпечувати дотрима</w:t>
      </w:r>
      <w:r w:rsidR="00704B8D">
        <w:rPr>
          <w:rFonts w:ascii="Times New Roman" w:eastAsia="Times New Roman" w:hAnsi="Times New Roman" w:cs="Times New Roman"/>
          <w:color w:val="000000" w:themeColor="text1"/>
          <w:sz w:val="24"/>
          <w:szCs w:val="24"/>
          <w:lang w:val="uk-UA" w:eastAsia="uk-UA"/>
        </w:rPr>
        <w:t>ння дітьми вимог Статуту</w:t>
      </w:r>
      <w:r w:rsidR="00704B8D" w:rsidRPr="00704B8D">
        <w:rPr>
          <w:rFonts w:ascii="Times New Roman" w:eastAsia="Times New Roman" w:hAnsi="Times New Roman" w:cs="Times New Roman"/>
          <w:color w:val="000000" w:themeColor="text1"/>
          <w:sz w:val="24"/>
          <w:szCs w:val="24"/>
          <w:lang w:val="uk-UA" w:eastAsia="ru-RU"/>
        </w:rPr>
        <w:t xml:space="preserve"> </w:t>
      </w:r>
      <w:r w:rsidR="00704B8D">
        <w:rPr>
          <w:rFonts w:ascii="Times New Roman" w:eastAsia="Times New Roman" w:hAnsi="Times New Roman" w:cs="Times New Roman"/>
          <w:color w:val="000000" w:themeColor="text1"/>
          <w:sz w:val="24"/>
          <w:szCs w:val="24"/>
          <w:lang w:val="uk-UA" w:eastAsia="ru-RU"/>
        </w:rPr>
        <w:t>Гімназії</w:t>
      </w:r>
      <w:r w:rsidR="00704B8D">
        <w:rPr>
          <w:rFonts w:ascii="Times New Roman" w:eastAsia="Times New Roman" w:hAnsi="Times New Roman" w:cs="Times New Roman"/>
          <w:color w:val="000000" w:themeColor="text1"/>
          <w:sz w:val="24"/>
          <w:szCs w:val="24"/>
          <w:lang w:val="uk-UA" w:eastAsia="uk-UA"/>
        </w:rPr>
        <w:t xml:space="preserve"> </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своєчасно вносити оплату за харчування дитини у встановленому порядку;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своєчасно повідомляти вчителів та вихователів про можливість відсутності або хвороби дитини;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слідкувати за станом здоров’я дитини; </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постійно дбати про фізичне здоров’я, психічний стан дітей, створювати належні умови для розвитку їх природних здібностей;</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поважати честь і гідніс</w:t>
      </w:r>
      <w:r w:rsidR="00704B8D">
        <w:rPr>
          <w:rFonts w:ascii="Times New Roman" w:eastAsia="Times New Roman" w:hAnsi="Times New Roman" w:cs="Times New Roman"/>
          <w:color w:val="000000" w:themeColor="text1"/>
          <w:sz w:val="24"/>
          <w:szCs w:val="24"/>
          <w:lang w:val="uk-UA" w:eastAsia="uk-UA"/>
        </w:rPr>
        <w:t xml:space="preserve">ть дитини та працівників </w:t>
      </w:r>
      <w:r w:rsidR="00704B8D">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виховувати працелюбність, почуття доброти, милосердя, шанобливе ставлення до Вітчизни, сім’ї, державної та рідної мов, повагу до національної історії, культури, цінностей інших народів;</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бе</w:t>
      </w:r>
      <w:r w:rsidR="00704B8D">
        <w:rPr>
          <w:rFonts w:ascii="Times New Roman" w:eastAsia="Times New Roman" w:hAnsi="Times New Roman" w:cs="Times New Roman"/>
          <w:color w:val="000000" w:themeColor="text1"/>
          <w:sz w:val="24"/>
          <w:szCs w:val="24"/>
          <w:lang w:val="uk-UA" w:eastAsia="uk-UA"/>
        </w:rPr>
        <w:t>режно ставитись до майна</w:t>
      </w:r>
      <w:r w:rsidR="00704B8D" w:rsidRPr="00704B8D">
        <w:rPr>
          <w:rFonts w:ascii="Times New Roman" w:eastAsia="Times New Roman" w:hAnsi="Times New Roman" w:cs="Times New Roman"/>
          <w:color w:val="000000" w:themeColor="text1"/>
          <w:sz w:val="24"/>
          <w:szCs w:val="24"/>
          <w:lang w:val="uk-UA" w:eastAsia="ru-RU"/>
        </w:rPr>
        <w:t xml:space="preserve"> </w:t>
      </w:r>
      <w:r w:rsidR="00704B8D">
        <w:rPr>
          <w:rFonts w:ascii="Times New Roman" w:eastAsia="Times New Roman" w:hAnsi="Times New Roman" w:cs="Times New Roman"/>
          <w:color w:val="000000" w:themeColor="text1"/>
          <w:sz w:val="24"/>
          <w:szCs w:val="24"/>
          <w:lang w:val="uk-UA" w:eastAsia="ru-RU"/>
        </w:rPr>
        <w:t>Гімназії</w:t>
      </w:r>
      <w:r w:rsidR="00704B8D">
        <w:rPr>
          <w:rFonts w:ascii="Times New Roman" w:eastAsia="Times New Roman" w:hAnsi="Times New Roman" w:cs="Times New Roman"/>
          <w:color w:val="000000" w:themeColor="text1"/>
          <w:sz w:val="24"/>
          <w:szCs w:val="24"/>
          <w:lang w:val="uk-UA" w:eastAsia="uk-UA"/>
        </w:rPr>
        <w:t xml:space="preserve"> </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FE1AC1">
        <w:rPr>
          <w:rFonts w:ascii="Times New Roman" w:eastAsia="Times New Roman" w:hAnsi="Times New Roman" w:cs="Times New Roman"/>
          <w:color w:val="000000" w:themeColor="text1"/>
          <w:sz w:val="24"/>
          <w:szCs w:val="24"/>
          <w:lang w:val="uk-UA" w:eastAsia="uk-UA"/>
        </w:rPr>
        <w:t>виховувати у дітей повагу до законів, прав, основних свобод людини.</w:t>
      </w:r>
      <w:r w:rsidRPr="00DA6C79">
        <w:rPr>
          <w:rFonts w:ascii="Times New Roman" w:eastAsia="Times New Roman" w:hAnsi="Times New Roman" w:cs="Times New Roman"/>
          <w:color w:val="000000" w:themeColor="text1"/>
          <w:sz w:val="24"/>
          <w:szCs w:val="24"/>
          <w:lang w:val="uk-UA" w:eastAsia="uk-UA"/>
        </w:rPr>
        <w:t xml:space="preserve"> </w:t>
      </w:r>
    </w:p>
    <w:p w:rsidR="00F215B1" w:rsidRPr="00DA6C79" w:rsidRDefault="00F215B1" w:rsidP="00F215B1">
      <w:pPr>
        <w:widowControl w:val="0"/>
        <w:tabs>
          <w:tab w:val="left" w:pos="-142"/>
          <w:tab w:val="left" w:pos="360"/>
          <w:tab w:val="left" w:pos="567"/>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3.6</w:t>
      </w:r>
      <w:r w:rsidR="000240A5">
        <w:rPr>
          <w:rFonts w:ascii="Times New Roman" w:eastAsia="Times New Roman" w:hAnsi="Times New Roman" w:cs="Times New Roman"/>
          <w:color w:val="000000" w:themeColor="text1"/>
          <w:sz w:val="24"/>
          <w:szCs w:val="24"/>
          <w:lang w:val="uk-UA" w:eastAsia="ru-RU"/>
        </w:rPr>
        <w:t>5</w:t>
      </w:r>
      <w:r w:rsidRPr="00DA6C79">
        <w:rPr>
          <w:rFonts w:ascii="Times New Roman" w:eastAsia="Times New Roman" w:hAnsi="Times New Roman" w:cs="Times New Roman"/>
          <w:color w:val="000000" w:themeColor="text1"/>
          <w:sz w:val="24"/>
          <w:szCs w:val="24"/>
          <w:lang w:val="uk-UA" w:eastAsia="ru-RU"/>
        </w:rPr>
        <w:t>. У разі невиконання батьками та особами, які їх замінюють, обов’язків, пер</w:t>
      </w:r>
      <w:r w:rsidR="00704B8D">
        <w:rPr>
          <w:rFonts w:ascii="Times New Roman" w:eastAsia="Times New Roman" w:hAnsi="Times New Roman" w:cs="Times New Roman"/>
          <w:color w:val="000000" w:themeColor="text1"/>
          <w:sz w:val="24"/>
          <w:szCs w:val="24"/>
          <w:lang w:val="uk-UA" w:eastAsia="ru-RU"/>
        </w:rPr>
        <w:t>едбачених законодавством, Гімназія</w:t>
      </w:r>
      <w:r w:rsidRPr="00DA6C79">
        <w:rPr>
          <w:rFonts w:ascii="Times New Roman" w:eastAsia="Times New Roman" w:hAnsi="Times New Roman" w:cs="Times New Roman"/>
          <w:color w:val="000000" w:themeColor="text1"/>
          <w:sz w:val="24"/>
          <w:szCs w:val="24"/>
          <w:lang w:val="uk-UA" w:eastAsia="ru-RU"/>
        </w:rPr>
        <w:t xml:space="preserve"> може порушувати в усиновленому порядку </w:t>
      </w:r>
      <w:r w:rsidRPr="00FE1AC1">
        <w:rPr>
          <w:rFonts w:ascii="Times New Roman" w:eastAsia="Times New Roman" w:hAnsi="Times New Roman" w:cs="Times New Roman"/>
          <w:color w:val="000000" w:themeColor="text1"/>
          <w:sz w:val="24"/>
          <w:szCs w:val="24"/>
          <w:lang w:val="uk-UA" w:eastAsia="ru-RU"/>
        </w:rPr>
        <w:t>клопотання про відповідальність таких осіб, у тому числі позбавлення їх батьківських прав.</w:t>
      </w:r>
      <w:r w:rsidRPr="00DA6C79">
        <w:rPr>
          <w:rFonts w:ascii="Times New Roman" w:eastAsia="Times New Roman" w:hAnsi="Times New Roman" w:cs="Times New Roman"/>
          <w:color w:val="000000" w:themeColor="text1"/>
          <w:sz w:val="24"/>
          <w:szCs w:val="24"/>
          <w:lang w:val="uk-UA" w:eastAsia="ru-RU"/>
        </w:rPr>
        <w:t xml:space="preserve"> </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FE1AC1">
        <w:rPr>
          <w:rFonts w:ascii="Times New Roman" w:eastAsia="Times New Roman" w:hAnsi="Times New Roman" w:cs="Times New Roman"/>
          <w:color w:val="000000" w:themeColor="text1"/>
          <w:sz w:val="24"/>
          <w:szCs w:val="24"/>
          <w:lang w:val="uk-UA" w:eastAsia="ru-RU"/>
        </w:rPr>
        <w:t>3.6</w:t>
      </w:r>
      <w:r w:rsidR="000240A5" w:rsidRPr="00FE1AC1">
        <w:rPr>
          <w:rFonts w:ascii="Times New Roman" w:eastAsia="Times New Roman" w:hAnsi="Times New Roman" w:cs="Times New Roman"/>
          <w:color w:val="000000" w:themeColor="text1"/>
          <w:sz w:val="24"/>
          <w:szCs w:val="24"/>
          <w:lang w:val="uk-UA" w:eastAsia="ru-RU"/>
        </w:rPr>
        <w:t>6</w:t>
      </w:r>
      <w:r w:rsidR="00704B8D" w:rsidRPr="00FE1AC1">
        <w:rPr>
          <w:rFonts w:ascii="Times New Roman" w:eastAsia="Times New Roman" w:hAnsi="Times New Roman" w:cs="Times New Roman"/>
          <w:color w:val="000000" w:themeColor="text1"/>
          <w:sz w:val="24"/>
          <w:szCs w:val="24"/>
          <w:lang w:val="uk-UA" w:eastAsia="ru-RU"/>
        </w:rPr>
        <w:t xml:space="preserve">. Гімназія </w:t>
      </w:r>
      <w:r w:rsidR="00FE1AC1" w:rsidRPr="00FE1AC1">
        <w:rPr>
          <w:rFonts w:ascii="Times New Roman" w:eastAsia="Times New Roman" w:hAnsi="Times New Roman" w:cs="Times New Roman"/>
          <w:color w:val="000000" w:themeColor="text1"/>
          <w:sz w:val="24"/>
          <w:szCs w:val="24"/>
          <w:lang w:val="uk-UA" w:eastAsia="ru-RU"/>
        </w:rPr>
        <w:t>надає батькам у</w:t>
      </w:r>
      <w:r w:rsidR="00FE1AC1" w:rsidRPr="00F61DEB">
        <w:rPr>
          <w:rFonts w:ascii="Times New Roman" w:eastAsia="Times New Roman" w:hAnsi="Times New Roman" w:cs="Times New Roman"/>
          <w:color w:val="000000" w:themeColor="text1"/>
          <w:sz w:val="24"/>
          <w:szCs w:val="24"/>
          <w:lang w:val="uk-UA" w:eastAsia="ru-RU"/>
        </w:rPr>
        <w:t>чнів</w:t>
      </w:r>
      <w:r w:rsidRPr="00FE1AC1">
        <w:rPr>
          <w:rFonts w:ascii="Times New Roman" w:eastAsia="Times New Roman" w:hAnsi="Times New Roman" w:cs="Times New Roman"/>
          <w:color w:val="000000" w:themeColor="text1"/>
          <w:sz w:val="24"/>
          <w:szCs w:val="24"/>
          <w:lang w:val="uk-UA" w:eastAsia="ru-RU"/>
        </w:rPr>
        <w:t xml:space="preserve"> допомогу у виконан</w:t>
      </w:r>
      <w:r w:rsidR="00FE1AC1">
        <w:rPr>
          <w:rFonts w:ascii="Times New Roman" w:eastAsia="Times New Roman" w:hAnsi="Times New Roman" w:cs="Times New Roman"/>
          <w:color w:val="000000" w:themeColor="text1"/>
          <w:sz w:val="24"/>
          <w:szCs w:val="24"/>
          <w:lang w:val="uk-UA" w:eastAsia="ru-RU"/>
        </w:rPr>
        <w:t xml:space="preserve">ні ними своїх обов’язків. </w:t>
      </w:r>
      <w:proofErr w:type="spellStart"/>
      <w:r w:rsidR="00FE1AC1">
        <w:rPr>
          <w:rFonts w:ascii="Times New Roman" w:eastAsia="Times New Roman" w:hAnsi="Times New Roman" w:cs="Times New Roman"/>
          <w:color w:val="000000" w:themeColor="text1"/>
          <w:sz w:val="24"/>
          <w:szCs w:val="24"/>
          <w:lang w:val="uk-UA" w:eastAsia="ru-RU"/>
        </w:rPr>
        <w:t>Гімнпазія</w:t>
      </w:r>
      <w:proofErr w:type="spellEnd"/>
      <w:r w:rsidRPr="00FE1AC1">
        <w:rPr>
          <w:rFonts w:ascii="Times New Roman" w:eastAsia="Times New Roman" w:hAnsi="Times New Roman" w:cs="Times New Roman"/>
          <w:color w:val="000000" w:themeColor="text1"/>
          <w:sz w:val="24"/>
          <w:szCs w:val="24"/>
          <w:lang w:val="uk-UA" w:eastAsia="ru-RU"/>
        </w:rPr>
        <w:t xml:space="preserve"> поважає право батьків виховувати своїх дітей відповідно до власних релігійних і філософських переконань, та враховує відповідні переконання під час організації та</w:t>
      </w:r>
      <w:r w:rsidRPr="00DA6C79">
        <w:rPr>
          <w:rFonts w:ascii="Times New Roman" w:eastAsia="Times New Roman" w:hAnsi="Times New Roman" w:cs="Times New Roman"/>
          <w:color w:val="000000" w:themeColor="text1"/>
          <w:sz w:val="24"/>
          <w:szCs w:val="24"/>
          <w:lang w:val="uk-UA" w:eastAsia="ru-RU"/>
        </w:rPr>
        <w:t xml:space="preserve"> </w:t>
      </w:r>
      <w:r w:rsidRPr="00FE1AC1">
        <w:rPr>
          <w:rFonts w:ascii="Times New Roman" w:eastAsia="Times New Roman" w:hAnsi="Times New Roman" w:cs="Times New Roman"/>
          <w:color w:val="000000" w:themeColor="text1"/>
          <w:sz w:val="24"/>
          <w:szCs w:val="24"/>
          <w:lang w:val="uk-UA" w:eastAsia="ru-RU"/>
        </w:rPr>
        <w:t>реалізації освітнього процесу, що не повинно порушувати права, свободи та законні інтереси</w:t>
      </w:r>
      <w:r w:rsidRPr="00DA6C79">
        <w:rPr>
          <w:rFonts w:ascii="Times New Roman" w:eastAsia="Times New Roman" w:hAnsi="Times New Roman" w:cs="Times New Roman"/>
          <w:color w:val="000000" w:themeColor="text1"/>
          <w:sz w:val="24"/>
          <w:szCs w:val="24"/>
          <w:lang w:val="uk-UA" w:eastAsia="ru-RU"/>
        </w:rPr>
        <w:t xml:space="preserve"> інших учасників освітнього процесу.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60" w:name="n375"/>
      <w:bookmarkEnd w:id="260"/>
      <w:r w:rsidRPr="00DA6C79">
        <w:rPr>
          <w:rFonts w:ascii="Times New Roman" w:eastAsia="Times New Roman" w:hAnsi="Times New Roman" w:cs="Times New Roman"/>
          <w:color w:val="000000" w:themeColor="text1"/>
          <w:sz w:val="24"/>
          <w:szCs w:val="24"/>
          <w:lang w:val="uk-UA" w:eastAsia="ru-RU"/>
        </w:rPr>
        <w:t>3.6</w:t>
      </w:r>
      <w:r w:rsidR="000240A5">
        <w:rPr>
          <w:rFonts w:ascii="Times New Roman" w:eastAsia="Times New Roman" w:hAnsi="Times New Roman" w:cs="Times New Roman"/>
          <w:color w:val="000000" w:themeColor="text1"/>
          <w:sz w:val="24"/>
          <w:szCs w:val="24"/>
          <w:lang w:val="uk-UA" w:eastAsia="ru-RU"/>
        </w:rPr>
        <w:t>7</w:t>
      </w:r>
      <w:r w:rsidR="00704B8D">
        <w:rPr>
          <w:rFonts w:ascii="Times New Roman" w:eastAsia="Times New Roman" w:hAnsi="Times New Roman" w:cs="Times New Roman"/>
          <w:color w:val="000000" w:themeColor="text1"/>
          <w:sz w:val="24"/>
          <w:szCs w:val="24"/>
          <w:lang w:val="uk-UA" w:eastAsia="ru-RU"/>
        </w:rPr>
        <w:t>. У Гімназії</w:t>
      </w:r>
      <w:r w:rsidRPr="00DA6C79">
        <w:rPr>
          <w:rFonts w:ascii="Times New Roman" w:eastAsia="Times New Roman" w:hAnsi="Times New Roman" w:cs="Times New Roman"/>
          <w:color w:val="000000" w:themeColor="text1"/>
          <w:sz w:val="24"/>
          <w:szCs w:val="24"/>
          <w:lang w:val="uk-UA" w:eastAsia="ru-RU"/>
        </w:rPr>
        <w:t xml:space="preserve"> може діяти батьківське самоврядування.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w:t>
      </w:r>
      <w:r w:rsidR="00FE1AC1">
        <w:rPr>
          <w:rFonts w:ascii="Times New Roman" w:eastAsia="Times New Roman" w:hAnsi="Times New Roman" w:cs="Times New Roman"/>
          <w:color w:val="000000" w:themeColor="text1"/>
          <w:sz w:val="24"/>
          <w:szCs w:val="24"/>
          <w:lang w:val="uk-UA" w:eastAsia="ru-RU"/>
        </w:rPr>
        <w:t>ь, визначених з</w:t>
      </w:r>
      <w:r w:rsidRPr="00DA6C79">
        <w:rPr>
          <w:rFonts w:ascii="Times New Roman" w:eastAsia="Times New Roman" w:hAnsi="Times New Roman" w:cs="Times New Roman"/>
          <w:color w:val="000000" w:themeColor="text1"/>
          <w:sz w:val="24"/>
          <w:szCs w:val="24"/>
          <w:lang w:val="uk-UA" w:eastAsia="ru-RU"/>
        </w:rPr>
        <w:t>аконами України «Про освіту», «Про повну загальну середню освіту» та цим Статутом.</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61" w:name="n412"/>
      <w:bookmarkEnd w:id="261"/>
      <w:r w:rsidRPr="00DA6C79">
        <w:rPr>
          <w:rFonts w:ascii="Times New Roman" w:eastAsia="Times New Roman" w:hAnsi="Times New Roman" w:cs="Times New Roman"/>
          <w:color w:val="000000" w:themeColor="text1"/>
          <w:sz w:val="24"/>
          <w:szCs w:val="24"/>
          <w:lang w:val="uk-UA" w:eastAsia="ru-RU"/>
        </w:rPr>
        <w:t>3.6</w:t>
      </w:r>
      <w:r w:rsidR="000240A5">
        <w:rPr>
          <w:rFonts w:ascii="Times New Roman" w:eastAsia="Times New Roman" w:hAnsi="Times New Roman" w:cs="Times New Roman"/>
          <w:color w:val="000000" w:themeColor="text1"/>
          <w:sz w:val="24"/>
          <w:szCs w:val="24"/>
          <w:lang w:val="uk-UA" w:eastAsia="ru-RU"/>
        </w:rPr>
        <w:t>8</w:t>
      </w:r>
      <w:r w:rsidRPr="00DA6C79">
        <w:rPr>
          <w:rFonts w:ascii="Times New Roman" w:eastAsia="Times New Roman" w:hAnsi="Times New Roman" w:cs="Times New Roman"/>
          <w:color w:val="000000" w:themeColor="text1"/>
          <w:sz w:val="24"/>
          <w:szCs w:val="24"/>
          <w:lang w:val="uk-UA" w:eastAsia="ru-RU"/>
        </w:rPr>
        <w:t>. Батьки мають право утворювати різні органи батьківського самовр</w:t>
      </w:r>
      <w:r w:rsidR="00704B8D">
        <w:rPr>
          <w:rFonts w:ascii="Times New Roman" w:eastAsia="Times New Roman" w:hAnsi="Times New Roman" w:cs="Times New Roman"/>
          <w:color w:val="000000" w:themeColor="text1"/>
          <w:sz w:val="24"/>
          <w:szCs w:val="24"/>
          <w:lang w:val="uk-UA" w:eastAsia="ru-RU"/>
        </w:rPr>
        <w:t>ядування (в межах класу, Гімназії</w:t>
      </w:r>
      <w:r w:rsidRPr="00DA6C79">
        <w:rPr>
          <w:rFonts w:ascii="Times New Roman" w:eastAsia="Times New Roman" w:hAnsi="Times New Roman" w:cs="Times New Roman"/>
          <w:color w:val="000000" w:themeColor="text1"/>
          <w:sz w:val="24"/>
          <w:szCs w:val="24"/>
          <w:lang w:val="uk-UA" w:eastAsia="ru-RU"/>
        </w:rPr>
        <w:t>, за інтересами тощо).</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62" w:name="n413"/>
      <w:bookmarkEnd w:id="262"/>
      <w:r w:rsidRPr="00DA6C79">
        <w:rPr>
          <w:rFonts w:ascii="Times New Roman" w:eastAsia="Times New Roman" w:hAnsi="Times New Roman" w:cs="Times New Roman"/>
          <w:color w:val="000000" w:themeColor="text1"/>
          <w:sz w:val="24"/>
          <w:szCs w:val="24"/>
          <w:lang w:val="uk-UA" w:eastAsia="ru-RU"/>
        </w:rPr>
        <w:t>3.</w:t>
      </w:r>
      <w:r w:rsidR="000240A5">
        <w:rPr>
          <w:rFonts w:ascii="Times New Roman" w:eastAsia="Times New Roman" w:hAnsi="Times New Roman" w:cs="Times New Roman"/>
          <w:color w:val="000000" w:themeColor="text1"/>
          <w:sz w:val="24"/>
          <w:szCs w:val="24"/>
          <w:lang w:val="uk-UA" w:eastAsia="ru-RU"/>
        </w:rPr>
        <w:t>69</w:t>
      </w:r>
      <w:r w:rsidRPr="00DA6C79">
        <w:rPr>
          <w:rFonts w:ascii="Times New Roman" w:eastAsia="Times New Roman" w:hAnsi="Times New Roman" w:cs="Times New Roman"/>
          <w:color w:val="000000" w:themeColor="text1"/>
          <w:sz w:val="24"/>
          <w:szCs w:val="24"/>
          <w:lang w:val="uk-UA" w:eastAsia="ru-RU"/>
        </w:rPr>
        <w:t>. Батьки можуть розглядати будь-які питання і приймати рішення, крім тих, що належать до компетенції інших органів управління чи органів гр</w:t>
      </w:r>
      <w:r w:rsidR="00704B8D">
        <w:rPr>
          <w:rFonts w:ascii="Times New Roman" w:eastAsia="Times New Roman" w:hAnsi="Times New Roman" w:cs="Times New Roman"/>
          <w:color w:val="000000" w:themeColor="text1"/>
          <w:sz w:val="24"/>
          <w:szCs w:val="24"/>
          <w:lang w:val="uk-UA" w:eastAsia="ru-RU"/>
        </w:rPr>
        <w:t>омадського самоврядування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63" w:name="n414"/>
      <w:bookmarkEnd w:id="263"/>
      <w:r w:rsidRPr="00DA6C79">
        <w:rPr>
          <w:rFonts w:ascii="Times New Roman" w:eastAsia="Times New Roman" w:hAnsi="Times New Roman" w:cs="Times New Roman"/>
          <w:color w:val="000000" w:themeColor="text1"/>
          <w:sz w:val="24"/>
          <w:szCs w:val="24"/>
          <w:lang w:val="uk-UA" w:eastAsia="ru-RU"/>
        </w:rPr>
        <w:t>3.7</w:t>
      </w:r>
      <w:r w:rsidR="000240A5">
        <w:rPr>
          <w:rFonts w:ascii="Times New Roman" w:eastAsia="Times New Roman" w:hAnsi="Times New Roman" w:cs="Times New Roman"/>
          <w:color w:val="000000" w:themeColor="text1"/>
          <w:sz w:val="24"/>
          <w:szCs w:val="24"/>
          <w:lang w:val="uk-UA" w:eastAsia="ru-RU"/>
        </w:rPr>
        <w:t>0</w:t>
      </w:r>
      <w:r w:rsidRPr="00DA6C79">
        <w:rPr>
          <w:rFonts w:ascii="Times New Roman" w:eastAsia="Times New Roman" w:hAnsi="Times New Roman" w:cs="Times New Roman"/>
          <w:color w:val="000000" w:themeColor="text1"/>
          <w:sz w:val="24"/>
          <w:szCs w:val="24"/>
          <w:lang w:val="uk-UA" w:eastAsia="ru-RU"/>
        </w:rPr>
        <w:t>. Рішення органу батьківського самоврядування виконується батьками виключно на добровільних засадах.</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64" w:name="n415"/>
      <w:bookmarkEnd w:id="264"/>
      <w:r w:rsidRPr="00DA6C79">
        <w:rPr>
          <w:rFonts w:ascii="Times New Roman" w:eastAsia="Times New Roman" w:hAnsi="Times New Roman" w:cs="Times New Roman"/>
          <w:color w:val="000000" w:themeColor="text1"/>
          <w:sz w:val="24"/>
          <w:szCs w:val="24"/>
          <w:lang w:val="uk-UA" w:eastAsia="ru-RU"/>
        </w:rPr>
        <w:lastRenderedPageBreak/>
        <w:t>Рішення органу батьківського самоврядування з питань організації освітнього п</w:t>
      </w:r>
      <w:r w:rsidR="00704B8D">
        <w:rPr>
          <w:rFonts w:ascii="Times New Roman" w:eastAsia="Times New Roman" w:hAnsi="Times New Roman" w:cs="Times New Roman"/>
          <w:color w:val="000000" w:themeColor="text1"/>
          <w:sz w:val="24"/>
          <w:szCs w:val="24"/>
          <w:lang w:val="uk-UA" w:eastAsia="ru-RU"/>
        </w:rPr>
        <w:t>роцесу та/або діяльності Гімназії</w:t>
      </w:r>
      <w:r w:rsidRPr="00DA6C79">
        <w:rPr>
          <w:rFonts w:ascii="Times New Roman" w:eastAsia="Times New Roman" w:hAnsi="Times New Roman" w:cs="Times New Roman"/>
          <w:color w:val="000000" w:themeColor="text1"/>
          <w:sz w:val="24"/>
          <w:szCs w:val="24"/>
          <w:lang w:val="uk-UA" w:eastAsia="ru-RU"/>
        </w:rPr>
        <w:t xml:space="preserve"> можуть бути реалізовані виключно за рі</w:t>
      </w:r>
      <w:r w:rsidR="00FE1AC1">
        <w:rPr>
          <w:rFonts w:ascii="Times New Roman" w:eastAsia="Times New Roman" w:hAnsi="Times New Roman" w:cs="Times New Roman"/>
          <w:color w:val="000000" w:themeColor="text1"/>
          <w:sz w:val="24"/>
          <w:szCs w:val="24"/>
          <w:lang w:val="uk-UA" w:eastAsia="ru-RU"/>
        </w:rPr>
        <w:t>шенням директора</w:t>
      </w:r>
      <w:r w:rsidRPr="00DA6C79">
        <w:rPr>
          <w:rFonts w:ascii="Times New Roman" w:eastAsia="Times New Roman" w:hAnsi="Times New Roman" w:cs="Times New Roman"/>
          <w:color w:val="000000" w:themeColor="text1"/>
          <w:sz w:val="24"/>
          <w:szCs w:val="24"/>
          <w:lang w:val="uk-UA" w:eastAsia="ru-RU"/>
        </w:rPr>
        <w:t>, якщо таке рішення не суперечить законодавству.</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65" w:name="n416"/>
      <w:bookmarkEnd w:id="265"/>
      <w:r w:rsidRPr="00DA6C79">
        <w:rPr>
          <w:rFonts w:ascii="Times New Roman" w:eastAsia="Times New Roman" w:hAnsi="Times New Roman" w:cs="Times New Roman"/>
          <w:color w:val="000000" w:themeColor="text1"/>
          <w:sz w:val="24"/>
          <w:szCs w:val="24"/>
          <w:lang w:val="uk-UA" w:eastAsia="ru-RU"/>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66" w:name="n417"/>
      <w:bookmarkEnd w:id="266"/>
      <w:r w:rsidRPr="00DA6C79">
        <w:rPr>
          <w:rFonts w:ascii="Times New Roman" w:eastAsia="Times New Roman" w:hAnsi="Times New Roman" w:cs="Times New Roman"/>
          <w:color w:val="000000" w:themeColor="text1"/>
          <w:sz w:val="24"/>
          <w:szCs w:val="24"/>
          <w:lang w:val="uk-UA" w:eastAsia="ru-RU"/>
        </w:rPr>
        <w:t>Органи батьківського самоврядування мають право, але не зобов’язані оформляти свої рішення відповідними протоколами.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3.7</w:t>
      </w:r>
      <w:r w:rsidR="000240A5">
        <w:rPr>
          <w:rFonts w:ascii="Times New Roman" w:eastAsia="Times New Roman" w:hAnsi="Times New Roman" w:cs="Times New Roman"/>
          <w:color w:val="000000" w:themeColor="text1"/>
          <w:sz w:val="24"/>
          <w:szCs w:val="24"/>
          <w:lang w:val="uk-UA" w:eastAsia="ru-RU"/>
        </w:rPr>
        <w:t>1</w:t>
      </w:r>
      <w:r w:rsidRPr="00DA6C79">
        <w:rPr>
          <w:rFonts w:ascii="Times New Roman" w:eastAsia="Times New Roman" w:hAnsi="Times New Roman" w:cs="Times New Roman"/>
          <w:color w:val="000000" w:themeColor="text1"/>
          <w:sz w:val="24"/>
          <w:szCs w:val="24"/>
          <w:lang w:val="uk-UA" w:eastAsia="ru-RU"/>
        </w:rPr>
        <w:t>. </w:t>
      </w:r>
      <w:r w:rsidR="00704B8D">
        <w:rPr>
          <w:rFonts w:ascii="Times New Roman" w:eastAsia="Times New Roman" w:hAnsi="Times New Roman" w:cs="Times New Roman"/>
          <w:color w:val="000000" w:themeColor="text1"/>
          <w:sz w:val="24"/>
          <w:szCs w:val="24"/>
          <w:lang w:val="uk-UA" w:eastAsia="ru-RU"/>
        </w:rPr>
        <w:t>Працівники Гімназії</w:t>
      </w:r>
      <w:r w:rsidRPr="00DA6C79">
        <w:rPr>
          <w:rFonts w:ascii="Times New Roman" w:eastAsia="Times New Roman" w:hAnsi="Times New Roman" w:cs="Times New Roman"/>
          <w:color w:val="000000" w:themeColor="text1"/>
          <w:sz w:val="24"/>
          <w:szCs w:val="24"/>
          <w:lang w:val="uk-UA" w:eastAsia="ru-RU"/>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F61DEB" w:rsidRDefault="00F61DEB" w:rsidP="00F215B1">
      <w:pPr>
        <w:widowControl w:val="0"/>
        <w:shd w:val="clear" w:color="auto" w:fill="FFFFFF"/>
        <w:tabs>
          <w:tab w:val="left" w:pos="709"/>
        </w:tabs>
        <w:autoSpaceDE w:val="0"/>
        <w:autoSpaceDN w:val="0"/>
        <w:adjustRightInd w:val="0"/>
        <w:spacing w:after="120" w:line="240" w:lineRule="auto"/>
        <w:jc w:val="center"/>
        <w:rPr>
          <w:rFonts w:ascii="Times New Roman" w:eastAsia="Times New Roman" w:hAnsi="Times New Roman" w:cs="Times New Roman"/>
          <w:b/>
          <w:color w:val="000000" w:themeColor="text1"/>
          <w:sz w:val="24"/>
          <w:szCs w:val="24"/>
          <w:lang w:val="uk-UA" w:eastAsia="ru-RU"/>
        </w:rPr>
      </w:pPr>
    </w:p>
    <w:p w:rsidR="00F215B1" w:rsidRPr="00DA6C79" w:rsidRDefault="00FE1AC1" w:rsidP="00F215B1">
      <w:pPr>
        <w:widowControl w:val="0"/>
        <w:shd w:val="clear" w:color="auto" w:fill="FFFFFF"/>
        <w:tabs>
          <w:tab w:val="left" w:pos="709"/>
        </w:tabs>
        <w:autoSpaceDE w:val="0"/>
        <w:autoSpaceDN w:val="0"/>
        <w:adjustRightInd w:val="0"/>
        <w:spacing w:after="120" w:line="240" w:lineRule="auto"/>
        <w:jc w:val="center"/>
        <w:rPr>
          <w:rFonts w:ascii="Times New Roman" w:eastAsia="Times New Roman" w:hAnsi="Times New Roman" w:cs="Times New Roman"/>
          <w:b/>
          <w:color w:val="000000" w:themeColor="text1"/>
          <w:sz w:val="24"/>
          <w:szCs w:val="24"/>
          <w:lang w:val="uk-UA" w:eastAsia="ru-RU"/>
        </w:rPr>
      </w:pPr>
      <w:r>
        <w:rPr>
          <w:rFonts w:ascii="Times New Roman" w:eastAsia="Times New Roman" w:hAnsi="Times New Roman" w:cs="Times New Roman"/>
          <w:b/>
          <w:color w:val="000000" w:themeColor="text1"/>
          <w:sz w:val="24"/>
          <w:szCs w:val="24"/>
          <w:lang w:val="uk-UA" w:eastAsia="ru-RU"/>
        </w:rPr>
        <w:t>ІV. УПРАВЛІННЯ ГІМНАЗІЄЮ</w:t>
      </w:r>
    </w:p>
    <w:p w:rsidR="00F215B1" w:rsidRPr="00DA6C79" w:rsidRDefault="00F215B1" w:rsidP="00F215B1">
      <w:pPr>
        <w:widowControl w:val="0"/>
        <w:shd w:val="clear" w:color="auto" w:fill="FFFFFF"/>
        <w:tabs>
          <w:tab w:val="left" w:pos="709"/>
          <w:tab w:val="left" w:pos="5245"/>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bCs/>
          <w:color w:val="000000" w:themeColor="text1"/>
          <w:sz w:val="24"/>
          <w:szCs w:val="24"/>
          <w:lang w:val="uk-UA" w:eastAsia="ru-RU"/>
        </w:rPr>
        <w:t>4.1.</w:t>
      </w:r>
      <w:r w:rsidRPr="00DA6C79">
        <w:rPr>
          <w:rFonts w:ascii="Times New Roman" w:eastAsia="Times New Roman" w:hAnsi="Times New Roman" w:cs="Times New Roman"/>
          <w:b/>
          <w:bCs/>
          <w:color w:val="000000" w:themeColor="text1"/>
          <w:sz w:val="24"/>
          <w:szCs w:val="24"/>
          <w:lang w:val="uk-UA" w:eastAsia="ru-RU"/>
        </w:rPr>
        <w:t> </w:t>
      </w:r>
      <w:r w:rsidR="00704B8D">
        <w:rPr>
          <w:rFonts w:ascii="Times New Roman" w:eastAsia="Times New Roman" w:hAnsi="Times New Roman" w:cs="Times New Roman"/>
          <w:color w:val="000000" w:themeColor="text1"/>
          <w:sz w:val="24"/>
          <w:szCs w:val="24"/>
          <w:lang w:val="uk-UA" w:eastAsia="ru-RU"/>
        </w:rPr>
        <w:t>Управління Гімназією</w:t>
      </w:r>
      <w:r w:rsidRPr="00DA6C79">
        <w:rPr>
          <w:rFonts w:ascii="Times New Roman" w:eastAsia="Times New Roman" w:hAnsi="Times New Roman" w:cs="Times New Roman"/>
          <w:color w:val="000000" w:themeColor="text1"/>
          <w:sz w:val="24"/>
          <w:szCs w:val="24"/>
          <w:lang w:val="uk-UA" w:eastAsia="ru-RU"/>
        </w:rPr>
        <w:t xml:space="preserve"> у межах повноважень, визначених законами та </w:t>
      </w:r>
      <w:r w:rsidR="00FA5594">
        <w:rPr>
          <w:rFonts w:ascii="Times New Roman" w:eastAsia="Times New Roman" w:hAnsi="Times New Roman" w:cs="Times New Roman"/>
          <w:color w:val="000000" w:themeColor="text1"/>
          <w:sz w:val="24"/>
          <w:szCs w:val="24"/>
          <w:lang w:val="uk-UA" w:eastAsia="ru-RU"/>
        </w:rPr>
        <w:t>Статутом</w:t>
      </w:r>
      <w:r w:rsidRPr="00DA6C79">
        <w:rPr>
          <w:rFonts w:ascii="Times New Roman" w:eastAsia="Times New Roman" w:hAnsi="Times New Roman" w:cs="Times New Roman"/>
          <w:color w:val="000000" w:themeColor="text1"/>
          <w:sz w:val="24"/>
          <w:szCs w:val="24"/>
          <w:lang w:val="uk-UA" w:eastAsia="ru-RU"/>
        </w:rPr>
        <w:t xml:space="preserve"> цього Закладу, здійснюють:</w:t>
      </w:r>
    </w:p>
    <w:p w:rsidR="0090747E" w:rsidRPr="0090747E" w:rsidRDefault="0090747E" w:rsidP="0090747E">
      <w:pPr>
        <w:widowControl w:val="0"/>
        <w:shd w:val="clear" w:color="auto" w:fill="FFFFFF"/>
        <w:tabs>
          <w:tab w:val="left" w:pos="709"/>
          <w:tab w:val="left" w:pos="5245"/>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90747E">
        <w:rPr>
          <w:rFonts w:ascii="Times New Roman" w:eastAsia="Times New Roman" w:hAnsi="Times New Roman" w:cs="Times New Roman"/>
          <w:color w:val="000000" w:themeColor="text1"/>
          <w:sz w:val="24"/>
          <w:szCs w:val="24"/>
          <w:lang w:val="uk-UA" w:eastAsia="ru-RU"/>
        </w:rPr>
        <w:t>Засно</w:t>
      </w:r>
      <w:r w:rsidR="004F198A">
        <w:rPr>
          <w:rFonts w:ascii="Times New Roman" w:eastAsia="Times New Roman" w:hAnsi="Times New Roman" w:cs="Times New Roman"/>
          <w:color w:val="000000" w:themeColor="text1"/>
          <w:sz w:val="24"/>
          <w:szCs w:val="24"/>
          <w:lang w:val="uk-UA" w:eastAsia="ru-RU"/>
        </w:rPr>
        <w:t>вник</w:t>
      </w:r>
      <w:r w:rsidRPr="0090747E">
        <w:rPr>
          <w:rFonts w:ascii="Times New Roman" w:eastAsia="Times New Roman" w:hAnsi="Times New Roman" w:cs="Times New Roman"/>
          <w:color w:val="000000" w:themeColor="text1"/>
          <w:sz w:val="24"/>
          <w:szCs w:val="24"/>
          <w:lang w:val="uk-UA" w:eastAsia="ru-RU"/>
        </w:rPr>
        <w:t>;</w:t>
      </w:r>
    </w:p>
    <w:p w:rsidR="0090747E" w:rsidRPr="0090747E" w:rsidRDefault="0090747E" w:rsidP="0090747E">
      <w:pPr>
        <w:widowControl w:val="0"/>
        <w:shd w:val="clear" w:color="auto" w:fill="FFFFFF"/>
        <w:tabs>
          <w:tab w:val="left" w:pos="709"/>
          <w:tab w:val="left" w:pos="5245"/>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90747E">
        <w:rPr>
          <w:rFonts w:ascii="Times New Roman" w:eastAsia="Times New Roman" w:hAnsi="Times New Roman" w:cs="Times New Roman"/>
          <w:color w:val="000000" w:themeColor="text1"/>
          <w:sz w:val="24"/>
          <w:szCs w:val="24"/>
          <w:lang w:val="uk-UA" w:eastAsia="ru-RU"/>
        </w:rPr>
        <w:t>директор;</w:t>
      </w:r>
    </w:p>
    <w:p w:rsidR="0090747E" w:rsidRPr="0090747E" w:rsidRDefault="00704B8D" w:rsidP="0090747E">
      <w:pPr>
        <w:widowControl w:val="0"/>
        <w:shd w:val="clear" w:color="auto" w:fill="FFFFFF"/>
        <w:tabs>
          <w:tab w:val="left" w:pos="709"/>
          <w:tab w:val="left" w:pos="5245"/>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педагогічна рада Гімназії</w:t>
      </w:r>
      <w:r w:rsidR="0090747E" w:rsidRPr="0090747E">
        <w:rPr>
          <w:rFonts w:ascii="Times New Roman" w:eastAsia="Times New Roman" w:hAnsi="Times New Roman" w:cs="Times New Roman"/>
          <w:color w:val="000000" w:themeColor="text1"/>
          <w:sz w:val="24"/>
          <w:szCs w:val="24"/>
          <w:lang w:val="uk-UA" w:eastAsia="ru-RU"/>
        </w:rPr>
        <w:t>;</w:t>
      </w:r>
    </w:p>
    <w:p w:rsidR="0090747E" w:rsidRPr="0090747E" w:rsidRDefault="0090747E" w:rsidP="0090747E">
      <w:pPr>
        <w:widowControl w:val="0"/>
        <w:shd w:val="clear" w:color="auto" w:fill="FFFFFF"/>
        <w:tabs>
          <w:tab w:val="left" w:pos="709"/>
          <w:tab w:val="left" w:pos="5245"/>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90747E">
        <w:rPr>
          <w:rFonts w:ascii="Times New Roman" w:eastAsia="Times New Roman" w:hAnsi="Times New Roman" w:cs="Times New Roman"/>
          <w:color w:val="000000" w:themeColor="text1"/>
          <w:sz w:val="24"/>
          <w:szCs w:val="24"/>
          <w:lang w:val="uk-UA" w:eastAsia="ru-RU"/>
        </w:rPr>
        <w:t>Загальні з</w:t>
      </w:r>
      <w:r w:rsidR="00704B8D">
        <w:rPr>
          <w:rFonts w:ascii="Times New Roman" w:eastAsia="Times New Roman" w:hAnsi="Times New Roman" w:cs="Times New Roman"/>
          <w:color w:val="000000" w:themeColor="text1"/>
          <w:sz w:val="24"/>
          <w:szCs w:val="24"/>
          <w:lang w:val="uk-UA" w:eastAsia="ru-RU"/>
        </w:rPr>
        <w:t>бори трудового колективу</w:t>
      </w:r>
      <w:r w:rsidR="00704B8D" w:rsidRPr="00704B8D">
        <w:rPr>
          <w:rFonts w:ascii="Times New Roman" w:eastAsia="Times New Roman" w:hAnsi="Times New Roman" w:cs="Times New Roman"/>
          <w:color w:val="000000" w:themeColor="text1"/>
          <w:sz w:val="24"/>
          <w:szCs w:val="24"/>
          <w:lang w:val="uk-UA" w:eastAsia="ru-RU"/>
        </w:rPr>
        <w:t xml:space="preserve"> </w:t>
      </w:r>
      <w:r w:rsidR="00704B8D">
        <w:rPr>
          <w:rFonts w:ascii="Times New Roman" w:eastAsia="Times New Roman" w:hAnsi="Times New Roman" w:cs="Times New Roman"/>
          <w:color w:val="000000" w:themeColor="text1"/>
          <w:sz w:val="24"/>
          <w:szCs w:val="24"/>
          <w:lang w:val="uk-UA" w:eastAsia="ru-RU"/>
        </w:rPr>
        <w:t xml:space="preserve">Гімназії </w:t>
      </w:r>
      <w:r w:rsidRPr="0090747E">
        <w:rPr>
          <w:rFonts w:ascii="Times New Roman" w:eastAsia="Times New Roman" w:hAnsi="Times New Roman" w:cs="Times New Roman"/>
          <w:color w:val="000000" w:themeColor="text1"/>
          <w:sz w:val="24"/>
          <w:szCs w:val="24"/>
          <w:lang w:val="uk-UA" w:eastAsia="ru-RU"/>
        </w:rPr>
        <w:t>;</w:t>
      </w:r>
    </w:p>
    <w:p w:rsidR="0090747E" w:rsidRPr="0090747E" w:rsidRDefault="00704B8D" w:rsidP="0090747E">
      <w:pPr>
        <w:widowControl w:val="0"/>
        <w:shd w:val="clear" w:color="auto" w:fill="FFFFFF"/>
        <w:tabs>
          <w:tab w:val="left" w:pos="709"/>
          <w:tab w:val="left" w:pos="5245"/>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Рада Гімназії</w:t>
      </w:r>
      <w:r w:rsidR="0090747E" w:rsidRPr="0090747E">
        <w:rPr>
          <w:rFonts w:ascii="Times New Roman" w:eastAsia="Times New Roman" w:hAnsi="Times New Roman" w:cs="Times New Roman"/>
          <w:color w:val="000000" w:themeColor="text1"/>
          <w:sz w:val="24"/>
          <w:szCs w:val="24"/>
          <w:lang w:val="uk-UA" w:eastAsia="ru-RU"/>
        </w:rPr>
        <w:t>;</w:t>
      </w:r>
    </w:p>
    <w:p w:rsidR="0090747E" w:rsidRPr="0090747E" w:rsidRDefault="0090747E" w:rsidP="0090747E">
      <w:pPr>
        <w:widowControl w:val="0"/>
        <w:shd w:val="clear" w:color="auto" w:fill="FFFFFF"/>
        <w:tabs>
          <w:tab w:val="left" w:pos="709"/>
          <w:tab w:val="left" w:pos="5245"/>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90747E">
        <w:rPr>
          <w:rFonts w:ascii="Times New Roman" w:eastAsia="Times New Roman" w:hAnsi="Times New Roman" w:cs="Times New Roman"/>
          <w:color w:val="000000" w:themeColor="text1"/>
          <w:sz w:val="24"/>
          <w:szCs w:val="24"/>
          <w:lang w:val="uk-UA" w:eastAsia="ru-RU"/>
        </w:rPr>
        <w:t>Нагл</w:t>
      </w:r>
      <w:r w:rsidR="00704B8D">
        <w:rPr>
          <w:rFonts w:ascii="Times New Roman" w:eastAsia="Times New Roman" w:hAnsi="Times New Roman" w:cs="Times New Roman"/>
          <w:color w:val="000000" w:themeColor="text1"/>
          <w:sz w:val="24"/>
          <w:szCs w:val="24"/>
          <w:lang w:val="uk-UA" w:eastAsia="ru-RU"/>
        </w:rPr>
        <w:t>ядова (піклувальна) рада</w:t>
      </w:r>
      <w:r w:rsidR="00704B8D" w:rsidRPr="00704B8D">
        <w:rPr>
          <w:rFonts w:ascii="Times New Roman" w:eastAsia="Times New Roman" w:hAnsi="Times New Roman" w:cs="Times New Roman"/>
          <w:color w:val="000000" w:themeColor="text1"/>
          <w:sz w:val="24"/>
          <w:szCs w:val="24"/>
          <w:lang w:val="uk-UA" w:eastAsia="ru-RU"/>
        </w:rPr>
        <w:t xml:space="preserve"> </w:t>
      </w:r>
      <w:r w:rsidR="00704B8D">
        <w:rPr>
          <w:rFonts w:ascii="Times New Roman" w:eastAsia="Times New Roman" w:hAnsi="Times New Roman" w:cs="Times New Roman"/>
          <w:color w:val="000000" w:themeColor="text1"/>
          <w:sz w:val="24"/>
          <w:szCs w:val="24"/>
          <w:lang w:val="uk-UA" w:eastAsia="ru-RU"/>
        </w:rPr>
        <w:t xml:space="preserve">Гімназії </w:t>
      </w:r>
      <w:r w:rsidRPr="0090747E">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shd w:val="clear" w:color="auto" w:fill="FFFFFF"/>
          <w:lang w:val="uk-UA" w:eastAsia="ru-RU"/>
        </w:rPr>
        <w:t>Органи громадського самоврядування та піклувальна рада мають право бр</w:t>
      </w:r>
      <w:r w:rsidR="00704B8D">
        <w:rPr>
          <w:rFonts w:ascii="Times New Roman" w:eastAsia="Times New Roman" w:hAnsi="Times New Roman" w:cs="Times New Roman"/>
          <w:color w:val="000000" w:themeColor="text1"/>
          <w:sz w:val="24"/>
          <w:szCs w:val="24"/>
          <w:shd w:val="clear" w:color="auto" w:fill="FFFFFF"/>
          <w:lang w:val="uk-UA" w:eastAsia="ru-RU"/>
        </w:rPr>
        <w:t xml:space="preserve">ати участь в управлінні </w:t>
      </w:r>
      <w:r w:rsidR="00704B8D">
        <w:rPr>
          <w:rFonts w:ascii="Times New Roman" w:eastAsia="Times New Roman" w:hAnsi="Times New Roman" w:cs="Times New Roman"/>
          <w:color w:val="000000" w:themeColor="text1"/>
          <w:sz w:val="24"/>
          <w:szCs w:val="24"/>
          <w:lang w:val="uk-UA" w:eastAsia="ru-RU"/>
        </w:rPr>
        <w:t>Гімназією</w:t>
      </w:r>
      <w:r w:rsidRPr="00DA6C79">
        <w:rPr>
          <w:rFonts w:ascii="Times New Roman" w:eastAsia="Times New Roman" w:hAnsi="Times New Roman" w:cs="Times New Roman"/>
          <w:color w:val="000000" w:themeColor="text1"/>
          <w:sz w:val="24"/>
          <w:szCs w:val="24"/>
          <w:shd w:val="clear" w:color="auto" w:fill="FFFFFF"/>
          <w:lang w:val="uk-UA" w:eastAsia="ru-RU"/>
        </w:rPr>
        <w:t xml:space="preserve"> у порядку та межах, визначених </w:t>
      </w:r>
      <w:hyperlink r:id="rId22" w:tgtFrame="_blank" w:history="1">
        <w:r w:rsidRPr="00DA6C79">
          <w:rPr>
            <w:rFonts w:ascii="Times New Roman" w:eastAsiaTheme="majorEastAsia" w:hAnsi="Times New Roman" w:cs="Times New Roman"/>
            <w:color w:val="000000" w:themeColor="text1"/>
            <w:sz w:val="24"/>
            <w:szCs w:val="24"/>
            <w:shd w:val="clear" w:color="auto" w:fill="FFFFFF"/>
            <w:lang w:val="uk-UA" w:eastAsia="ru-RU"/>
          </w:rPr>
          <w:t>Законами України</w:t>
        </w:r>
      </w:hyperlink>
      <w:r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shd w:val="clear" w:color="auto" w:fill="FFFFFF"/>
          <w:lang w:val="uk-UA" w:eastAsia="ru-RU"/>
        </w:rPr>
        <w:t>Про освіту», «Про повну загальну середню освіту» та цим Статутом.</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jc w:val="center"/>
        <w:textAlignment w:val="baseline"/>
        <w:rPr>
          <w:rFonts w:ascii="Times New Roman" w:eastAsia="Times New Roman" w:hAnsi="Times New Roman" w:cs="Times New Roman"/>
          <w:b/>
          <w:i/>
          <w:color w:val="000000" w:themeColor="text1"/>
          <w:sz w:val="24"/>
          <w:szCs w:val="24"/>
          <w:lang w:val="uk-UA" w:eastAsia="ru-RU"/>
        </w:rPr>
      </w:pPr>
      <w:r w:rsidRPr="00DA6C79">
        <w:rPr>
          <w:rFonts w:ascii="Times New Roman" w:eastAsia="Times New Roman" w:hAnsi="Times New Roman" w:cs="Times New Roman"/>
          <w:b/>
          <w:i/>
          <w:color w:val="000000" w:themeColor="text1"/>
          <w:sz w:val="24"/>
          <w:szCs w:val="24"/>
          <w:lang w:val="uk-UA" w:eastAsia="ru-RU"/>
        </w:rPr>
        <w:t>Засновник</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bCs/>
          <w:color w:val="000000" w:themeColor="text1"/>
          <w:sz w:val="24"/>
          <w:szCs w:val="24"/>
          <w:lang w:val="uk-UA" w:eastAsia="ru-RU"/>
        </w:rPr>
        <w:t>4.2.</w:t>
      </w:r>
      <w:bookmarkStart w:id="267" w:name="n383"/>
      <w:bookmarkEnd w:id="267"/>
      <w:r w:rsidRPr="00DA6C79">
        <w:rPr>
          <w:rFonts w:ascii="Times New Roman" w:eastAsia="Times New Roman" w:hAnsi="Times New Roman" w:cs="Times New Roman"/>
          <w:b/>
          <w:bCs/>
          <w:color w:val="000000" w:themeColor="text1"/>
          <w:sz w:val="24"/>
          <w:szCs w:val="24"/>
          <w:lang w:val="uk-UA" w:eastAsia="ru-RU"/>
        </w:rPr>
        <w:t> </w:t>
      </w:r>
      <w:r w:rsidRPr="00DA6C79">
        <w:rPr>
          <w:rFonts w:ascii="Times New Roman" w:eastAsia="Times New Roman" w:hAnsi="Times New Roman" w:cs="Times New Roman"/>
          <w:color w:val="000000" w:themeColor="text1"/>
          <w:sz w:val="24"/>
          <w:szCs w:val="24"/>
          <w:lang w:val="uk-UA" w:eastAsia="ru-RU"/>
        </w:rPr>
        <w:t>Права і обов’язки Засн</w:t>
      </w:r>
      <w:r w:rsidR="00452D07">
        <w:rPr>
          <w:rFonts w:ascii="Times New Roman" w:eastAsia="Times New Roman" w:hAnsi="Times New Roman" w:cs="Times New Roman"/>
          <w:color w:val="000000" w:themeColor="text1"/>
          <w:sz w:val="24"/>
          <w:szCs w:val="24"/>
          <w:lang w:val="uk-UA" w:eastAsia="ru-RU"/>
        </w:rPr>
        <w:t>овника щодо управління</w:t>
      </w:r>
      <w:r w:rsidR="00452D07" w:rsidRPr="00452D07">
        <w:rPr>
          <w:rFonts w:ascii="Times New Roman" w:eastAsia="Times New Roman" w:hAnsi="Times New Roman" w:cs="Times New Roman"/>
          <w:color w:val="000000" w:themeColor="text1"/>
          <w:sz w:val="24"/>
          <w:szCs w:val="24"/>
          <w:lang w:val="uk-UA" w:eastAsia="ru-RU"/>
        </w:rPr>
        <w:t xml:space="preserve"> </w:t>
      </w:r>
      <w:r w:rsidR="00452D07">
        <w:rPr>
          <w:rFonts w:ascii="Times New Roman" w:eastAsia="Times New Roman" w:hAnsi="Times New Roman" w:cs="Times New Roman"/>
          <w:color w:val="000000" w:themeColor="text1"/>
          <w:sz w:val="24"/>
          <w:szCs w:val="24"/>
          <w:lang w:val="uk-UA" w:eastAsia="ru-RU"/>
        </w:rPr>
        <w:t xml:space="preserve">Гімназією </w:t>
      </w:r>
      <w:r w:rsidRPr="00DA6C79">
        <w:rPr>
          <w:rFonts w:ascii="Times New Roman" w:eastAsia="Times New Roman" w:hAnsi="Times New Roman" w:cs="Times New Roman"/>
          <w:color w:val="000000" w:themeColor="text1"/>
          <w:sz w:val="24"/>
          <w:szCs w:val="24"/>
          <w:lang w:val="uk-UA" w:eastAsia="ru-RU"/>
        </w:rPr>
        <w:t>визначаються Законами України «Про освіту», «Про повну загальну середню освіту» та іншими законами України, цим Статутом.</w:t>
      </w:r>
    </w:p>
    <w:p w:rsidR="00F215B1" w:rsidRPr="00DA6C79" w:rsidRDefault="00452D07" w:rsidP="00F215B1">
      <w:pPr>
        <w:widowControl w:val="0"/>
        <w:shd w:val="clear" w:color="auto" w:fill="FFFFFF"/>
        <w:tabs>
          <w:tab w:val="left" w:pos="709"/>
          <w:tab w:val="left" w:pos="5245"/>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bookmarkStart w:id="268" w:name="n384"/>
      <w:bookmarkEnd w:id="268"/>
      <w:r>
        <w:rPr>
          <w:rFonts w:ascii="Times New Roman" w:eastAsia="Times New Roman" w:hAnsi="Times New Roman" w:cs="Times New Roman"/>
          <w:color w:val="000000" w:themeColor="text1"/>
          <w:sz w:val="24"/>
          <w:szCs w:val="24"/>
          <w:lang w:val="uk-UA" w:eastAsia="ru-RU"/>
        </w:rPr>
        <w:t>4.3. Засновник</w:t>
      </w:r>
      <w:r w:rsidRPr="00452D07">
        <w:rPr>
          <w:rFonts w:ascii="Times New Roman" w:eastAsia="Times New Roman" w:hAnsi="Times New Roman" w:cs="Times New Roman"/>
          <w:color w:val="000000" w:themeColor="text1"/>
          <w:sz w:val="24"/>
          <w:szCs w:val="24"/>
          <w:lang w:val="uk-UA" w:eastAsia="ru-RU"/>
        </w:rPr>
        <w:t xml:space="preserve"> </w:t>
      </w:r>
      <w:r w:rsidR="004F198A">
        <w:rPr>
          <w:rFonts w:ascii="Times New Roman" w:eastAsia="Times New Roman" w:hAnsi="Times New Roman" w:cs="Times New Roman"/>
          <w:color w:val="000000" w:themeColor="text1"/>
          <w:sz w:val="24"/>
          <w:szCs w:val="24"/>
          <w:lang w:val="uk-UA" w:eastAsia="ru-RU"/>
        </w:rPr>
        <w:t>Гімназії</w:t>
      </w:r>
      <w:r w:rsidR="00F215B1"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затверджує </w:t>
      </w:r>
      <w:r w:rsidR="00FA5594">
        <w:rPr>
          <w:rFonts w:ascii="Times New Roman" w:eastAsia="Times New Roman" w:hAnsi="Times New Roman" w:cs="Times New Roman"/>
          <w:color w:val="000000" w:themeColor="text1"/>
          <w:sz w:val="24"/>
          <w:szCs w:val="24"/>
          <w:lang w:val="uk-UA" w:eastAsia="uk-UA"/>
        </w:rPr>
        <w:t>Статут</w:t>
      </w:r>
      <w:r w:rsidR="00FE1AC1">
        <w:rPr>
          <w:rFonts w:ascii="Times New Roman" w:eastAsia="Times New Roman" w:hAnsi="Times New Roman" w:cs="Times New Roman"/>
          <w:color w:val="000000" w:themeColor="text1"/>
          <w:sz w:val="24"/>
          <w:szCs w:val="24"/>
          <w:lang w:val="uk-UA" w:eastAsia="uk-UA"/>
        </w:rPr>
        <w:t xml:space="preserve"> Гімназії</w:t>
      </w:r>
      <w:r w:rsidRPr="00DA6C79">
        <w:rPr>
          <w:rFonts w:ascii="Times New Roman" w:eastAsia="Times New Roman" w:hAnsi="Times New Roman" w:cs="Times New Roman"/>
          <w:color w:val="000000" w:themeColor="text1"/>
          <w:sz w:val="24"/>
          <w:szCs w:val="24"/>
          <w:lang w:val="uk-UA" w:eastAsia="uk-UA"/>
        </w:rPr>
        <w:t xml:space="preserve">, </w:t>
      </w:r>
      <w:r w:rsidR="00FA5594">
        <w:rPr>
          <w:rFonts w:ascii="Times New Roman" w:eastAsia="Times New Roman" w:hAnsi="Times New Roman" w:cs="Times New Roman"/>
          <w:color w:val="000000" w:themeColor="text1"/>
          <w:sz w:val="24"/>
          <w:szCs w:val="24"/>
          <w:lang w:val="uk-UA" w:eastAsia="uk-UA"/>
        </w:rPr>
        <w:t>його</w:t>
      </w:r>
      <w:r w:rsidRPr="00DA6C79">
        <w:rPr>
          <w:rFonts w:ascii="Times New Roman" w:eastAsia="Times New Roman" w:hAnsi="Times New Roman" w:cs="Times New Roman"/>
          <w:color w:val="000000" w:themeColor="text1"/>
          <w:sz w:val="24"/>
          <w:szCs w:val="24"/>
          <w:lang w:val="uk-UA" w:eastAsia="uk-UA"/>
        </w:rPr>
        <w:t xml:space="preserve"> нову редакцію та зміни до н</w:t>
      </w:r>
      <w:r w:rsidR="00FA5594">
        <w:rPr>
          <w:rFonts w:ascii="Times New Roman" w:eastAsia="Times New Roman" w:hAnsi="Times New Roman" w:cs="Times New Roman"/>
          <w:color w:val="000000" w:themeColor="text1"/>
          <w:sz w:val="24"/>
          <w:szCs w:val="24"/>
          <w:lang w:val="uk-UA" w:eastAsia="uk-UA"/>
        </w:rPr>
        <w:t>ього</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shd w:val="clear" w:color="auto" w:fill="FFFFFF"/>
          <w:lang w:val="uk-UA" w:eastAsia="ru-RU"/>
        </w:rPr>
        <w:t>приймає рішення про утворення, реорганізацію, ліквідацію чи переп</w:t>
      </w:r>
      <w:r w:rsidR="00870183">
        <w:rPr>
          <w:rFonts w:ascii="Times New Roman" w:eastAsia="Times New Roman" w:hAnsi="Times New Roman" w:cs="Times New Roman"/>
          <w:color w:val="000000" w:themeColor="text1"/>
          <w:sz w:val="24"/>
          <w:szCs w:val="24"/>
          <w:shd w:val="clear" w:color="auto" w:fill="FFFFFF"/>
          <w:lang w:val="uk-UA" w:eastAsia="ru-RU"/>
        </w:rPr>
        <w:t>рофілювання (зміну типу)</w:t>
      </w:r>
      <w:r w:rsidRPr="00DA6C79">
        <w:rPr>
          <w:rFonts w:ascii="Times New Roman" w:eastAsia="Times New Roman" w:hAnsi="Times New Roman" w:cs="Times New Roman"/>
          <w:color w:val="000000" w:themeColor="text1"/>
          <w:sz w:val="24"/>
          <w:szCs w:val="24"/>
          <w:shd w:val="clear" w:color="auto" w:fill="FFFFFF"/>
          <w:lang w:val="uk-UA" w:eastAsia="ru-RU"/>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bookmarkStart w:id="269" w:name="n387"/>
      <w:bookmarkStart w:id="270" w:name="n388"/>
      <w:bookmarkEnd w:id="269"/>
      <w:bookmarkEnd w:id="270"/>
      <w:r w:rsidRPr="00DA6C79">
        <w:rPr>
          <w:rFonts w:ascii="Times New Roman" w:eastAsia="Times New Roman" w:hAnsi="Times New Roman" w:cs="Times New Roman"/>
          <w:color w:val="000000" w:themeColor="text1"/>
          <w:sz w:val="24"/>
          <w:szCs w:val="24"/>
          <w:lang w:val="uk-UA" w:eastAsia="uk-UA"/>
        </w:rPr>
        <w:t>укладає строковий трудовий договір</w:t>
      </w:r>
      <w:r w:rsidR="00870183">
        <w:rPr>
          <w:rFonts w:ascii="Times New Roman" w:eastAsia="Times New Roman" w:hAnsi="Times New Roman" w:cs="Times New Roman"/>
          <w:color w:val="000000" w:themeColor="text1"/>
          <w:sz w:val="24"/>
          <w:szCs w:val="24"/>
          <w:lang w:val="uk-UA" w:eastAsia="uk-UA"/>
        </w:rPr>
        <w:t xml:space="preserve"> (контракт) з директором</w:t>
      </w:r>
      <w:r w:rsidRPr="00DA6C79">
        <w:rPr>
          <w:rFonts w:ascii="Times New Roman" w:eastAsia="Times New Roman" w:hAnsi="Times New Roman" w:cs="Times New Roman"/>
          <w:color w:val="000000" w:themeColor="text1"/>
          <w:sz w:val="24"/>
          <w:szCs w:val="24"/>
          <w:lang w:val="uk-UA" w:eastAsia="uk-UA"/>
        </w:rPr>
        <w:t>, обраним (призначеним) у порядку, встановленому законодавством та цим Статутом;</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затверджує кошторис та</w:t>
      </w:r>
      <w:r w:rsidR="00870183">
        <w:rPr>
          <w:rFonts w:ascii="Times New Roman" w:eastAsia="Times New Roman" w:hAnsi="Times New Roman" w:cs="Times New Roman"/>
          <w:color w:val="000000" w:themeColor="text1"/>
          <w:sz w:val="24"/>
          <w:szCs w:val="24"/>
          <w:lang w:val="uk-UA" w:eastAsia="uk-UA"/>
        </w:rPr>
        <w:t xml:space="preserve"> приймає фінансовий звіт </w:t>
      </w:r>
      <w:r w:rsidR="00870183">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у випадках та порядку, визначених законодавством;</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здійснює контроль за фінансово-</w:t>
      </w:r>
      <w:r w:rsidR="00870183">
        <w:rPr>
          <w:rFonts w:ascii="Times New Roman" w:eastAsia="Times New Roman" w:hAnsi="Times New Roman" w:cs="Times New Roman"/>
          <w:color w:val="000000" w:themeColor="text1"/>
          <w:sz w:val="24"/>
          <w:szCs w:val="24"/>
          <w:lang w:val="uk-UA" w:eastAsia="uk-UA"/>
        </w:rPr>
        <w:t xml:space="preserve">господарською діяльністю </w:t>
      </w:r>
      <w:r w:rsidR="00870183">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здійснює контроль за дотриманням установчих докум</w:t>
      </w:r>
      <w:r w:rsidR="00870183">
        <w:rPr>
          <w:rFonts w:ascii="Times New Roman" w:eastAsia="Times New Roman" w:hAnsi="Times New Roman" w:cs="Times New Roman"/>
          <w:color w:val="000000" w:themeColor="text1"/>
          <w:sz w:val="24"/>
          <w:szCs w:val="24"/>
          <w:lang w:val="uk-UA" w:eastAsia="uk-UA"/>
        </w:rPr>
        <w:t>ентів</w:t>
      </w:r>
      <w:r w:rsidR="00870183" w:rsidRPr="00870183">
        <w:rPr>
          <w:rFonts w:ascii="Times New Roman" w:eastAsia="Times New Roman" w:hAnsi="Times New Roman" w:cs="Times New Roman"/>
          <w:color w:val="000000" w:themeColor="text1"/>
          <w:sz w:val="24"/>
          <w:szCs w:val="24"/>
          <w:lang w:val="uk-UA" w:eastAsia="ru-RU"/>
        </w:rPr>
        <w:t xml:space="preserve"> </w:t>
      </w:r>
      <w:r w:rsidR="00870183">
        <w:rPr>
          <w:rFonts w:ascii="Times New Roman" w:eastAsia="Times New Roman" w:hAnsi="Times New Roman" w:cs="Times New Roman"/>
          <w:color w:val="000000" w:themeColor="text1"/>
          <w:sz w:val="24"/>
          <w:szCs w:val="24"/>
          <w:lang w:val="uk-UA" w:eastAsia="ru-RU"/>
        </w:rPr>
        <w:t>Гімназії</w:t>
      </w:r>
      <w:r w:rsidR="00870183">
        <w:rPr>
          <w:rFonts w:ascii="Times New Roman" w:eastAsia="Times New Roman" w:hAnsi="Times New Roman" w:cs="Times New Roman"/>
          <w:color w:val="000000" w:themeColor="text1"/>
          <w:sz w:val="24"/>
          <w:szCs w:val="24"/>
          <w:lang w:val="uk-UA" w:eastAsia="uk-UA"/>
        </w:rPr>
        <w:t xml:space="preserve"> </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870183"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забезпечує створення у </w:t>
      </w:r>
      <w:r>
        <w:rPr>
          <w:rFonts w:ascii="Times New Roman" w:eastAsia="Times New Roman" w:hAnsi="Times New Roman" w:cs="Times New Roman"/>
          <w:color w:val="000000" w:themeColor="text1"/>
          <w:sz w:val="24"/>
          <w:szCs w:val="24"/>
          <w:lang w:val="uk-UA" w:eastAsia="ru-RU"/>
        </w:rPr>
        <w:t>Гімназії</w:t>
      </w:r>
      <w:r w:rsidR="00F215B1" w:rsidRPr="00DA6C79">
        <w:rPr>
          <w:rFonts w:ascii="Times New Roman" w:eastAsia="Times New Roman" w:hAnsi="Times New Roman" w:cs="Times New Roman"/>
          <w:color w:val="000000" w:themeColor="text1"/>
          <w:sz w:val="24"/>
          <w:szCs w:val="24"/>
          <w:lang w:val="uk-UA" w:eastAsia="uk-UA"/>
        </w:rPr>
        <w:t xml:space="preserve"> інклюзивного освітнього середовища, універсального дизайну та розумного пристосування;</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здійснює контроль за виконанням плану заходів, спрямованих на запобігання та протидію </w:t>
      </w:r>
      <w:proofErr w:type="spellStart"/>
      <w:r w:rsidR="00870183">
        <w:rPr>
          <w:rFonts w:ascii="Times New Roman" w:eastAsia="Times New Roman" w:hAnsi="Times New Roman" w:cs="Times New Roman"/>
          <w:color w:val="000000" w:themeColor="text1"/>
          <w:sz w:val="24"/>
          <w:szCs w:val="24"/>
          <w:lang w:val="uk-UA" w:eastAsia="uk-UA"/>
        </w:rPr>
        <w:t>булінгу</w:t>
      </w:r>
      <w:proofErr w:type="spellEnd"/>
      <w:r w:rsidR="00870183">
        <w:rPr>
          <w:rFonts w:ascii="Times New Roman" w:eastAsia="Times New Roman" w:hAnsi="Times New Roman" w:cs="Times New Roman"/>
          <w:color w:val="000000" w:themeColor="text1"/>
          <w:sz w:val="24"/>
          <w:szCs w:val="24"/>
          <w:lang w:val="uk-UA" w:eastAsia="uk-UA"/>
        </w:rPr>
        <w:t xml:space="preserve"> (цькуванню) в </w:t>
      </w:r>
      <w:r w:rsidR="00870183">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розглядає скарги про відмову у реагуванні на випадки </w:t>
      </w:r>
      <w:proofErr w:type="spellStart"/>
      <w:r w:rsidRPr="00DA6C79">
        <w:rPr>
          <w:rFonts w:ascii="Times New Roman" w:eastAsia="Times New Roman" w:hAnsi="Times New Roman" w:cs="Times New Roman"/>
          <w:color w:val="000000" w:themeColor="text1"/>
          <w:sz w:val="24"/>
          <w:szCs w:val="24"/>
          <w:lang w:val="uk-UA" w:eastAsia="uk-UA"/>
        </w:rPr>
        <w:t>булінгу</w:t>
      </w:r>
      <w:proofErr w:type="spellEnd"/>
      <w:r w:rsidRPr="00DA6C79">
        <w:rPr>
          <w:rFonts w:ascii="Times New Roman" w:eastAsia="Times New Roman" w:hAnsi="Times New Roman" w:cs="Times New Roman"/>
          <w:color w:val="000000" w:themeColor="text1"/>
          <w:sz w:val="24"/>
          <w:szCs w:val="24"/>
          <w:lang w:val="uk-UA" w:eastAsia="uk-UA"/>
        </w:rPr>
        <w:t xml:space="preserve">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w:t>
      </w:r>
      <w:r w:rsidR="00A72577">
        <w:rPr>
          <w:rFonts w:ascii="Times New Roman" w:eastAsia="Times New Roman" w:hAnsi="Times New Roman" w:cs="Times New Roman"/>
          <w:color w:val="000000" w:themeColor="text1"/>
          <w:sz w:val="24"/>
          <w:szCs w:val="24"/>
          <w:lang w:val="uk-UA" w:eastAsia="uk-UA"/>
        </w:rPr>
        <w:t xml:space="preserve"> освітнього середовища у Гімназії</w:t>
      </w:r>
      <w:r w:rsidRPr="00DA6C79">
        <w:rPr>
          <w:rFonts w:ascii="Times New Roman" w:eastAsia="Times New Roman" w:hAnsi="Times New Roman" w:cs="Times New Roman"/>
          <w:color w:val="000000" w:themeColor="text1"/>
          <w:sz w:val="24"/>
          <w:szCs w:val="24"/>
          <w:lang w:val="uk-UA" w:eastAsia="uk-UA"/>
        </w:rPr>
        <w:t xml:space="preserve"> та вживає заходів для надання </w:t>
      </w:r>
      <w:r w:rsidRPr="00DA6C79">
        <w:rPr>
          <w:rFonts w:ascii="Times New Roman" w:eastAsia="Times New Roman" w:hAnsi="Times New Roman" w:cs="Times New Roman"/>
          <w:color w:val="000000" w:themeColor="text1"/>
          <w:sz w:val="24"/>
          <w:szCs w:val="24"/>
          <w:lang w:val="uk-UA" w:eastAsia="uk-UA"/>
        </w:rPr>
        <w:lastRenderedPageBreak/>
        <w:t xml:space="preserve">соціальних та психолого-педагогічних послуг </w:t>
      </w:r>
      <w:r w:rsidR="00342C52">
        <w:rPr>
          <w:rFonts w:ascii="Times New Roman" w:eastAsia="Times New Roman" w:hAnsi="Times New Roman" w:cs="Times New Roman"/>
          <w:color w:val="000000" w:themeColor="text1"/>
          <w:sz w:val="24"/>
          <w:szCs w:val="24"/>
          <w:lang w:val="uk-UA" w:eastAsia="uk-UA"/>
        </w:rPr>
        <w:t>учня</w:t>
      </w:r>
      <w:r w:rsidR="002C524F">
        <w:rPr>
          <w:rFonts w:ascii="Times New Roman" w:eastAsia="Times New Roman" w:hAnsi="Times New Roman" w:cs="Times New Roman"/>
          <w:color w:val="000000" w:themeColor="text1"/>
          <w:sz w:val="24"/>
          <w:szCs w:val="24"/>
          <w:lang w:val="uk-UA" w:eastAsia="uk-UA"/>
        </w:rPr>
        <w:t>м</w:t>
      </w:r>
      <w:r w:rsidRPr="00DA6C79">
        <w:rPr>
          <w:rFonts w:ascii="Times New Roman" w:eastAsia="Times New Roman" w:hAnsi="Times New Roman" w:cs="Times New Roman"/>
          <w:color w:val="000000" w:themeColor="text1"/>
          <w:sz w:val="24"/>
          <w:szCs w:val="24"/>
          <w:lang w:val="uk-UA" w:eastAsia="uk-UA"/>
        </w:rPr>
        <w:t xml:space="preserve">, які вчинили </w:t>
      </w:r>
      <w:proofErr w:type="spellStart"/>
      <w:r w:rsidRPr="00DA6C79">
        <w:rPr>
          <w:rFonts w:ascii="Times New Roman" w:eastAsia="Times New Roman" w:hAnsi="Times New Roman" w:cs="Times New Roman"/>
          <w:color w:val="000000" w:themeColor="text1"/>
          <w:sz w:val="24"/>
          <w:szCs w:val="24"/>
          <w:lang w:val="uk-UA" w:eastAsia="uk-UA"/>
        </w:rPr>
        <w:t>булінг</w:t>
      </w:r>
      <w:proofErr w:type="spellEnd"/>
      <w:r w:rsidRPr="00DA6C79">
        <w:rPr>
          <w:rFonts w:ascii="Times New Roman" w:eastAsia="Times New Roman" w:hAnsi="Times New Roman" w:cs="Times New Roman"/>
          <w:color w:val="000000" w:themeColor="text1"/>
          <w:sz w:val="24"/>
          <w:szCs w:val="24"/>
          <w:lang w:val="uk-UA" w:eastAsia="uk-UA"/>
        </w:rPr>
        <w:t xml:space="preserve"> (цькування), стали його свідками або постраждали від </w:t>
      </w:r>
      <w:proofErr w:type="spellStart"/>
      <w:r w:rsidRPr="00DA6C79">
        <w:rPr>
          <w:rFonts w:ascii="Times New Roman" w:eastAsia="Times New Roman" w:hAnsi="Times New Roman" w:cs="Times New Roman"/>
          <w:color w:val="000000" w:themeColor="text1"/>
          <w:sz w:val="24"/>
          <w:szCs w:val="24"/>
          <w:lang w:val="uk-UA" w:eastAsia="uk-UA"/>
        </w:rPr>
        <w:t>булінгу</w:t>
      </w:r>
      <w:proofErr w:type="spellEnd"/>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реалізує інші права, передбачені законодавством.</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4.4. Засновник або уповноважений ним орган не має права</w:t>
      </w:r>
      <w:r w:rsidR="00870183">
        <w:rPr>
          <w:rFonts w:ascii="Times New Roman" w:eastAsia="Times New Roman" w:hAnsi="Times New Roman" w:cs="Times New Roman"/>
          <w:color w:val="000000" w:themeColor="text1"/>
          <w:sz w:val="24"/>
          <w:szCs w:val="24"/>
          <w:lang w:val="uk-UA" w:eastAsia="ru-RU"/>
        </w:rPr>
        <w:t xml:space="preserve"> втручатися у діяльність Гімназії</w:t>
      </w:r>
      <w:r w:rsidRPr="00DA6C79">
        <w:rPr>
          <w:rFonts w:ascii="Times New Roman" w:eastAsia="Times New Roman" w:hAnsi="Times New Roman" w:cs="Times New Roman"/>
          <w:color w:val="000000" w:themeColor="text1"/>
          <w:sz w:val="24"/>
          <w:szCs w:val="24"/>
          <w:lang w:val="uk-UA" w:eastAsia="ru-RU"/>
        </w:rPr>
        <w:t>, що здійснюється ним у межах його автономних прав, визначених законом та установчими документами.</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bookmarkStart w:id="271" w:name="n395"/>
      <w:bookmarkEnd w:id="271"/>
      <w:r w:rsidRPr="00C96B5B">
        <w:rPr>
          <w:rFonts w:ascii="Times New Roman" w:eastAsia="Times New Roman" w:hAnsi="Times New Roman" w:cs="Times New Roman"/>
          <w:color w:val="000000" w:themeColor="text1"/>
          <w:sz w:val="24"/>
          <w:szCs w:val="24"/>
          <w:lang w:val="uk-UA" w:eastAsia="ru-RU"/>
        </w:rPr>
        <w:t>4.5. Заснов</w:t>
      </w:r>
      <w:r w:rsidR="004F198A">
        <w:rPr>
          <w:rFonts w:ascii="Times New Roman" w:eastAsia="Times New Roman" w:hAnsi="Times New Roman" w:cs="Times New Roman"/>
          <w:color w:val="000000" w:themeColor="text1"/>
          <w:sz w:val="24"/>
          <w:szCs w:val="24"/>
          <w:lang w:val="uk-UA" w:eastAsia="ru-RU"/>
        </w:rPr>
        <w:t xml:space="preserve">ник </w:t>
      </w:r>
      <w:r w:rsidRPr="00C96B5B">
        <w:rPr>
          <w:rFonts w:ascii="Times New Roman" w:eastAsia="Times New Roman" w:hAnsi="Times New Roman" w:cs="Times New Roman"/>
          <w:color w:val="000000" w:themeColor="text1"/>
          <w:sz w:val="24"/>
          <w:szCs w:val="24"/>
          <w:lang w:val="uk-UA" w:eastAsia="ru-RU"/>
        </w:rPr>
        <w:t xml:space="preserve">може делегувати окремі свої повноваження </w:t>
      </w:r>
      <w:r w:rsidR="00D41F81">
        <w:rPr>
          <w:rFonts w:ascii="Times New Roman" w:eastAsia="Times New Roman" w:hAnsi="Times New Roman" w:cs="Times New Roman"/>
          <w:color w:val="000000" w:themeColor="text1"/>
          <w:sz w:val="24"/>
          <w:szCs w:val="24"/>
          <w:lang w:val="uk-UA" w:eastAsia="ru-RU"/>
        </w:rPr>
        <w:t xml:space="preserve">Органу управління </w:t>
      </w:r>
      <w:r w:rsidR="007B6B68">
        <w:rPr>
          <w:rFonts w:ascii="Times New Roman" w:eastAsia="Times New Roman" w:hAnsi="Times New Roman" w:cs="Times New Roman"/>
          <w:color w:val="000000" w:themeColor="text1"/>
          <w:sz w:val="24"/>
          <w:szCs w:val="24"/>
          <w:lang w:val="uk-UA" w:eastAsia="ru-RU"/>
        </w:rPr>
        <w:t xml:space="preserve">освітою </w:t>
      </w:r>
      <w:r w:rsidRPr="00C96B5B">
        <w:rPr>
          <w:rFonts w:ascii="Times New Roman" w:eastAsia="Times New Roman" w:hAnsi="Times New Roman" w:cs="Times New Roman"/>
          <w:color w:val="000000" w:themeColor="text1"/>
          <w:sz w:val="24"/>
          <w:szCs w:val="24"/>
          <w:lang w:val="uk-UA" w:eastAsia="ru-RU"/>
        </w:rPr>
        <w:t>та/або нагляд</w:t>
      </w:r>
      <w:r w:rsidR="00870183" w:rsidRPr="00C96B5B">
        <w:rPr>
          <w:rFonts w:ascii="Times New Roman" w:eastAsia="Times New Roman" w:hAnsi="Times New Roman" w:cs="Times New Roman"/>
          <w:color w:val="000000" w:themeColor="text1"/>
          <w:sz w:val="24"/>
          <w:szCs w:val="24"/>
          <w:lang w:val="uk-UA" w:eastAsia="ru-RU"/>
        </w:rPr>
        <w:t>овій (піклувальній) раді Гімназії</w:t>
      </w:r>
      <w:r w:rsidRPr="00C96B5B">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4.6. Засновник не може делегувати директору, педагогічній чи піклувальній радам, органам гро</w:t>
      </w:r>
      <w:r w:rsidR="00870183">
        <w:rPr>
          <w:rFonts w:ascii="Times New Roman" w:eastAsia="Times New Roman" w:hAnsi="Times New Roman" w:cs="Times New Roman"/>
          <w:color w:val="000000" w:themeColor="text1"/>
          <w:sz w:val="24"/>
          <w:szCs w:val="24"/>
          <w:lang w:val="uk-UA" w:eastAsia="ru-RU"/>
        </w:rPr>
        <w:t>мадського самоврядування Гімназії</w:t>
      </w:r>
      <w:r w:rsidRPr="00DA6C79">
        <w:rPr>
          <w:rFonts w:ascii="Times New Roman" w:eastAsia="Times New Roman" w:hAnsi="Times New Roman" w:cs="Times New Roman"/>
          <w:color w:val="000000" w:themeColor="text1"/>
          <w:sz w:val="24"/>
          <w:szCs w:val="24"/>
          <w:lang w:val="uk-UA" w:eastAsia="ru-RU"/>
        </w:rPr>
        <w:t xml:space="preserve"> власні повноваження, визначені Законами України «Про освіту» та «Про повну загальну середню освіту».</w:t>
      </w:r>
    </w:p>
    <w:p w:rsidR="00F215B1" w:rsidRPr="00DA6C79" w:rsidRDefault="00870183" w:rsidP="00F215B1">
      <w:pPr>
        <w:widowControl w:val="0"/>
        <w:shd w:val="clear" w:color="auto" w:fill="FFFFFF"/>
        <w:tabs>
          <w:tab w:val="left" w:pos="709"/>
          <w:tab w:val="left" w:pos="5245"/>
        </w:tabs>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bookmarkStart w:id="272" w:name="n396"/>
      <w:bookmarkStart w:id="273" w:name="n397"/>
      <w:bookmarkEnd w:id="272"/>
      <w:bookmarkEnd w:id="273"/>
      <w:r>
        <w:rPr>
          <w:rFonts w:ascii="Times New Roman" w:eastAsia="Times New Roman" w:hAnsi="Times New Roman" w:cs="Times New Roman"/>
          <w:color w:val="000000" w:themeColor="text1"/>
          <w:sz w:val="24"/>
          <w:szCs w:val="24"/>
          <w:lang w:val="uk-UA" w:eastAsia="ru-RU"/>
        </w:rPr>
        <w:t>4.7. Засновник Гімназії</w:t>
      </w:r>
      <w:r w:rsidR="00F215B1" w:rsidRPr="00DA6C79">
        <w:rPr>
          <w:rFonts w:ascii="Times New Roman" w:eastAsia="Times New Roman" w:hAnsi="Times New Roman" w:cs="Times New Roman"/>
          <w:color w:val="000000" w:themeColor="text1"/>
          <w:sz w:val="24"/>
          <w:szCs w:val="24"/>
          <w:lang w:val="uk-UA" w:eastAsia="ru-RU"/>
        </w:rPr>
        <w:t xml:space="preserve"> зобов’язаний:</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забезпечити утримання та розвиток ма</w:t>
      </w:r>
      <w:r w:rsidR="00870183">
        <w:rPr>
          <w:rFonts w:ascii="Times New Roman" w:eastAsia="Times New Roman" w:hAnsi="Times New Roman" w:cs="Times New Roman"/>
          <w:color w:val="000000" w:themeColor="text1"/>
          <w:sz w:val="24"/>
          <w:szCs w:val="24"/>
          <w:lang w:val="uk-UA" w:eastAsia="uk-UA"/>
        </w:rPr>
        <w:t xml:space="preserve">теріально-технічної бази </w:t>
      </w:r>
      <w:r w:rsidR="00870183">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на рівні, достатньому для виконання вимог стандартів освіти та ліцензійних умов;</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у разі реорг</w:t>
      </w:r>
      <w:r w:rsidR="00870183">
        <w:rPr>
          <w:rFonts w:ascii="Times New Roman" w:eastAsia="Times New Roman" w:hAnsi="Times New Roman" w:cs="Times New Roman"/>
          <w:color w:val="000000" w:themeColor="text1"/>
          <w:sz w:val="24"/>
          <w:szCs w:val="24"/>
          <w:lang w:val="uk-UA" w:eastAsia="uk-UA"/>
        </w:rPr>
        <w:t xml:space="preserve">анізації чи ліквідації </w:t>
      </w:r>
      <w:r w:rsidR="00870183">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забезпечити здобувачам освіти можливість продовжити навчання на відповідному рівні освіти;</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забезпечити відповідно до за</w:t>
      </w:r>
      <w:r w:rsidR="00870183">
        <w:rPr>
          <w:rFonts w:ascii="Times New Roman" w:eastAsia="Times New Roman" w:hAnsi="Times New Roman" w:cs="Times New Roman"/>
          <w:color w:val="000000" w:themeColor="text1"/>
          <w:sz w:val="24"/>
          <w:szCs w:val="24"/>
          <w:lang w:val="uk-UA" w:eastAsia="uk-UA"/>
        </w:rPr>
        <w:t xml:space="preserve">конодавства створення у </w:t>
      </w:r>
      <w:r w:rsidR="00870183">
        <w:rPr>
          <w:rFonts w:ascii="Times New Roman" w:eastAsia="Times New Roman" w:hAnsi="Times New Roman" w:cs="Times New Roman"/>
          <w:color w:val="000000" w:themeColor="text1"/>
          <w:sz w:val="24"/>
          <w:szCs w:val="24"/>
          <w:lang w:val="uk-UA" w:eastAsia="ru-RU"/>
        </w:rPr>
        <w:t>Гімназії</w:t>
      </w:r>
      <w:r w:rsidR="00870183" w:rsidRPr="00DA6C79">
        <w:rPr>
          <w:rFonts w:ascii="Times New Roman" w:eastAsia="Times New Roman" w:hAnsi="Times New Roman" w:cs="Times New Roman"/>
          <w:color w:val="000000" w:themeColor="text1"/>
          <w:sz w:val="24"/>
          <w:szCs w:val="24"/>
          <w:lang w:val="uk-UA" w:eastAsia="uk-UA"/>
        </w:rPr>
        <w:t xml:space="preserve"> </w:t>
      </w:r>
      <w:r w:rsidRPr="00DA6C79">
        <w:rPr>
          <w:rFonts w:ascii="Times New Roman" w:eastAsia="Times New Roman" w:hAnsi="Times New Roman" w:cs="Times New Roman"/>
          <w:color w:val="000000" w:themeColor="text1"/>
          <w:sz w:val="24"/>
          <w:szCs w:val="24"/>
          <w:lang w:val="uk-UA" w:eastAsia="uk-UA"/>
        </w:rPr>
        <w:t>безперешкодного середовища для учасників освітнього процесу, зокрема для осіб з особливими освітніми потребами.</w:t>
      </w:r>
    </w:p>
    <w:p w:rsidR="00F215B1" w:rsidRPr="00DA6C79" w:rsidRDefault="00F215B1" w:rsidP="00F215B1">
      <w:pPr>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4.8. </w:t>
      </w:r>
      <w:r w:rsidR="00937237" w:rsidRPr="00937237">
        <w:rPr>
          <w:rFonts w:ascii="Times New Roman" w:eastAsia="Times New Roman" w:hAnsi="Times New Roman" w:cs="Times New Roman"/>
          <w:color w:val="000000"/>
          <w:sz w:val="24"/>
          <w:szCs w:val="24"/>
          <w:lang w:val="uk-UA" w:eastAsia="ru-RU"/>
        </w:rPr>
        <w:t>Засновник може здійснювати підвезення учнів та педагогічних працівників до місця навчання і додому у визначеному ним порядку та розмірах за рахунок видатків відповідних місцевих бюджетів</w:t>
      </w:r>
      <w:r w:rsidRPr="00DA6C79">
        <w:rPr>
          <w:rFonts w:ascii="Times New Roman" w:eastAsia="Times New Roman" w:hAnsi="Times New Roman" w:cs="Times New Roman"/>
          <w:color w:val="000000" w:themeColor="text1"/>
          <w:sz w:val="24"/>
          <w:szCs w:val="24"/>
          <w:lang w:val="uk-UA" w:eastAsia="ru-RU"/>
        </w:rPr>
        <w:t>.</w:t>
      </w:r>
    </w:p>
    <w:p w:rsidR="00DA6DAE"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4.9. </w:t>
      </w:r>
      <w:r w:rsidR="00DA6DAE" w:rsidRPr="00DA6DAE">
        <w:rPr>
          <w:rFonts w:ascii="Times New Roman" w:eastAsia="Times New Roman" w:hAnsi="Times New Roman" w:cs="Times New Roman"/>
          <w:color w:val="000000" w:themeColor="text1"/>
          <w:sz w:val="24"/>
          <w:szCs w:val="24"/>
          <w:lang w:val="uk-UA" w:eastAsia="ru-RU"/>
        </w:rPr>
        <w:t xml:space="preserve">Засновник </w:t>
      </w:r>
      <w:r w:rsidR="00870183">
        <w:rPr>
          <w:rFonts w:ascii="Times New Roman" w:eastAsia="Times New Roman" w:hAnsi="Times New Roman" w:cs="Times New Roman"/>
          <w:color w:val="000000" w:themeColor="text1"/>
          <w:sz w:val="24"/>
          <w:szCs w:val="24"/>
          <w:lang w:val="uk-UA" w:eastAsia="ru-RU"/>
        </w:rPr>
        <w:t>Гімназії</w:t>
      </w:r>
      <w:r w:rsidR="00DA6DAE" w:rsidRPr="00DA6DAE">
        <w:rPr>
          <w:rFonts w:ascii="Times New Roman" w:eastAsia="Times New Roman" w:hAnsi="Times New Roman" w:cs="Times New Roman"/>
          <w:color w:val="000000" w:themeColor="text1"/>
          <w:sz w:val="24"/>
          <w:szCs w:val="24"/>
          <w:lang w:val="uk-UA" w:eastAsia="ru-RU"/>
        </w:rPr>
        <w:t xml:space="preserve"> забезпечує своєчасне проведення ремонтних робіт на території </w:t>
      </w:r>
      <w:r w:rsidR="00870183">
        <w:rPr>
          <w:rFonts w:ascii="Times New Roman" w:eastAsia="Times New Roman" w:hAnsi="Times New Roman" w:cs="Times New Roman"/>
          <w:color w:val="000000" w:themeColor="text1"/>
          <w:sz w:val="24"/>
          <w:szCs w:val="24"/>
          <w:lang w:val="uk-UA" w:eastAsia="ru-RU"/>
        </w:rPr>
        <w:t>Гімназії</w:t>
      </w:r>
      <w:r w:rsidR="00DA6DAE" w:rsidRPr="00DA6DAE">
        <w:rPr>
          <w:rFonts w:ascii="Times New Roman" w:eastAsia="Times New Roman" w:hAnsi="Times New Roman" w:cs="Times New Roman"/>
          <w:color w:val="000000" w:themeColor="text1"/>
          <w:sz w:val="24"/>
          <w:szCs w:val="24"/>
          <w:lang w:val="uk-UA" w:eastAsia="ru-RU"/>
        </w:rPr>
        <w:t xml:space="preserve">, приміщень та інженерних мереж </w:t>
      </w:r>
      <w:r w:rsidR="00870183">
        <w:rPr>
          <w:rFonts w:ascii="Times New Roman" w:eastAsia="Times New Roman" w:hAnsi="Times New Roman" w:cs="Times New Roman"/>
          <w:color w:val="000000" w:themeColor="text1"/>
          <w:sz w:val="24"/>
          <w:szCs w:val="24"/>
          <w:lang w:val="uk-UA" w:eastAsia="ru-RU"/>
        </w:rPr>
        <w:t>Гімназії</w:t>
      </w:r>
      <w:r w:rsidR="00DA6DAE" w:rsidRPr="00DA6DAE">
        <w:rPr>
          <w:rFonts w:ascii="Times New Roman" w:eastAsia="Times New Roman" w:hAnsi="Times New Roman" w:cs="Times New Roman"/>
          <w:color w:val="000000" w:themeColor="text1"/>
          <w:sz w:val="24"/>
          <w:szCs w:val="24"/>
          <w:lang w:val="uk-UA" w:eastAsia="ru-RU"/>
        </w:rPr>
        <w:t>; заходів з дезінфекції, дезінсекції, дератизації, вивезення снігу, побутових відходів, у тому числі люмінесцентних ламп, знятих з обліку обладнання та меблів, належне утримання території, у тому числі коронування дерев, очищення їх від пошкоджень, омели, видалення сухостійних дерев і чагарників і рослин, зазначених у Санітарно</w:t>
      </w:r>
      <w:r w:rsidR="00DA6DAE">
        <w:rPr>
          <w:rFonts w:ascii="Times New Roman" w:eastAsia="Times New Roman" w:hAnsi="Times New Roman" w:cs="Times New Roman"/>
          <w:color w:val="000000" w:themeColor="text1"/>
          <w:sz w:val="24"/>
          <w:szCs w:val="24"/>
          <w:lang w:val="uk-UA" w:eastAsia="ru-RU"/>
        </w:rPr>
        <w:t>му регламенті для закладів загальної середньої освіти</w:t>
      </w:r>
      <w:r w:rsidR="00DA6DAE" w:rsidRPr="00DA6DAE">
        <w:rPr>
          <w:rFonts w:ascii="Times New Roman" w:eastAsia="Times New Roman" w:hAnsi="Times New Roman" w:cs="Times New Roman"/>
          <w:color w:val="000000" w:themeColor="text1"/>
          <w:sz w:val="24"/>
          <w:szCs w:val="24"/>
          <w:lang w:val="uk-UA" w:eastAsia="ru-RU"/>
        </w:rPr>
        <w:t>.</w:t>
      </w:r>
    </w:p>
    <w:p w:rsidR="00C24CD0" w:rsidRPr="00C24CD0" w:rsidRDefault="00C24CD0" w:rsidP="00F215B1">
      <w:pPr>
        <w:widowControl w:val="0"/>
        <w:shd w:val="clear" w:color="auto" w:fill="FFFFFF"/>
        <w:tabs>
          <w:tab w:val="left" w:pos="709"/>
          <w:tab w:val="left" w:pos="5245"/>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C24CD0">
        <w:rPr>
          <w:rFonts w:ascii="Times New Roman" w:eastAsia="Times New Roman" w:hAnsi="Times New Roman" w:cs="Times New Roman"/>
          <w:color w:val="000000" w:themeColor="text1"/>
          <w:sz w:val="24"/>
          <w:szCs w:val="24"/>
          <w:lang w:val="uk-UA" w:eastAsia="ru-RU"/>
        </w:rPr>
        <w:t>Обладнання, устатку</w:t>
      </w:r>
      <w:r>
        <w:rPr>
          <w:rFonts w:ascii="Times New Roman" w:eastAsia="Times New Roman" w:hAnsi="Times New Roman" w:cs="Times New Roman"/>
          <w:color w:val="000000" w:themeColor="text1"/>
          <w:sz w:val="24"/>
          <w:szCs w:val="24"/>
          <w:lang w:val="uk-UA" w:eastAsia="ru-RU"/>
        </w:rPr>
        <w:t>вання, технічні засоби навчання</w:t>
      </w:r>
      <w:r w:rsidRPr="00C24CD0">
        <w:rPr>
          <w:rFonts w:ascii="Times New Roman" w:eastAsia="Times New Roman" w:hAnsi="Times New Roman" w:cs="Times New Roman"/>
          <w:color w:val="000000" w:themeColor="text1"/>
          <w:sz w:val="24"/>
          <w:szCs w:val="24"/>
          <w:lang w:val="uk-UA" w:eastAsia="ru-RU"/>
        </w:rPr>
        <w:t>, навчально-методичні матеріали, які використовуються в освітньому процесі</w:t>
      </w:r>
      <w:r w:rsidR="00870183">
        <w:rPr>
          <w:rFonts w:ascii="Times New Roman" w:eastAsia="Times New Roman" w:hAnsi="Times New Roman" w:cs="Times New Roman"/>
          <w:color w:val="000000" w:themeColor="text1"/>
          <w:sz w:val="24"/>
          <w:szCs w:val="24"/>
          <w:lang w:val="uk-UA" w:eastAsia="ru-RU"/>
        </w:rPr>
        <w:t xml:space="preserve"> Гімназії</w:t>
      </w:r>
      <w:r w:rsidRPr="00C24CD0">
        <w:rPr>
          <w:rFonts w:ascii="Times New Roman" w:eastAsia="Times New Roman" w:hAnsi="Times New Roman" w:cs="Times New Roman"/>
          <w:color w:val="000000" w:themeColor="text1"/>
          <w:sz w:val="24"/>
          <w:szCs w:val="24"/>
          <w:lang w:val="uk-UA" w:eastAsia="ru-RU"/>
        </w:rPr>
        <w:t>, повинні бути безпечними для здоров’я дітей</w:t>
      </w:r>
      <w:r>
        <w:rPr>
          <w:rFonts w:ascii="Times New Roman" w:eastAsia="Times New Roman" w:hAnsi="Times New Roman" w:cs="Times New Roman"/>
          <w:color w:val="000000" w:themeColor="text1"/>
          <w:sz w:val="24"/>
          <w:szCs w:val="24"/>
          <w:lang w:val="uk-UA" w:eastAsia="ru-RU"/>
        </w:rPr>
        <w:t>.</w:t>
      </w:r>
    </w:p>
    <w:p w:rsidR="00F505A9" w:rsidRPr="00F505A9" w:rsidRDefault="00F505A9" w:rsidP="00F215B1">
      <w:pPr>
        <w:widowControl w:val="0"/>
        <w:shd w:val="clear" w:color="auto" w:fill="FFFFFF"/>
        <w:tabs>
          <w:tab w:val="left" w:pos="709"/>
          <w:tab w:val="left" w:pos="5245"/>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sidRPr="00F505A9">
        <w:rPr>
          <w:rFonts w:ascii="Times New Roman" w:eastAsia="Times New Roman" w:hAnsi="Times New Roman" w:cs="Times New Roman"/>
          <w:color w:val="000000" w:themeColor="text1"/>
          <w:sz w:val="24"/>
          <w:szCs w:val="24"/>
          <w:lang w:val="uk-UA" w:eastAsia="ru-RU"/>
        </w:rPr>
        <w:t xml:space="preserve">Засновник та </w:t>
      </w:r>
      <w:r>
        <w:rPr>
          <w:rFonts w:ascii="Times New Roman" w:eastAsia="Times New Roman" w:hAnsi="Times New Roman" w:cs="Times New Roman"/>
          <w:color w:val="000000" w:themeColor="text1"/>
          <w:sz w:val="24"/>
          <w:szCs w:val="24"/>
          <w:lang w:val="uk-UA" w:eastAsia="ru-RU"/>
        </w:rPr>
        <w:t>директор</w:t>
      </w:r>
      <w:r w:rsidRPr="00F505A9">
        <w:rPr>
          <w:rFonts w:ascii="Times New Roman" w:eastAsia="Times New Roman" w:hAnsi="Times New Roman" w:cs="Times New Roman"/>
          <w:color w:val="000000" w:themeColor="text1"/>
          <w:sz w:val="24"/>
          <w:szCs w:val="24"/>
          <w:lang w:val="uk-UA" w:eastAsia="ru-RU"/>
        </w:rPr>
        <w:t xml:space="preserve"> є відповідальними за дотримання вимог Санітарного регламенту</w:t>
      </w:r>
      <w:r>
        <w:rPr>
          <w:rFonts w:ascii="Times New Roman" w:eastAsia="Times New Roman" w:hAnsi="Times New Roman" w:cs="Times New Roman"/>
          <w:color w:val="000000" w:themeColor="text1"/>
          <w:sz w:val="24"/>
          <w:szCs w:val="24"/>
          <w:lang w:val="uk-UA" w:eastAsia="ru-RU"/>
        </w:rPr>
        <w:t xml:space="preserve"> для закладів загальної середньої освіти.</w:t>
      </w:r>
    </w:p>
    <w:p w:rsidR="00F215B1" w:rsidRPr="00DA6C79" w:rsidRDefault="007A504F" w:rsidP="00F215B1">
      <w:pPr>
        <w:widowControl w:val="0"/>
        <w:shd w:val="clear" w:color="auto" w:fill="FFFFFF"/>
        <w:tabs>
          <w:tab w:val="left" w:pos="709"/>
          <w:tab w:val="left" w:pos="5245"/>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4.10. </w:t>
      </w:r>
      <w:r w:rsidR="00F215B1" w:rsidRPr="00DA6C79">
        <w:rPr>
          <w:rFonts w:ascii="Times New Roman" w:eastAsia="Times New Roman" w:hAnsi="Times New Roman" w:cs="Times New Roman"/>
          <w:color w:val="000000" w:themeColor="text1"/>
          <w:sz w:val="24"/>
          <w:szCs w:val="24"/>
          <w:lang w:val="uk-UA" w:eastAsia="ru-RU"/>
        </w:rPr>
        <w:t xml:space="preserve">Засновник здійснює інші повноваження відповідно до </w:t>
      </w:r>
      <w:hyperlink r:id="rId23" w:tgtFrame="_blank" w:history="1">
        <w:r w:rsidR="00F215B1" w:rsidRPr="00DA6C79">
          <w:rPr>
            <w:rFonts w:ascii="Times New Roman" w:eastAsia="Times New Roman" w:hAnsi="Times New Roman" w:cs="Times New Roman"/>
            <w:color w:val="000000" w:themeColor="text1"/>
            <w:sz w:val="24"/>
            <w:szCs w:val="24"/>
            <w:lang w:val="uk-UA" w:eastAsia="ru-RU"/>
          </w:rPr>
          <w:t>Конституції України</w:t>
        </w:r>
      </w:hyperlink>
      <w:r w:rsidR="00F215B1" w:rsidRPr="00DA6C79">
        <w:rPr>
          <w:rFonts w:ascii="Times New Roman" w:eastAsia="Times New Roman" w:hAnsi="Times New Roman" w:cs="Times New Roman"/>
          <w:color w:val="000000" w:themeColor="text1"/>
          <w:sz w:val="24"/>
          <w:szCs w:val="24"/>
          <w:lang w:val="uk-UA" w:eastAsia="ru-RU"/>
        </w:rPr>
        <w:t xml:space="preserve">, </w:t>
      </w:r>
      <w:r w:rsidR="00D3307E">
        <w:rPr>
          <w:rFonts w:ascii="Times New Roman" w:eastAsia="Times New Roman" w:hAnsi="Times New Roman" w:cs="Times New Roman"/>
          <w:color w:val="000000" w:themeColor="text1"/>
          <w:sz w:val="24"/>
          <w:szCs w:val="24"/>
          <w:lang w:val="uk-UA" w:eastAsia="ru-RU"/>
        </w:rPr>
        <w:t>З</w:t>
      </w:r>
      <w:r w:rsidR="00F215B1" w:rsidRPr="00DA6C79">
        <w:rPr>
          <w:rFonts w:ascii="Times New Roman" w:eastAsia="Times New Roman" w:hAnsi="Times New Roman" w:cs="Times New Roman"/>
          <w:color w:val="000000" w:themeColor="text1"/>
          <w:sz w:val="24"/>
          <w:szCs w:val="24"/>
          <w:lang w:val="uk-UA" w:eastAsia="ru-RU"/>
        </w:rPr>
        <w:t xml:space="preserve">аконів України </w:t>
      </w:r>
      <w:hyperlink r:id="rId24" w:tgtFrame="_blank" w:history="1">
        <w:r w:rsidR="00F215B1" w:rsidRPr="00DA6C79">
          <w:rPr>
            <w:rFonts w:ascii="Times New Roman" w:eastAsia="Times New Roman" w:hAnsi="Times New Roman" w:cs="Times New Roman"/>
            <w:color w:val="000000" w:themeColor="text1"/>
            <w:sz w:val="24"/>
            <w:szCs w:val="24"/>
            <w:lang w:val="uk-UA" w:eastAsia="ru-RU"/>
          </w:rPr>
          <w:t>«Про місцеве самоврядування в Україні</w:t>
        </w:r>
      </w:hyperlink>
      <w:r w:rsidR="00F215B1" w:rsidRPr="00DA6C79">
        <w:rPr>
          <w:rFonts w:ascii="Times New Roman" w:eastAsia="Times New Roman" w:hAnsi="Times New Roman" w:cs="Times New Roman"/>
          <w:color w:val="000000" w:themeColor="text1"/>
          <w:sz w:val="24"/>
          <w:szCs w:val="24"/>
          <w:lang w:val="uk-UA" w:eastAsia="ru-RU"/>
        </w:rPr>
        <w:t xml:space="preserve">», </w:t>
      </w:r>
      <w:hyperlink r:id="rId25" w:tgtFrame="_blank" w:history="1">
        <w:r w:rsidR="00F215B1" w:rsidRPr="00DA6C79">
          <w:rPr>
            <w:rFonts w:ascii="Times New Roman" w:eastAsia="Times New Roman" w:hAnsi="Times New Roman" w:cs="Times New Roman"/>
            <w:color w:val="000000" w:themeColor="text1"/>
            <w:sz w:val="24"/>
            <w:szCs w:val="24"/>
            <w:lang w:val="uk-UA" w:eastAsia="ru-RU"/>
          </w:rPr>
          <w:t>«Про освіту</w:t>
        </w:r>
      </w:hyperlink>
      <w:r w:rsidR="00F215B1" w:rsidRPr="00DA6C79">
        <w:rPr>
          <w:rFonts w:ascii="Times New Roman" w:eastAsia="Times New Roman" w:hAnsi="Times New Roman" w:cs="Times New Roman"/>
          <w:color w:val="000000" w:themeColor="text1"/>
          <w:sz w:val="24"/>
          <w:szCs w:val="24"/>
          <w:lang w:val="uk-UA" w:eastAsia="ru-RU"/>
        </w:rPr>
        <w:t>»</w:t>
      </w:r>
      <w:r w:rsidR="008033CF">
        <w:rPr>
          <w:rFonts w:ascii="Times New Roman" w:eastAsia="Times New Roman" w:hAnsi="Times New Roman" w:cs="Times New Roman"/>
          <w:color w:val="000000" w:themeColor="text1"/>
          <w:sz w:val="24"/>
          <w:szCs w:val="24"/>
          <w:lang w:val="uk-UA" w:eastAsia="ru-RU"/>
        </w:rPr>
        <w:t>, «Про повну загальну середню освіту», Санітарного регламенту для закладів загальної середньої освіти</w:t>
      </w:r>
      <w:r w:rsidR="00D3307E" w:rsidRPr="00D3307E">
        <w:rPr>
          <w:rFonts w:ascii="Times New Roman" w:eastAsia="Times New Roman" w:hAnsi="Times New Roman" w:cs="Times New Roman"/>
          <w:color w:val="000000" w:themeColor="text1"/>
          <w:sz w:val="24"/>
          <w:szCs w:val="24"/>
          <w:lang w:val="uk-UA" w:eastAsia="ru-RU"/>
        </w:rPr>
        <w:t xml:space="preserve"> </w:t>
      </w:r>
      <w:r w:rsidR="00D3307E">
        <w:rPr>
          <w:rFonts w:ascii="Times New Roman" w:eastAsia="Times New Roman" w:hAnsi="Times New Roman" w:cs="Times New Roman"/>
          <w:color w:val="000000" w:themeColor="text1"/>
          <w:sz w:val="24"/>
          <w:szCs w:val="24"/>
          <w:lang w:val="uk-UA" w:eastAsia="ru-RU"/>
        </w:rPr>
        <w:t>та інших нормативно-правових актів України</w:t>
      </w:r>
      <w:r w:rsidR="00F215B1"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jc w:val="center"/>
        <w:rPr>
          <w:rFonts w:ascii="Times New Roman" w:eastAsia="Times New Roman" w:hAnsi="Times New Roman" w:cs="Times New Roman"/>
          <w:b/>
          <w:i/>
          <w:color w:val="000000" w:themeColor="text1"/>
          <w:sz w:val="24"/>
          <w:szCs w:val="24"/>
          <w:lang w:val="uk-UA" w:eastAsia="ru-RU"/>
        </w:rPr>
      </w:pPr>
      <w:r w:rsidRPr="00DA6C79">
        <w:rPr>
          <w:rFonts w:ascii="Times New Roman" w:eastAsia="Times New Roman" w:hAnsi="Times New Roman" w:cs="Times New Roman"/>
          <w:b/>
          <w:i/>
          <w:color w:val="000000" w:themeColor="text1"/>
          <w:sz w:val="24"/>
          <w:szCs w:val="24"/>
          <w:lang w:val="uk-UA" w:eastAsia="ru-RU"/>
        </w:rPr>
        <w:t>Орган управління освітою</w:t>
      </w:r>
    </w:p>
    <w:p w:rsidR="00F215B1" w:rsidRPr="00DA6C79" w:rsidRDefault="00F215B1" w:rsidP="00F215B1">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4.1</w:t>
      </w:r>
      <w:r w:rsidR="007A504F">
        <w:rPr>
          <w:rFonts w:ascii="Times New Roman" w:eastAsia="Times New Roman" w:hAnsi="Times New Roman" w:cs="Times New Roman"/>
          <w:color w:val="000000" w:themeColor="text1"/>
          <w:sz w:val="24"/>
          <w:szCs w:val="24"/>
          <w:lang w:val="uk-UA" w:eastAsia="ru-RU"/>
        </w:rPr>
        <w:t>1</w:t>
      </w:r>
      <w:r w:rsidRPr="00DA6C79">
        <w:rPr>
          <w:rFonts w:ascii="Times New Roman" w:eastAsia="Times New Roman" w:hAnsi="Times New Roman" w:cs="Times New Roman"/>
          <w:color w:val="000000" w:themeColor="text1"/>
          <w:sz w:val="24"/>
          <w:szCs w:val="24"/>
          <w:lang w:val="uk-UA" w:eastAsia="ru-RU"/>
        </w:rPr>
        <w:t>. Основними завданнями Органу управління є:</w:t>
      </w:r>
    </w:p>
    <w:p w:rsidR="00F215B1" w:rsidRPr="00DA6C79" w:rsidRDefault="00870183"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bookmarkStart w:id="274" w:name="n271"/>
      <w:bookmarkEnd w:id="274"/>
      <w:r>
        <w:rPr>
          <w:rFonts w:ascii="Times New Roman" w:eastAsia="Times New Roman" w:hAnsi="Times New Roman" w:cs="Times New Roman"/>
          <w:color w:val="000000" w:themeColor="text1"/>
          <w:sz w:val="24"/>
          <w:szCs w:val="24"/>
          <w:lang w:val="uk-UA" w:eastAsia="uk-UA"/>
        </w:rPr>
        <w:t xml:space="preserve">створення умов у </w:t>
      </w:r>
      <w:r>
        <w:rPr>
          <w:rFonts w:ascii="Times New Roman" w:eastAsia="Times New Roman" w:hAnsi="Times New Roman" w:cs="Times New Roman"/>
          <w:color w:val="000000" w:themeColor="text1"/>
          <w:sz w:val="24"/>
          <w:szCs w:val="24"/>
          <w:lang w:val="uk-UA" w:eastAsia="ru-RU"/>
        </w:rPr>
        <w:t>Гімназії</w:t>
      </w:r>
      <w:r w:rsidR="00F215B1" w:rsidRPr="00DA6C79">
        <w:rPr>
          <w:rFonts w:ascii="Times New Roman" w:eastAsia="Times New Roman" w:hAnsi="Times New Roman" w:cs="Times New Roman"/>
          <w:color w:val="000000" w:themeColor="text1"/>
          <w:sz w:val="24"/>
          <w:szCs w:val="24"/>
          <w:lang w:val="uk-UA" w:eastAsia="uk-UA"/>
        </w:rPr>
        <w:t xml:space="preserve"> для здобуття громадянами </w:t>
      </w:r>
      <w:r w:rsidR="00FA5594">
        <w:rPr>
          <w:rFonts w:ascii="Times New Roman" w:eastAsia="Times New Roman" w:hAnsi="Times New Roman" w:cs="Times New Roman"/>
          <w:color w:val="000000" w:themeColor="text1"/>
          <w:sz w:val="24"/>
          <w:szCs w:val="24"/>
          <w:lang w:val="uk-UA" w:eastAsia="uk-UA"/>
        </w:rPr>
        <w:t>базової</w:t>
      </w:r>
      <w:r w:rsidR="00F215B1" w:rsidRPr="00DA6C79">
        <w:rPr>
          <w:rFonts w:ascii="Times New Roman" w:eastAsia="Times New Roman" w:hAnsi="Times New Roman" w:cs="Times New Roman"/>
          <w:color w:val="000000" w:themeColor="text1"/>
          <w:sz w:val="24"/>
          <w:szCs w:val="24"/>
          <w:lang w:val="uk-UA" w:eastAsia="uk-UA"/>
        </w:rPr>
        <w:t xml:space="preserve"> середньої освіти;</w:t>
      </w:r>
    </w:p>
    <w:p w:rsidR="00F215B1" w:rsidRPr="00DA6C79" w:rsidRDefault="00870183"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bookmarkStart w:id="275" w:name="n488"/>
      <w:bookmarkStart w:id="276" w:name="n274"/>
      <w:bookmarkEnd w:id="275"/>
      <w:bookmarkEnd w:id="276"/>
      <w:r>
        <w:rPr>
          <w:rFonts w:ascii="Times New Roman" w:eastAsia="Times New Roman" w:hAnsi="Times New Roman" w:cs="Times New Roman"/>
          <w:color w:val="000000" w:themeColor="text1"/>
          <w:sz w:val="24"/>
          <w:szCs w:val="24"/>
          <w:lang w:val="uk-UA" w:eastAsia="uk-UA"/>
        </w:rPr>
        <w:t>ліцензування</w:t>
      </w:r>
      <w:r w:rsidR="00F215B1" w:rsidRPr="00DA6C79">
        <w:rPr>
          <w:rFonts w:ascii="Times New Roman" w:eastAsia="Times New Roman" w:hAnsi="Times New Roman" w:cs="Times New Roman"/>
          <w:color w:val="000000" w:themeColor="text1"/>
          <w:sz w:val="24"/>
          <w:szCs w:val="24"/>
          <w:lang w:val="uk-UA" w:eastAsia="uk-UA"/>
        </w:rPr>
        <w:t>;</w:t>
      </w:r>
    </w:p>
    <w:p w:rsidR="00F215B1" w:rsidRPr="00DA6C79" w:rsidRDefault="00C96B5B"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bookmarkStart w:id="277" w:name="n489"/>
      <w:bookmarkStart w:id="278" w:name="n275"/>
      <w:bookmarkEnd w:id="277"/>
      <w:bookmarkEnd w:id="278"/>
      <w:r>
        <w:rPr>
          <w:rFonts w:ascii="Times New Roman" w:eastAsia="Times New Roman" w:hAnsi="Times New Roman" w:cs="Times New Roman"/>
          <w:color w:val="000000" w:themeColor="text1"/>
          <w:sz w:val="24"/>
          <w:szCs w:val="24"/>
          <w:lang w:val="uk-UA" w:eastAsia="uk-UA"/>
        </w:rPr>
        <w:t>контроль за додержанням д</w:t>
      </w:r>
      <w:r w:rsidR="00F215B1" w:rsidRPr="00DA6C79">
        <w:rPr>
          <w:rFonts w:ascii="Times New Roman" w:eastAsia="Times New Roman" w:hAnsi="Times New Roman" w:cs="Times New Roman"/>
          <w:color w:val="000000" w:themeColor="text1"/>
          <w:sz w:val="24"/>
          <w:szCs w:val="24"/>
          <w:lang w:val="uk-UA" w:eastAsia="uk-UA"/>
        </w:rPr>
        <w:t xml:space="preserve">ержавних стандартів загальної середньої освіти, </w:t>
      </w:r>
      <w:r w:rsidR="00294429">
        <w:rPr>
          <w:rFonts w:ascii="Times New Roman" w:eastAsia="Times New Roman" w:hAnsi="Times New Roman" w:cs="Times New Roman"/>
          <w:color w:val="000000" w:themeColor="text1"/>
          <w:sz w:val="24"/>
          <w:szCs w:val="24"/>
          <w:lang w:val="uk-UA" w:eastAsia="uk-UA"/>
        </w:rPr>
        <w:t>навчально-методичне керівництво</w:t>
      </w:r>
      <w:r w:rsidR="00F215B1" w:rsidRPr="0029442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bookmarkStart w:id="279" w:name="n490"/>
      <w:bookmarkStart w:id="280" w:name="n276"/>
      <w:bookmarkEnd w:id="279"/>
      <w:bookmarkEnd w:id="280"/>
      <w:r w:rsidRPr="00DA6C79">
        <w:rPr>
          <w:rFonts w:ascii="Times New Roman" w:eastAsia="Times New Roman" w:hAnsi="Times New Roman" w:cs="Times New Roman"/>
          <w:color w:val="000000" w:themeColor="text1"/>
          <w:sz w:val="24"/>
          <w:szCs w:val="24"/>
          <w:lang w:val="uk-UA" w:eastAsia="uk-UA"/>
        </w:rPr>
        <w:t xml:space="preserve">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w:t>
      </w:r>
      <w:r w:rsidR="009B4A0C">
        <w:rPr>
          <w:rFonts w:ascii="Times New Roman" w:eastAsia="Times New Roman" w:hAnsi="Times New Roman" w:cs="Times New Roman"/>
          <w:color w:val="000000" w:themeColor="text1"/>
          <w:sz w:val="24"/>
          <w:szCs w:val="24"/>
          <w:lang w:val="uk-UA" w:eastAsia="ru-RU"/>
        </w:rPr>
        <w:t>учнів</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uk-UA"/>
        </w:rPr>
      </w:pPr>
      <w:bookmarkStart w:id="281" w:name="n491"/>
      <w:bookmarkStart w:id="282" w:name="n277"/>
      <w:bookmarkEnd w:id="281"/>
      <w:bookmarkEnd w:id="282"/>
      <w:r w:rsidRPr="00DA6C79">
        <w:rPr>
          <w:rFonts w:ascii="Times New Roman" w:eastAsia="Times New Roman" w:hAnsi="Times New Roman" w:cs="Times New Roman"/>
          <w:color w:val="000000" w:themeColor="text1"/>
          <w:sz w:val="24"/>
          <w:szCs w:val="24"/>
          <w:lang w:val="uk-UA" w:eastAsia="uk-UA"/>
        </w:rPr>
        <w:t>сприяння р</w:t>
      </w:r>
      <w:r w:rsidR="00870183">
        <w:rPr>
          <w:rFonts w:ascii="Times New Roman" w:eastAsia="Times New Roman" w:hAnsi="Times New Roman" w:cs="Times New Roman"/>
          <w:color w:val="000000" w:themeColor="text1"/>
          <w:sz w:val="24"/>
          <w:szCs w:val="24"/>
          <w:lang w:val="uk-UA" w:eastAsia="uk-UA"/>
        </w:rPr>
        <w:t xml:space="preserve">озвитку органів самоврядування в </w:t>
      </w:r>
      <w:r w:rsidR="00870183">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що забезпечують здобуття </w:t>
      </w:r>
      <w:r w:rsidR="003E21F6">
        <w:rPr>
          <w:rFonts w:ascii="Times New Roman" w:eastAsia="Times New Roman" w:hAnsi="Times New Roman" w:cs="Times New Roman"/>
          <w:color w:val="000000" w:themeColor="text1"/>
          <w:sz w:val="24"/>
          <w:szCs w:val="24"/>
          <w:lang w:val="uk-UA" w:eastAsia="uk-UA"/>
        </w:rPr>
        <w:t xml:space="preserve">базової </w:t>
      </w:r>
      <w:r w:rsidRPr="00DA6C79">
        <w:rPr>
          <w:rFonts w:ascii="Times New Roman" w:eastAsia="Times New Roman" w:hAnsi="Times New Roman" w:cs="Times New Roman"/>
          <w:color w:val="000000" w:themeColor="text1"/>
          <w:sz w:val="24"/>
          <w:szCs w:val="24"/>
          <w:lang w:val="uk-UA" w:eastAsia="uk-UA"/>
        </w:rPr>
        <w:t>середньої освіти</w:t>
      </w:r>
      <w:bookmarkStart w:id="283" w:name="n492"/>
      <w:bookmarkStart w:id="284" w:name="n278"/>
      <w:bookmarkEnd w:id="283"/>
      <w:bookmarkEnd w:id="284"/>
      <w:r w:rsidRPr="00DA6C79">
        <w:rPr>
          <w:rFonts w:ascii="Times New Roman" w:eastAsia="Times New Roman" w:hAnsi="Times New Roman" w:cs="Times New Roman"/>
          <w:color w:val="000000" w:themeColor="text1"/>
          <w:sz w:val="24"/>
          <w:szCs w:val="24"/>
          <w:lang w:val="uk-UA" w:eastAsia="uk-UA"/>
        </w:rPr>
        <w:t>.</w:t>
      </w:r>
    </w:p>
    <w:p w:rsidR="003E21F6" w:rsidRDefault="003E21F6" w:rsidP="00F215B1">
      <w:pPr>
        <w:widowControl w:val="0"/>
        <w:tabs>
          <w:tab w:val="left" w:pos="0"/>
          <w:tab w:val="left" w:pos="709"/>
          <w:tab w:val="left" w:pos="851"/>
          <w:tab w:val="left" w:pos="1276"/>
        </w:tabs>
        <w:autoSpaceDE w:val="0"/>
        <w:autoSpaceDN w:val="0"/>
        <w:adjustRightInd w:val="0"/>
        <w:spacing w:after="120" w:line="240" w:lineRule="auto"/>
        <w:jc w:val="center"/>
        <w:rPr>
          <w:rFonts w:ascii="Times New Roman" w:eastAsia="Times New Roman" w:hAnsi="Times New Roman" w:cs="Times New Roman"/>
          <w:b/>
          <w:i/>
          <w:color w:val="000000" w:themeColor="text1"/>
          <w:sz w:val="24"/>
          <w:szCs w:val="24"/>
          <w:lang w:val="uk-UA" w:eastAsia="ru-RU"/>
        </w:rPr>
      </w:pPr>
    </w:p>
    <w:p w:rsidR="00F215B1" w:rsidRPr="00DA6C79" w:rsidRDefault="00F215B1" w:rsidP="00F215B1">
      <w:pPr>
        <w:widowControl w:val="0"/>
        <w:tabs>
          <w:tab w:val="left" w:pos="0"/>
          <w:tab w:val="left" w:pos="709"/>
          <w:tab w:val="left" w:pos="851"/>
          <w:tab w:val="left" w:pos="1276"/>
        </w:tabs>
        <w:autoSpaceDE w:val="0"/>
        <w:autoSpaceDN w:val="0"/>
        <w:adjustRightInd w:val="0"/>
        <w:spacing w:after="120" w:line="240" w:lineRule="auto"/>
        <w:jc w:val="center"/>
        <w:rPr>
          <w:rFonts w:ascii="Times New Roman" w:eastAsia="Times New Roman" w:hAnsi="Times New Roman" w:cs="Times New Roman"/>
          <w:b/>
          <w:i/>
          <w:color w:val="000000" w:themeColor="text1"/>
          <w:sz w:val="24"/>
          <w:szCs w:val="24"/>
          <w:lang w:val="uk-UA" w:eastAsia="ru-RU"/>
        </w:rPr>
      </w:pPr>
      <w:r w:rsidRPr="00DA6C79">
        <w:rPr>
          <w:rFonts w:ascii="Times New Roman" w:eastAsia="Times New Roman" w:hAnsi="Times New Roman" w:cs="Times New Roman"/>
          <w:b/>
          <w:i/>
          <w:color w:val="000000" w:themeColor="text1"/>
          <w:sz w:val="24"/>
          <w:szCs w:val="24"/>
          <w:lang w:val="uk-UA" w:eastAsia="ru-RU"/>
        </w:rPr>
        <w:t>Директор</w:t>
      </w:r>
    </w:p>
    <w:p w:rsidR="00F215B1" w:rsidRPr="00DA6C79" w:rsidRDefault="00F215B1" w:rsidP="00F215B1">
      <w:pPr>
        <w:widowControl w:val="0"/>
        <w:tabs>
          <w:tab w:val="left" w:pos="0"/>
          <w:tab w:val="left" w:pos="709"/>
          <w:tab w:val="left" w:pos="851"/>
          <w:tab w:val="left" w:pos="1276"/>
        </w:tabs>
        <w:autoSpaceDE w:val="0"/>
        <w:autoSpaceDN w:val="0"/>
        <w:adjustRightInd w:val="0"/>
        <w:spacing w:after="120" w:line="240" w:lineRule="auto"/>
        <w:ind w:firstLine="709"/>
        <w:jc w:val="both"/>
        <w:rPr>
          <w:rFonts w:ascii="Times New Roman" w:eastAsia="Times New Roman" w:hAnsi="Times New Roman" w:cs="Times New Roman"/>
          <w:bCs/>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4.1</w:t>
      </w:r>
      <w:r w:rsidR="007A504F">
        <w:rPr>
          <w:rFonts w:ascii="Times New Roman" w:eastAsia="Times New Roman" w:hAnsi="Times New Roman" w:cs="Times New Roman"/>
          <w:color w:val="000000" w:themeColor="text1"/>
          <w:sz w:val="24"/>
          <w:szCs w:val="24"/>
          <w:lang w:val="uk-UA" w:eastAsia="ru-RU"/>
        </w:rPr>
        <w:t>2</w:t>
      </w:r>
      <w:r w:rsidRPr="00DA6C79">
        <w:rPr>
          <w:rFonts w:ascii="Times New Roman" w:eastAsia="Times New Roman" w:hAnsi="Times New Roman" w:cs="Times New Roman"/>
          <w:color w:val="000000" w:themeColor="text1"/>
          <w:sz w:val="24"/>
          <w:szCs w:val="24"/>
          <w:lang w:val="uk-UA" w:eastAsia="ru-RU"/>
        </w:rPr>
        <w:t>. </w:t>
      </w:r>
      <w:r w:rsidR="009800EB">
        <w:rPr>
          <w:rFonts w:ascii="Times New Roman" w:eastAsia="Times New Roman" w:hAnsi="Times New Roman" w:cs="Times New Roman"/>
          <w:bCs/>
          <w:color w:val="000000" w:themeColor="text1"/>
          <w:sz w:val="24"/>
          <w:szCs w:val="24"/>
          <w:lang w:val="uk-UA" w:eastAsia="ru-RU"/>
        </w:rPr>
        <w:t xml:space="preserve">Керівництво </w:t>
      </w:r>
      <w:r w:rsidR="009800EB">
        <w:rPr>
          <w:rFonts w:ascii="Times New Roman" w:eastAsia="Times New Roman" w:hAnsi="Times New Roman" w:cs="Times New Roman"/>
          <w:color w:val="000000" w:themeColor="text1"/>
          <w:sz w:val="24"/>
          <w:szCs w:val="24"/>
          <w:lang w:val="uk-UA" w:eastAsia="ru-RU"/>
        </w:rPr>
        <w:t>Гімназією</w:t>
      </w:r>
      <w:r w:rsidRPr="00DA6C79">
        <w:rPr>
          <w:rFonts w:ascii="Times New Roman" w:eastAsia="Times New Roman" w:hAnsi="Times New Roman" w:cs="Times New Roman"/>
          <w:bCs/>
          <w:color w:val="000000" w:themeColor="text1"/>
          <w:sz w:val="24"/>
          <w:szCs w:val="24"/>
          <w:lang w:val="uk-UA" w:eastAsia="ru-RU"/>
        </w:rPr>
        <w:t xml:space="preserve"> здійснює директор, п</w:t>
      </w:r>
      <w:r w:rsidR="00C96B5B">
        <w:rPr>
          <w:rFonts w:ascii="Times New Roman" w:eastAsia="Times New Roman" w:hAnsi="Times New Roman" w:cs="Times New Roman"/>
          <w:bCs/>
          <w:color w:val="000000" w:themeColor="text1"/>
          <w:sz w:val="24"/>
          <w:szCs w:val="24"/>
          <w:lang w:val="uk-UA" w:eastAsia="ru-RU"/>
        </w:rPr>
        <w:t>овноваження якого визначаються з</w:t>
      </w:r>
      <w:r w:rsidRPr="00DA6C79">
        <w:rPr>
          <w:rFonts w:ascii="Times New Roman" w:eastAsia="Times New Roman" w:hAnsi="Times New Roman" w:cs="Times New Roman"/>
          <w:bCs/>
          <w:color w:val="000000" w:themeColor="text1"/>
          <w:sz w:val="24"/>
          <w:szCs w:val="24"/>
          <w:lang w:val="uk-UA" w:eastAsia="ru-RU"/>
        </w:rPr>
        <w:t>аконами України «Про освіту», «Про повну загальну середню освіту», іншими законо</w:t>
      </w:r>
      <w:r w:rsidR="009800EB">
        <w:rPr>
          <w:rFonts w:ascii="Times New Roman" w:eastAsia="Times New Roman" w:hAnsi="Times New Roman" w:cs="Times New Roman"/>
          <w:bCs/>
          <w:color w:val="000000" w:themeColor="text1"/>
          <w:sz w:val="24"/>
          <w:szCs w:val="24"/>
          <w:lang w:val="uk-UA" w:eastAsia="ru-RU"/>
        </w:rPr>
        <w:t>давчими актами, Статутом Гімназії</w:t>
      </w:r>
      <w:r w:rsidRPr="00DA6C79">
        <w:rPr>
          <w:rFonts w:ascii="Times New Roman" w:eastAsia="Times New Roman" w:hAnsi="Times New Roman" w:cs="Times New Roman"/>
          <w:bCs/>
          <w:color w:val="000000" w:themeColor="text1"/>
          <w:sz w:val="24"/>
          <w:szCs w:val="24"/>
          <w:lang w:val="uk-UA" w:eastAsia="ru-RU"/>
        </w:rPr>
        <w:t xml:space="preserve"> та строковим трудовим договором (контрактом).</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4.1</w:t>
      </w:r>
      <w:r w:rsidR="007A504F">
        <w:rPr>
          <w:rFonts w:ascii="Times New Roman" w:eastAsia="Times New Roman" w:hAnsi="Times New Roman" w:cs="Times New Roman"/>
          <w:color w:val="000000" w:themeColor="text1"/>
          <w:sz w:val="24"/>
          <w:szCs w:val="24"/>
          <w:lang w:val="uk-UA" w:eastAsia="ru-RU"/>
        </w:rPr>
        <w:t>3</w:t>
      </w:r>
      <w:r w:rsidRPr="00DA6C79">
        <w:rPr>
          <w:rFonts w:ascii="Times New Roman" w:eastAsia="Times New Roman" w:hAnsi="Times New Roman" w:cs="Times New Roman"/>
          <w:color w:val="000000" w:themeColor="text1"/>
          <w:sz w:val="24"/>
          <w:szCs w:val="24"/>
          <w:lang w:val="uk-UA" w:eastAsia="ru-RU"/>
        </w:rPr>
        <w:t>. Директором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відповідно до Закону України «Про повну загальну середню освіту».</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85" w:name="n542"/>
      <w:bookmarkStart w:id="286" w:name="n543"/>
      <w:bookmarkEnd w:id="285"/>
      <w:bookmarkEnd w:id="286"/>
      <w:r w:rsidRPr="00DA6C79">
        <w:rPr>
          <w:rFonts w:ascii="Times New Roman" w:eastAsia="Times New Roman" w:hAnsi="Times New Roman" w:cs="Times New Roman"/>
          <w:color w:val="000000" w:themeColor="text1"/>
          <w:sz w:val="24"/>
          <w:szCs w:val="24"/>
          <w:lang w:val="uk-UA" w:eastAsia="ru-RU"/>
        </w:rPr>
        <w:t>4.1</w:t>
      </w:r>
      <w:r w:rsidR="007A504F">
        <w:rPr>
          <w:rFonts w:ascii="Times New Roman" w:eastAsia="Times New Roman" w:hAnsi="Times New Roman" w:cs="Times New Roman"/>
          <w:color w:val="000000" w:themeColor="text1"/>
          <w:sz w:val="24"/>
          <w:szCs w:val="24"/>
          <w:lang w:val="uk-UA" w:eastAsia="ru-RU"/>
        </w:rPr>
        <w:t>4</w:t>
      </w:r>
      <w:r w:rsidRPr="00DA6C79">
        <w:rPr>
          <w:rFonts w:ascii="Times New Roman" w:eastAsia="Times New Roman" w:hAnsi="Times New Roman" w:cs="Times New Roman"/>
          <w:color w:val="000000" w:themeColor="text1"/>
          <w:sz w:val="24"/>
          <w:szCs w:val="24"/>
          <w:lang w:val="uk-UA" w:eastAsia="ru-RU"/>
        </w:rPr>
        <w:t>. Не може обіймати посаду директора особа, яка:</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87" w:name="n544"/>
      <w:bookmarkEnd w:id="287"/>
      <w:r w:rsidRPr="00DA6C79">
        <w:rPr>
          <w:rFonts w:ascii="Times New Roman" w:eastAsia="Times New Roman" w:hAnsi="Times New Roman" w:cs="Times New Roman"/>
          <w:color w:val="000000" w:themeColor="text1"/>
          <w:sz w:val="24"/>
          <w:szCs w:val="24"/>
          <w:lang w:val="uk-UA" w:eastAsia="ru-RU"/>
        </w:rPr>
        <w:t>1) є недієздатною або цивільна дієздатність якої обмежена;</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88" w:name="n545"/>
      <w:bookmarkEnd w:id="288"/>
      <w:r w:rsidRPr="00DA6C79">
        <w:rPr>
          <w:rFonts w:ascii="Times New Roman" w:eastAsia="Times New Roman" w:hAnsi="Times New Roman" w:cs="Times New Roman"/>
          <w:color w:val="000000" w:themeColor="text1"/>
          <w:sz w:val="24"/>
          <w:szCs w:val="24"/>
          <w:lang w:val="uk-UA" w:eastAsia="ru-RU"/>
        </w:rPr>
        <w:t>2) має судимість за вчинення злочину;</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89" w:name="n546"/>
      <w:bookmarkEnd w:id="289"/>
      <w:r w:rsidRPr="00DA6C79">
        <w:rPr>
          <w:rFonts w:ascii="Times New Roman" w:eastAsia="Times New Roman" w:hAnsi="Times New Roman" w:cs="Times New Roman"/>
          <w:color w:val="000000" w:themeColor="text1"/>
          <w:sz w:val="24"/>
          <w:szCs w:val="24"/>
          <w:lang w:val="uk-UA" w:eastAsia="ru-RU"/>
        </w:rPr>
        <w:t>3) позбавлена права обіймати відповідну посаду;</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90" w:name="n547"/>
      <w:bookmarkEnd w:id="290"/>
      <w:r w:rsidRPr="00DA6C79">
        <w:rPr>
          <w:rFonts w:ascii="Times New Roman" w:eastAsia="Times New Roman" w:hAnsi="Times New Roman" w:cs="Times New Roman"/>
          <w:color w:val="000000" w:themeColor="text1"/>
          <w:sz w:val="24"/>
          <w:szCs w:val="24"/>
          <w:lang w:val="uk-UA" w:eastAsia="ru-RU"/>
        </w:rPr>
        <w:t>4) за рішенням суду визнана винною у вчиненні корупційного правопорушення;</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91" w:name="n548"/>
      <w:bookmarkEnd w:id="291"/>
      <w:r w:rsidRPr="00DA6C79">
        <w:rPr>
          <w:rFonts w:ascii="Times New Roman" w:eastAsia="Times New Roman" w:hAnsi="Times New Roman" w:cs="Times New Roman"/>
          <w:color w:val="000000" w:themeColor="text1"/>
          <w:sz w:val="24"/>
          <w:szCs w:val="24"/>
          <w:lang w:val="uk-UA" w:eastAsia="ru-RU"/>
        </w:rPr>
        <w:t>5) за рішенням суду визнана винною у вчиненні правопорушення, пов’язаного з корупцією;</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292" w:name="n549"/>
      <w:bookmarkEnd w:id="292"/>
      <w:r w:rsidRPr="00DA6C79">
        <w:rPr>
          <w:rFonts w:ascii="Times New Roman" w:eastAsia="Times New Roman" w:hAnsi="Times New Roman" w:cs="Times New Roman"/>
          <w:color w:val="000000" w:themeColor="text1"/>
          <w:sz w:val="24"/>
          <w:szCs w:val="24"/>
          <w:lang w:val="uk-UA" w:eastAsia="ru-RU"/>
        </w:rPr>
        <w:t xml:space="preserve">6) підпадає під заборону, встановлену </w:t>
      </w:r>
      <w:hyperlink r:id="rId26" w:tgtFrame="_blank" w:history="1">
        <w:r w:rsidRPr="00DA6C79">
          <w:rPr>
            <w:rFonts w:ascii="Times New Roman" w:eastAsia="Times New Roman" w:hAnsi="Times New Roman" w:cs="Times New Roman"/>
            <w:color w:val="000000" w:themeColor="text1"/>
            <w:sz w:val="24"/>
            <w:szCs w:val="24"/>
            <w:lang w:val="uk-UA" w:eastAsia="ru-RU"/>
          </w:rPr>
          <w:t>Законом України</w:t>
        </w:r>
      </w:hyperlink>
      <w:r w:rsidRPr="00DA6C79">
        <w:rPr>
          <w:rFonts w:ascii="Times New Roman" w:eastAsia="Times New Roman" w:hAnsi="Times New Roman" w:cs="Times New Roman"/>
          <w:color w:val="000000" w:themeColor="text1"/>
          <w:sz w:val="24"/>
          <w:szCs w:val="24"/>
          <w:lang w:val="uk-UA" w:eastAsia="ru-RU"/>
        </w:rPr>
        <w:t xml:space="preserve"> «Про очищення влади».</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93" w:name="n550"/>
      <w:bookmarkEnd w:id="293"/>
      <w:r w:rsidRPr="00DA6C79">
        <w:rPr>
          <w:rFonts w:ascii="Times New Roman" w:eastAsia="Times New Roman" w:hAnsi="Times New Roman" w:cs="Times New Roman"/>
          <w:color w:val="000000" w:themeColor="text1"/>
          <w:sz w:val="24"/>
          <w:szCs w:val="24"/>
          <w:lang w:val="uk-UA" w:eastAsia="ru-RU"/>
        </w:rPr>
        <w:t>4.1</w:t>
      </w:r>
      <w:r w:rsidR="007A504F">
        <w:rPr>
          <w:rFonts w:ascii="Times New Roman" w:eastAsia="Times New Roman" w:hAnsi="Times New Roman" w:cs="Times New Roman"/>
          <w:color w:val="000000" w:themeColor="text1"/>
          <w:sz w:val="24"/>
          <w:szCs w:val="24"/>
          <w:lang w:val="uk-UA" w:eastAsia="ru-RU"/>
        </w:rPr>
        <w:t>5</w:t>
      </w:r>
      <w:r w:rsidRPr="00DA6C79">
        <w:rPr>
          <w:rFonts w:ascii="Times New Roman" w:eastAsia="Times New Roman" w:hAnsi="Times New Roman" w:cs="Times New Roman"/>
          <w:color w:val="000000" w:themeColor="text1"/>
          <w:sz w:val="24"/>
          <w:szCs w:val="24"/>
          <w:lang w:val="uk-UA" w:eastAsia="ru-RU"/>
        </w:rPr>
        <w:t>. Директор має право:</w:t>
      </w:r>
    </w:p>
    <w:p w:rsidR="00F215B1" w:rsidRPr="00DA6C79" w:rsidRDefault="009800EB"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94" w:name="n551"/>
      <w:bookmarkEnd w:id="294"/>
      <w:r>
        <w:rPr>
          <w:rFonts w:ascii="Times New Roman" w:eastAsia="Times New Roman" w:hAnsi="Times New Roman" w:cs="Times New Roman"/>
          <w:color w:val="000000" w:themeColor="text1"/>
          <w:sz w:val="24"/>
          <w:szCs w:val="24"/>
          <w:lang w:val="uk-UA" w:eastAsia="ru-RU"/>
        </w:rPr>
        <w:t>діяти від імені Гімназії</w:t>
      </w:r>
      <w:r w:rsidR="00F215B1" w:rsidRPr="00DA6C79">
        <w:rPr>
          <w:rFonts w:ascii="Times New Roman" w:eastAsia="Times New Roman" w:hAnsi="Times New Roman" w:cs="Times New Roman"/>
          <w:color w:val="000000" w:themeColor="text1"/>
          <w:sz w:val="24"/>
          <w:szCs w:val="24"/>
          <w:lang w:val="uk-UA" w:eastAsia="ru-RU"/>
        </w:rPr>
        <w:t xml:space="preserve"> без довіреності та представляти його у відносинах з іншими особами;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95" w:name="n552"/>
      <w:bookmarkEnd w:id="295"/>
      <w:r w:rsidRPr="00DA6C79">
        <w:rPr>
          <w:rFonts w:ascii="Times New Roman" w:eastAsia="Times New Roman" w:hAnsi="Times New Roman" w:cs="Times New Roman"/>
          <w:color w:val="000000" w:themeColor="text1"/>
          <w:sz w:val="24"/>
          <w:szCs w:val="24"/>
          <w:lang w:val="uk-UA" w:eastAsia="ru-RU"/>
        </w:rPr>
        <w:t>підписувати документи з питань освітньої, фінансово-господарс</w:t>
      </w:r>
      <w:r w:rsidR="009800EB">
        <w:rPr>
          <w:rFonts w:ascii="Times New Roman" w:eastAsia="Times New Roman" w:hAnsi="Times New Roman" w:cs="Times New Roman"/>
          <w:color w:val="000000" w:themeColor="text1"/>
          <w:sz w:val="24"/>
          <w:szCs w:val="24"/>
          <w:lang w:val="uk-UA" w:eastAsia="ru-RU"/>
        </w:rPr>
        <w:t>ької та іншої діяльності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96" w:name="n553"/>
      <w:bookmarkEnd w:id="296"/>
      <w:r w:rsidRPr="00DA6C79">
        <w:rPr>
          <w:rFonts w:ascii="Times New Roman" w:eastAsia="Times New Roman" w:hAnsi="Times New Roman" w:cs="Times New Roman"/>
          <w:color w:val="000000" w:themeColor="text1"/>
          <w:sz w:val="24"/>
          <w:szCs w:val="24"/>
          <w:lang w:val="uk-UA" w:eastAsia="ru-RU"/>
        </w:rPr>
        <w:t>приймати</w:t>
      </w:r>
      <w:r w:rsidR="009800EB">
        <w:rPr>
          <w:rFonts w:ascii="Times New Roman" w:eastAsia="Times New Roman" w:hAnsi="Times New Roman" w:cs="Times New Roman"/>
          <w:color w:val="000000" w:themeColor="text1"/>
          <w:sz w:val="24"/>
          <w:szCs w:val="24"/>
          <w:lang w:val="uk-UA" w:eastAsia="ru-RU"/>
        </w:rPr>
        <w:t xml:space="preserve"> рішення щодо діяльності Гімназії</w:t>
      </w:r>
      <w:r w:rsidRPr="00DA6C79">
        <w:rPr>
          <w:rFonts w:ascii="Times New Roman" w:eastAsia="Times New Roman" w:hAnsi="Times New Roman" w:cs="Times New Roman"/>
          <w:color w:val="000000" w:themeColor="text1"/>
          <w:sz w:val="24"/>
          <w:szCs w:val="24"/>
          <w:lang w:val="uk-UA" w:eastAsia="ru-RU"/>
        </w:rPr>
        <w:t xml:space="preserve"> в межах повноважень, визначених законодавством та строковим трудовим договором, у тому числі розпоряджатися в уста</w:t>
      </w:r>
      <w:r w:rsidR="009800EB">
        <w:rPr>
          <w:rFonts w:ascii="Times New Roman" w:eastAsia="Times New Roman" w:hAnsi="Times New Roman" w:cs="Times New Roman"/>
          <w:color w:val="000000" w:themeColor="text1"/>
          <w:sz w:val="24"/>
          <w:szCs w:val="24"/>
          <w:lang w:val="uk-UA" w:eastAsia="ru-RU"/>
        </w:rPr>
        <w:t>новленому порядку майном</w:t>
      </w:r>
      <w:r w:rsidR="009800EB" w:rsidRPr="009800EB">
        <w:rPr>
          <w:rFonts w:ascii="Times New Roman" w:eastAsia="Times New Roman" w:hAnsi="Times New Roman" w:cs="Times New Roman"/>
          <w:color w:val="000000" w:themeColor="text1"/>
          <w:sz w:val="24"/>
          <w:szCs w:val="24"/>
          <w:lang w:val="uk-UA" w:eastAsia="ru-RU"/>
        </w:rPr>
        <w:t xml:space="preserve"> </w:t>
      </w:r>
      <w:r w:rsidR="009800EB">
        <w:rPr>
          <w:rFonts w:ascii="Times New Roman" w:eastAsia="Times New Roman" w:hAnsi="Times New Roman" w:cs="Times New Roman"/>
          <w:color w:val="000000" w:themeColor="text1"/>
          <w:sz w:val="24"/>
          <w:szCs w:val="24"/>
          <w:lang w:val="uk-UA" w:eastAsia="ru-RU"/>
        </w:rPr>
        <w:t>Гімназії  та її</w:t>
      </w:r>
      <w:r w:rsidRPr="00DA6C79">
        <w:rPr>
          <w:rFonts w:ascii="Times New Roman" w:eastAsia="Times New Roman" w:hAnsi="Times New Roman" w:cs="Times New Roman"/>
          <w:color w:val="000000" w:themeColor="text1"/>
          <w:sz w:val="24"/>
          <w:szCs w:val="24"/>
          <w:lang w:val="uk-UA" w:eastAsia="ru-RU"/>
        </w:rPr>
        <w:t xml:space="preserve"> коштами;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97" w:name="n554"/>
      <w:bookmarkEnd w:id="297"/>
      <w:r w:rsidRPr="00DA6C79">
        <w:rPr>
          <w:rFonts w:ascii="Times New Roman" w:eastAsia="Times New Roman" w:hAnsi="Times New Roman" w:cs="Times New Roman"/>
          <w:color w:val="000000" w:themeColor="text1"/>
          <w:sz w:val="24"/>
          <w:szCs w:val="24"/>
          <w:lang w:val="uk-UA" w:eastAsia="ru-RU"/>
        </w:rPr>
        <w:t>призначати на посаду, переводити на іншу посаду та звільн</w:t>
      </w:r>
      <w:r w:rsidR="009800EB">
        <w:rPr>
          <w:rFonts w:ascii="Times New Roman" w:eastAsia="Times New Roman" w:hAnsi="Times New Roman" w:cs="Times New Roman"/>
          <w:color w:val="000000" w:themeColor="text1"/>
          <w:sz w:val="24"/>
          <w:szCs w:val="24"/>
          <w:lang w:val="uk-UA" w:eastAsia="ru-RU"/>
        </w:rPr>
        <w:t>яти з посади працівників</w:t>
      </w:r>
      <w:r w:rsidR="009800EB" w:rsidRPr="009800EB">
        <w:rPr>
          <w:rFonts w:ascii="Times New Roman" w:eastAsia="Times New Roman" w:hAnsi="Times New Roman" w:cs="Times New Roman"/>
          <w:color w:val="000000" w:themeColor="text1"/>
          <w:sz w:val="24"/>
          <w:szCs w:val="24"/>
          <w:lang w:val="uk-UA" w:eastAsia="ru-RU"/>
        </w:rPr>
        <w:t xml:space="preserve"> </w:t>
      </w:r>
      <w:r w:rsidR="009800EB">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rsidR="00F215B1" w:rsidRPr="00DA6C79" w:rsidRDefault="009800EB"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98" w:name="n555"/>
      <w:bookmarkEnd w:id="298"/>
      <w:r>
        <w:rPr>
          <w:rFonts w:ascii="Times New Roman" w:eastAsia="Times New Roman" w:hAnsi="Times New Roman" w:cs="Times New Roman"/>
          <w:color w:val="000000" w:themeColor="text1"/>
          <w:sz w:val="24"/>
          <w:szCs w:val="24"/>
          <w:lang w:val="uk-UA" w:eastAsia="ru-RU"/>
        </w:rPr>
        <w:t>визначати режим роботи</w:t>
      </w:r>
      <w:r w:rsidRPr="009800EB">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 xml:space="preserve">Гімназії </w:t>
      </w:r>
      <w:r w:rsidR="00F215B1"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299" w:name="n556"/>
      <w:bookmarkEnd w:id="299"/>
      <w:r w:rsidRPr="00DA6C79">
        <w:rPr>
          <w:rFonts w:ascii="Times New Roman" w:eastAsia="Times New Roman" w:hAnsi="Times New Roman" w:cs="Times New Roman"/>
          <w:color w:val="000000" w:themeColor="text1"/>
          <w:sz w:val="24"/>
          <w:szCs w:val="24"/>
          <w:lang w:val="uk-UA" w:eastAsia="ru-RU"/>
        </w:rPr>
        <w:t>ініціювати перед Засновнико</w:t>
      </w:r>
      <w:r w:rsidR="002C3195">
        <w:rPr>
          <w:rFonts w:ascii="Times New Roman" w:eastAsia="Times New Roman" w:hAnsi="Times New Roman" w:cs="Times New Roman"/>
          <w:color w:val="000000" w:themeColor="text1"/>
          <w:sz w:val="24"/>
          <w:szCs w:val="24"/>
          <w:lang w:val="uk-UA" w:eastAsia="ru-RU"/>
        </w:rPr>
        <w:t xml:space="preserve">м </w:t>
      </w:r>
      <w:r w:rsidRPr="00DA6C79">
        <w:rPr>
          <w:rFonts w:ascii="Times New Roman" w:eastAsia="Times New Roman" w:hAnsi="Times New Roman" w:cs="Times New Roman"/>
          <w:color w:val="000000" w:themeColor="text1"/>
          <w:sz w:val="24"/>
          <w:szCs w:val="24"/>
          <w:lang w:val="uk-UA" w:eastAsia="ru-RU"/>
        </w:rPr>
        <w:t>питання щодо створення або ліквідації</w:t>
      </w:r>
      <w:r w:rsidR="009800EB">
        <w:rPr>
          <w:rFonts w:ascii="Times New Roman" w:eastAsia="Times New Roman" w:hAnsi="Times New Roman" w:cs="Times New Roman"/>
          <w:color w:val="000000" w:themeColor="text1"/>
          <w:sz w:val="24"/>
          <w:szCs w:val="24"/>
          <w:lang w:val="uk-UA" w:eastAsia="ru-RU"/>
        </w:rPr>
        <w:t xml:space="preserve"> структурних підрозділів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00" w:name="n557"/>
      <w:bookmarkEnd w:id="300"/>
      <w:r w:rsidRPr="00DA6C79">
        <w:rPr>
          <w:rFonts w:ascii="Times New Roman" w:eastAsia="Times New Roman" w:hAnsi="Times New Roman" w:cs="Times New Roman"/>
          <w:color w:val="000000" w:themeColor="text1"/>
          <w:sz w:val="24"/>
          <w:szCs w:val="24"/>
          <w:lang w:val="uk-UA" w:eastAsia="ru-RU"/>
        </w:rPr>
        <w:t>видавати відповідно до своєї компетенції накази і контролювати їх виконання;</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01" w:name="n558"/>
      <w:bookmarkEnd w:id="301"/>
      <w:r w:rsidRPr="00DA6C79">
        <w:rPr>
          <w:rFonts w:ascii="Times New Roman" w:eastAsia="Times New Roman" w:hAnsi="Times New Roman" w:cs="Times New Roman"/>
          <w:color w:val="000000" w:themeColor="text1"/>
          <w:sz w:val="24"/>
          <w:szCs w:val="24"/>
          <w:lang w:val="uk-UA" w:eastAsia="ru-RU"/>
        </w:rPr>
        <w:t>укладати угоди (договори, контракти) з фізичними та/або юридичними особами відповідно до своєї компетенції;</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02" w:name="n559"/>
      <w:bookmarkEnd w:id="302"/>
      <w:r w:rsidRPr="00DA6C79">
        <w:rPr>
          <w:rFonts w:ascii="Times New Roman" w:eastAsia="Times New Roman" w:hAnsi="Times New Roman" w:cs="Times New Roman"/>
          <w:color w:val="000000" w:themeColor="text1"/>
          <w:sz w:val="24"/>
          <w:szCs w:val="24"/>
          <w:lang w:val="uk-UA" w:eastAsia="ru-RU"/>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w:t>
      </w:r>
      <w:r w:rsidR="009800EB">
        <w:rPr>
          <w:rFonts w:ascii="Times New Roman" w:eastAsia="Times New Roman" w:hAnsi="Times New Roman" w:cs="Times New Roman"/>
          <w:color w:val="000000" w:themeColor="text1"/>
          <w:sz w:val="24"/>
          <w:szCs w:val="24"/>
          <w:lang w:val="uk-UA" w:eastAsia="ru-RU"/>
        </w:rPr>
        <w:t xml:space="preserve"> громадської акредитації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03" w:name="n560"/>
      <w:bookmarkEnd w:id="303"/>
      <w:r w:rsidRPr="00DA6C79">
        <w:rPr>
          <w:rFonts w:ascii="Times New Roman" w:eastAsia="Times New Roman" w:hAnsi="Times New Roman" w:cs="Times New Roman"/>
          <w:color w:val="000000" w:themeColor="text1"/>
          <w:sz w:val="24"/>
          <w:szCs w:val="24"/>
          <w:lang w:val="uk-UA" w:eastAsia="ru-RU"/>
        </w:rPr>
        <w:t xml:space="preserve">приймати рішення з інших </w:t>
      </w:r>
      <w:r w:rsidR="009800EB">
        <w:rPr>
          <w:rFonts w:ascii="Times New Roman" w:eastAsia="Times New Roman" w:hAnsi="Times New Roman" w:cs="Times New Roman"/>
          <w:color w:val="000000" w:themeColor="text1"/>
          <w:sz w:val="24"/>
          <w:szCs w:val="24"/>
          <w:lang w:val="uk-UA" w:eastAsia="ru-RU"/>
        </w:rPr>
        <w:t>питань діяльності</w:t>
      </w:r>
      <w:r w:rsidR="009800EB" w:rsidRPr="009800EB">
        <w:rPr>
          <w:rFonts w:ascii="Times New Roman" w:eastAsia="Times New Roman" w:hAnsi="Times New Roman" w:cs="Times New Roman"/>
          <w:color w:val="000000" w:themeColor="text1"/>
          <w:sz w:val="24"/>
          <w:szCs w:val="24"/>
          <w:lang w:val="uk-UA" w:eastAsia="ru-RU"/>
        </w:rPr>
        <w:t xml:space="preserve"> </w:t>
      </w:r>
      <w:r w:rsidR="009800EB">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04" w:name="n561"/>
      <w:bookmarkEnd w:id="304"/>
      <w:r w:rsidRPr="00DA6C79">
        <w:rPr>
          <w:rFonts w:ascii="Times New Roman" w:eastAsia="Times New Roman" w:hAnsi="Times New Roman" w:cs="Times New Roman"/>
          <w:color w:val="000000" w:themeColor="text1"/>
          <w:sz w:val="24"/>
          <w:szCs w:val="24"/>
          <w:lang w:val="uk-UA" w:eastAsia="ru-RU"/>
        </w:rPr>
        <w:t>4.1</w:t>
      </w:r>
      <w:r w:rsidR="007A504F">
        <w:rPr>
          <w:rFonts w:ascii="Times New Roman" w:eastAsia="Times New Roman" w:hAnsi="Times New Roman" w:cs="Times New Roman"/>
          <w:color w:val="000000" w:themeColor="text1"/>
          <w:sz w:val="24"/>
          <w:szCs w:val="24"/>
          <w:lang w:val="uk-UA" w:eastAsia="ru-RU"/>
        </w:rPr>
        <w:t>6</w:t>
      </w:r>
      <w:r w:rsidRPr="00DA6C79">
        <w:rPr>
          <w:rFonts w:ascii="Times New Roman" w:eastAsia="Times New Roman" w:hAnsi="Times New Roman" w:cs="Times New Roman"/>
          <w:color w:val="000000" w:themeColor="text1"/>
          <w:sz w:val="24"/>
          <w:szCs w:val="24"/>
          <w:lang w:val="uk-UA" w:eastAsia="ru-RU"/>
        </w:rPr>
        <w:t>. Директор зобов’язаний:</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05" w:name="n562"/>
      <w:bookmarkEnd w:id="305"/>
      <w:r w:rsidRPr="00DA6C79">
        <w:rPr>
          <w:rFonts w:ascii="Times New Roman" w:eastAsia="Times New Roman" w:hAnsi="Times New Roman" w:cs="Times New Roman"/>
          <w:color w:val="000000" w:themeColor="text1"/>
          <w:sz w:val="24"/>
          <w:szCs w:val="24"/>
          <w:lang w:val="uk-UA" w:eastAsia="ru-RU"/>
        </w:rPr>
        <w:t>виконувати Закони України «Про освіту» та «Про повну загальну середню освіту», інші акти законодавства, а також забезпечувати та контролювати ї</w:t>
      </w:r>
      <w:r w:rsidR="009800EB">
        <w:rPr>
          <w:rFonts w:ascii="Times New Roman" w:eastAsia="Times New Roman" w:hAnsi="Times New Roman" w:cs="Times New Roman"/>
          <w:color w:val="000000" w:themeColor="text1"/>
          <w:sz w:val="24"/>
          <w:szCs w:val="24"/>
          <w:lang w:val="uk-UA" w:eastAsia="ru-RU"/>
        </w:rPr>
        <w:t>х виконання працівниками Гімназії</w:t>
      </w:r>
      <w:r w:rsidRPr="00DA6C79">
        <w:rPr>
          <w:rFonts w:ascii="Times New Roman" w:eastAsia="Times New Roman" w:hAnsi="Times New Roman" w:cs="Times New Roman"/>
          <w:color w:val="000000" w:themeColor="text1"/>
          <w:sz w:val="24"/>
          <w:szCs w:val="24"/>
          <w:lang w:val="uk-UA" w:eastAsia="ru-RU"/>
        </w:rPr>
        <w:t>, зокрема в частині організації освітнього процесу державною мовою;</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06" w:name="n563"/>
      <w:bookmarkEnd w:id="306"/>
      <w:r w:rsidRPr="00DA6C79">
        <w:rPr>
          <w:rFonts w:ascii="Times New Roman" w:eastAsia="Times New Roman" w:hAnsi="Times New Roman" w:cs="Times New Roman"/>
          <w:color w:val="000000" w:themeColor="text1"/>
          <w:sz w:val="24"/>
          <w:szCs w:val="24"/>
          <w:lang w:val="uk-UA" w:eastAsia="ru-RU"/>
        </w:rPr>
        <w:t>планувати та організовувати дія</w:t>
      </w:r>
      <w:r w:rsidR="009800EB">
        <w:rPr>
          <w:rFonts w:ascii="Times New Roman" w:eastAsia="Times New Roman" w:hAnsi="Times New Roman" w:cs="Times New Roman"/>
          <w:color w:val="000000" w:themeColor="text1"/>
          <w:sz w:val="24"/>
          <w:szCs w:val="24"/>
          <w:lang w:val="uk-UA" w:eastAsia="ru-RU"/>
        </w:rPr>
        <w:t>льність</w:t>
      </w:r>
      <w:r w:rsidR="009800EB" w:rsidRPr="009800EB">
        <w:rPr>
          <w:rFonts w:ascii="Times New Roman" w:eastAsia="Times New Roman" w:hAnsi="Times New Roman" w:cs="Times New Roman"/>
          <w:color w:val="000000" w:themeColor="text1"/>
          <w:sz w:val="24"/>
          <w:szCs w:val="24"/>
          <w:lang w:val="uk-UA" w:eastAsia="ru-RU"/>
        </w:rPr>
        <w:t xml:space="preserve"> </w:t>
      </w:r>
      <w:r w:rsidR="009800EB">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07" w:name="n564"/>
      <w:bookmarkEnd w:id="307"/>
      <w:r w:rsidRPr="00DA6C79">
        <w:rPr>
          <w:rFonts w:ascii="Times New Roman" w:eastAsia="Times New Roman" w:hAnsi="Times New Roman" w:cs="Times New Roman"/>
          <w:color w:val="000000" w:themeColor="text1"/>
          <w:sz w:val="24"/>
          <w:szCs w:val="24"/>
          <w:lang w:val="uk-UA" w:eastAsia="ru-RU"/>
        </w:rPr>
        <w:t xml:space="preserve">розробляти </w:t>
      </w:r>
      <w:proofErr w:type="spellStart"/>
      <w:r w:rsidRPr="00DA6C79">
        <w:rPr>
          <w:rFonts w:ascii="Times New Roman" w:eastAsia="Times New Roman" w:hAnsi="Times New Roman" w:cs="Times New Roman"/>
          <w:color w:val="000000" w:themeColor="text1"/>
          <w:sz w:val="24"/>
          <w:szCs w:val="24"/>
          <w:lang w:val="uk-UA" w:eastAsia="ru-RU"/>
        </w:rPr>
        <w:t>проєкт</w:t>
      </w:r>
      <w:proofErr w:type="spellEnd"/>
      <w:r w:rsidRPr="00DA6C79">
        <w:rPr>
          <w:rFonts w:ascii="Times New Roman" w:eastAsia="Times New Roman" w:hAnsi="Times New Roman" w:cs="Times New Roman"/>
          <w:color w:val="000000" w:themeColor="text1"/>
          <w:sz w:val="24"/>
          <w:szCs w:val="24"/>
          <w:lang w:val="uk-UA" w:eastAsia="ru-RU"/>
        </w:rPr>
        <w:t xml:space="preserve"> кошторису та подавати його Засновник</w:t>
      </w:r>
      <w:r w:rsidR="00FD1F84">
        <w:rPr>
          <w:rFonts w:ascii="Times New Roman" w:eastAsia="Times New Roman" w:hAnsi="Times New Roman" w:cs="Times New Roman"/>
          <w:color w:val="000000" w:themeColor="text1"/>
          <w:sz w:val="24"/>
          <w:szCs w:val="24"/>
          <w:lang w:val="uk-UA" w:eastAsia="ru-RU"/>
        </w:rPr>
        <w:t xml:space="preserve">у </w:t>
      </w:r>
      <w:r w:rsidRPr="00DA6C79">
        <w:rPr>
          <w:rFonts w:ascii="Times New Roman" w:eastAsia="Times New Roman" w:hAnsi="Times New Roman" w:cs="Times New Roman"/>
          <w:color w:val="000000" w:themeColor="text1"/>
          <w:sz w:val="24"/>
          <w:szCs w:val="24"/>
          <w:lang w:val="uk-UA" w:eastAsia="ru-RU"/>
        </w:rPr>
        <w:t>на затвердження;</w:t>
      </w:r>
    </w:p>
    <w:p w:rsidR="00F215B1" w:rsidRPr="00DA6C79" w:rsidRDefault="009800EB"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08" w:name="n565"/>
      <w:bookmarkEnd w:id="308"/>
      <w:r>
        <w:rPr>
          <w:rFonts w:ascii="Times New Roman" w:eastAsia="Times New Roman" w:hAnsi="Times New Roman" w:cs="Times New Roman"/>
          <w:color w:val="000000" w:themeColor="text1"/>
          <w:sz w:val="24"/>
          <w:szCs w:val="24"/>
          <w:lang w:val="uk-UA" w:eastAsia="ru-RU"/>
        </w:rPr>
        <w:t>надавати щороку</w:t>
      </w:r>
      <w:r w:rsidR="00F215B1" w:rsidRPr="00DA6C79">
        <w:rPr>
          <w:rFonts w:ascii="Times New Roman" w:eastAsia="Times New Roman" w:hAnsi="Times New Roman" w:cs="Times New Roman"/>
          <w:color w:val="000000" w:themeColor="text1"/>
          <w:sz w:val="24"/>
          <w:szCs w:val="24"/>
          <w:lang w:val="uk-UA" w:eastAsia="ru-RU"/>
        </w:rPr>
        <w:t xml:space="preserve"> пропозиції щодо обсягу коштів, необхідних для підвищення кваліфікації педагогічних працівників;</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09" w:name="n566"/>
      <w:bookmarkEnd w:id="309"/>
      <w:r w:rsidRPr="00DA6C79">
        <w:rPr>
          <w:rFonts w:ascii="Times New Roman" w:eastAsia="Times New Roman" w:hAnsi="Times New Roman" w:cs="Times New Roman"/>
          <w:color w:val="000000" w:themeColor="text1"/>
          <w:sz w:val="24"/>
          <w:szCs w:val="24"/>
          <w:lang w:val="uk-UA" w:eastAsia="ru-RU"/>
        </w:rPr>
        <w:t>організовувати фінансово</w:t>
      </w:r>
      <w:r w:rsidR="009800EB">
        <w:rPr>
          <w:rFonts w:ascii="Times New Roman" w:eastAsia="Times New Roman" w:hAnsi="Times New Roman" w:cs="Times New Roman"/>
          <w:color w:val="000000" w:themeColor="text1"/>
          <w:sz w:val="24"/>
          <w:szCs w:val="24"/>
          <w:lang w:val="uk-UA" w:eastAsia="ru-RU"/>
        </w:rPr>
        <w:t>-господарську діяльність Гімназії</w:t>
      </w:r>
      <w:r w:rsidRPr="00DA6C79">
        <w:rPr>
          <w:rFonts w:ascii="Times New Roman" w:eastAsia="Times New Roman" w:hAnsi="Times New Roman" w:cs="Times New Roman"/>
          <w:color w:val="000000" w:themeColor="text1"/>
          <w:sz w:val="24"/>
          <w:szCs w:val="24"/>
          <w:lang w:val="uk-UA" w:eastAsia="ru-RU"/>
        </w:rPr>
        <w:t xml:space="preserve"> в межах затвердженого кошторису;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10" w:name="n567"/>
      <w:bookmarkEnd w:id="310"/>
      <w:r w:rsidRPr="00DA6C79">
        <w:rPr>
          <w:rFonts w:ascii="Times New Roman" w:eastAsia="Times New Roman" w:hAnsi="Times New Roman" w:cs="Times New Roman"/>
          <w:color w:val="000000" w:themeColor="text1"/>
          <w:sz w:val="24"/>
          <w:szCs w:val="24"/>
          <w:lang w:val="uk-UA" w:eastAsia="ru-RU"/>
        </w:rPr>
        <w:lastRenderedPageBreak/>
        <w:t>забезпечувати розроблення та вико</w:t>
      </w:r>
      <w:r w:rsidR="009800EB">
        <w:rPr>
          <w:rFonts w:ascii="Times New Roman" w:eastAsia="Times New Roman" w:hAnsi="Times New Roman" w:cs="Times New Roman"/>
          <w:color w:val="000000" w:themeColor="text1"/>
          <w:sz w:val="24"/>
          <w:szCs w:val="24"/>
          <w:lang w:val="uk-UA" w:eastAsia="ru-RU"/>
        </w:rPr>
        <w:t>нання стратегії розвитку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11" w:name="n568"/>
      <w:bookmarkEnd w:id="311"/>
      <w:r w:rsidRPr="00DA6C79">
        <w:rPr>
          <w:rFonts w:ascii="Times New Roman" w:eastAsia="Times New Roman" w:hAnsi="Times New Roman" w:cs="Times New Roman"/>
          <w:color w:val="000000" w:themeColor="text1"/>
          <w:sz w:val="24"/>
          <w:szCs w:val="24"/>
          <w:lang w:val="uk-UA" w:eastAsia="ru-RU"/>
        </w:rPr>
        <w:t>затверджувати правила</w:t>
      </w:r>
      <w:r w:rsidR="009800EB">
        <w:rPr>
          <w:rFonts w:ascii="Times New Roman" w:eastAsia="Times New Roman" w:hAnsi="Times New Roman" w:cs="Times New Roman"/>
          <w:color w:val="000000" w:themeColor="text1"/>
          <w:sz w:val="24"/>
          <w:szCs w:val="24"/>
          <w:lang w:val="uk-UA" w:eastAsia="ru-RU"/>
        </w:rPr>
        <w:t xml:space="preserve"> внутрішнього розпорядку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12" w:name="n569"/>
      <w:bookmarkEnd w:id="312"/>
      <w:r w:rsidRPr="00DA6C79">
        <w:rPr>
          <w:rFonts w:ascii="Times New Roman" w:eastAsia="Times New Roman" w:hAnsi="Times New Roman" w:cs="Times New Roman"/>
          <w:color w:val="000000" w:themeColor="text1"/>
          <w:sz w:val="24"/>
          <w:szCs w:val="24"/>
          <w:lang w:val="uk-UA" w:eastAsia="ru-RU"/>
        </w:rPr>
        <w:t>затверджувати посадов</w:t>
      </w:r>
      <w:r w:rsidR="009800EB">
        <w:rPr>
          <w:rFonts w:ascii="Times New Roman" w:eastAsia="Times New Roman" w:hAnsi="Times New Roman" w:cs="Times New Roman"/>
          <w:color w:val="000000" w:themeColor="text1"/>
          <w:sz w:val="24"/>
          <w:szCs w:val="24"/>
          <w:lang w:val="uk-UA" w:eastAsia="ru-RU"/>
        </w:rPr>
        <w:t>і інструкції працівників</w:t>
      </w:r>
      <w:r w:rsidR="009800EB" w:rsidRPr="009800EB">
        <w:rPr>
          <w:rFonts w:ascii="Times New Roman" w:eastAsia="Times New Roman" w:hAnsi="Times New Roman" w:cs="Times New Roman"/>
          <w:color w:val="000000" w:themeColor="text1"/>
          <w:sz w:val="24"/>
          <w:szCs w:val="24"/>
          <w:lang w:val="uk-UA" w:eastAsia="ru-RU"/>
        </w:rPr>
        <w:t xml:space="preserve"> </w:t>
      </w:r>
      <w:r w:rsidR="009800EB">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13" w:name="n570"/>
      <w:bookmarkEnd w:id="313"/>
      <w:r w:rsidRPr="00DA6C79">
        <w:rPr>
          <w:rFonts w:ascii="Times New Roman" w:eastAsia="Times New Roman" w:hAnsi="Times New Roman" w:cs="Times New Roman"/>
          <w:color w:val="000000" w:themeColor="text1"/>
          <w:sz w:val="24"/>
          <w:szCs w:val="24"/>
          <w:lang w:val="uk-UA" w:eastAsia="ru-RU"/>
        </w:rPr>
        <w:t>організовувати освітній процес та видачу документів про освіту;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14" w:name="n571"/>
      <w:bookmarkEnd w:id="314"/>
      <w:r w:rsidRPr="00DA6C79">
        <w:rPr>
          <w:rFonts w:ascii="Times New Roman" w:eastAsia="Times New Roman" w:hAnsi="Times New Roman" w:cs="Times New Roman"/>
          <w:color w:val="000000" w:themeColor="text1"/>
          <w:sz w:val="24"/>
          <w:szCs w:val="24"/>
          <w:lang w:val="uk-UA" w:eastAsia="ru-RU"/>
        </w:rPr>
        <w:t>затверджувати освітню (освіт</w:t>
      </w:r>
      <w:r w:rsidR="009800EB">
        <w:rPr>
          <w:rFonts w:ascii="Times New Roman" w:eastAsia="Times New Roman" w:hAnsi="Times New Roman" w:cs="Times New Roman"/>
          <w:color w:val="000000" w:themeColor="text1"/>
          <w:sz w:val="24"/>
          <w:szCs w:val="24"/>
          <w:lang w:val="uk-UA" w:eastAsia="ru-RU"/>
        </w:rPr>
        <w:t>ні) програму (програми)</w:t>
      </w:r>
      <w:r w:rsidR="009800EB" w:rsidRPr="009800EB">
        <w:rPr>
          <w:rFonts w:ascii="Times New Roman" w:eastAsia="Times New Roman" w:hAnsi="Times New Roman" w:cs="Times New Roman"/>
          <w:color w:val="000000" w:themeColor="text1"/>
          <w:sz w:val="24"/>
          <w:szCs w:val="24"/>
          <w:lang w:val="uk-UA" w:eastAsia="ru-RU"/>
        </w:rPr>
        <w:t xml:space="preserve"> </w:t>
      </w:r>
      <w:r w:rsidR="009800EB">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відповідно до Закону України «Про повну загальну середню освіту»;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15" w:name="n572"/>
      <w:bookmarkEnd w:id="315"/>
      <w:r w:rsidRPr="00DA6C79">
        <w:rPr>
          <w:rFonts w:ascii="Times New Roman" w:eastAsia="Times New Roman" w:hAnsi="Times New Roman" w:cs="Times New Roman"/>
          <w:color w:val="000000" w:themeColor="text1"/>
          <w:sz w:val="24"/>
          <w:szCs w:val="24"/>
          <w:lang w:val="uk-UA" w:eastAsia="ru-RU"/>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16" w:name="n573"/>
      <w:bookmarkEnd w:id="316"/>
      <w:r w:rsidRPr="00DA6C79">
        <w:rPr>
          <w:rFonts w:ascii="Times New Roman" w:eastAsia="Times New Roman" w:hAnsi="Times New Roman" w:cs="Times New Roman"/>
          <w:color w:val="000000" w:themeColor="text1"/>
          <w:sz w:val="24"/>
          <w:szCs w:val="24"/>
          <w:lang w:val="uk-UA" w:eastAsia="ru-RU"/>
        </w:rPr>
        <w:t>затверджувати положення про внутрішню систему забе</w:t>
      </w:r>
      <w:r w:rsidR="009800EB">
        <w:rPr>
          <w:rFonts w:ascii="Times New Roman" w:eastAsia="Times New Roman" w:hAnsi="Times New Roman" w:cs="Times New Roman"/>
          <w:color w:val="000000" w:themeColor="text1"/>
          <w:sz w:val="24"/>
          <w:szCs w:val="24"/>
          <w:lang w:val="uk-UA" w:eastAsia="ru-RU"/>
        </w:rPr>
        <w:t>зпечення якості освіти в Гімназії</w:t>
      </w:r>
      <w:r w:rsidRPr="00DA6C79">
        <w:rPr>
          <w:rFonts w:ascii="Times New Roman" w:eastAsia="Times New Roman" w:hAnsi="Times New Roman" w:cs="Times New Roman"/>
          <w:color w:val="000000" w:themeColor="text1"/>
          <w:sz w:val="24"/>
          <w:szCs w:val="24"/>
          <w:lang w:val="uk-UA" w:eastAsia="ru-RU"/>
        </w:rPr>
        <w:t>, забезпечити її створення та функціонування;</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17" w:name="n574"/>
      <w:bookmarkEnd w:id="317"/>
      <w:r w:rsidRPr="00DA6C79">
        <w:rPr>
          <w:rFonts w:ascii="Times New Roman" w:eastAsia="Times New Roman" w:hAnsi="Times New Roman" w:cs="Times New Roman"/>
          <w:color w:val="000000" w:themeColor="text1"/>
          <w:sz w:val="24"/>
          <w:szCs w:val="24"/>
          <w:lang w:val="uk-UA" w:eastAsia="ru-RU"/>
        </w:rPr>
        <w:t>забезпечувати розроблення, затвердження, виконання та моніторинг виконання індивідуальної програми розвитку учня;</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18" w:name="n575"/>
      <w:bookmarkEnd w:id="318"/>
      <w:r w:rsidRPr="00DA6C79">
        <w:rPr>
          <w:rFonts w:ascii="Times New Roman" w:eastAsia="Times New Roman" w:hAnsi="Times New Roman" w:cs="Times New Roman"/>
          <w:color w:val="000000" w:themeColor="text1"/>
          <w:sz w:val="24"/>
          <w:szCs w:val="24"/>
          <w:lang w:val="uk-UA" w:eastAsia="ru-RU"/>
        </w:rPr>
        <w:t>контролювати виконання педагогічними працівниками та учнями (учнем) освітньої програми, індивідуальної програми розвитку, індивідуального навчального плану;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19" w:name="n576"/>
      <w:bookmarkEnd w:id="319"/>
      <w:r w:rsidRPr="00DA6C79">
        <w:rPr>
          <w:rFonts w:ascii="Times New Roman" w:eastAsia="Times New Roman" w:hAnsi="Times New Roman" w:cs="Times New Roman"/>
          <w:color w:val="000000" w:themeColor="text1"/>
          <w:sz w:val="24"/>
          <w:szCs w:val="24"/>
          <w:lang w:val="uk-UA" w:eastAsia="ru-RU"/>
        </w:rPr>
        <w:t xml:space="preserve">забезпечувати здійснення контролю за досягненням учнями результатів навчання, визначених державними стандартами </w:t>
      </w:r>
      <w:r w:rsidR="00E40E02">
        <w:rPr>
          <w:rFonts w:ascii="Times New Roman" w:eastAsia="Times New Roman" w:hAnsi="Times New Roman" w:cs="Times New Roman"/>
          <w:color w:val="000000" w:themeColor="text1"/>
          <w:sz w:val="24"/>
          <w:szCs w:val="24"/>
          <w:lang w:val="uk-UA" w:eastAsia="ru-RU"/>
        </w:rPr>
        <w:t>базової</w:t>
      </w:r>
      <w:r w:rsidRPr="00DA6C79">
        <w:rPr>
          <w:rFonts w:ascii="Times New Roman" w:eastAsia="Times New Roman" w:hAnsi="Times New Roman" w:cs="Times New Roman"/>
          <w:color w:val="000000" w:themeColor="text1"/>
          <w:sz w:val="24"/>
          <w:szCs w:val="24"/>
          <w:lang w:val="uk-UA" w:eastAsia="ru-RU"/>
        </w:rPr>
        <w:t xml:space="preserve"> середньої освіти, індивідуальною програмою розвитку, індивідуальним навчальним планом;</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20" w:name="n577"/>
      <w:bookmarkEnd w:id="320"/>
      <w:r w:rsidRPr="00DA6C79">
        <w:rPr>
          <w:rFonts w:ascii="Times New Roman" w:eastAsia="Times New Roman" w:hAnsi="Times New Roman" w:cs="Times New Roman"/>
          <w:color w:val="000000" w:themeColor="text1"/>
          <w:sz w:val="24"/>
          <w:szCs w:val="24"/>
          <w:lang w:val="uk-UA" w:eastAsia="ru-RU"/>
        </w:rPr>
        <w:t>створювати необхідні умови для здобуття освіти особами з особливими освітніми потребами;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21" w:name="n578"/>
      <w:bookmarkEnd w:id="321"/>
      <w:r w:rsidRPr="00DA6C79">
        <w:rPr>
          <w:rFonts w:ascii="Times New Roman" w:eastAsia="Times New Roman" w:hAnsi="Times New Roman" w:cs="Times New Roman"/>
          <w:color w:val="000000" w:themeColor="text1"/>
          <w:sz w:val="24"/>
          <w:szCs w:val="24"/>
          <w:lang w:val="uk-UA" w:eastAsia="ru-RU"/>
        </w:rPr>
        <w:t>сприяти проходженню атестації та сертифікації педагогічними працівниками;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22" w:name="n579"/>
      <w:bookmarkEnd w:id="322"/>
      <w:r w:rsidRPr="00DA6C79">
        <w:rPr>
          <w:rFonts w:ascii="Times New Roman" w:eastAsia="Times New Roman" w:hAnsi="Times New Roman" w:cs="Times New Roman"/>
          <w:color w:val="000000" w:themeColor="text1"/>
          <w:sz w:val="24"/>
          <w:szCs w:val="24"/>
          <w:lang w:val="uk-UA" w:eastAsia="ru-RU"/>
        </w:rPr>
        <w:t xml:space="preserve">створювати умови для здійснення дієвого та відкритого громадського нагляду </w:t>
      </w:r>
      <w:r w:rsidR="009800EB">
        <w:rPr>
          <w:rFonts w:ascii="Times New Roman" w:eastAsia="Times New Roman" w:hAnsi="Times New Roman" w:cs="Times New Roman"/>
          <w:color w:val="000000" w:themeColor="text1"/>
          <w:sz w:val="24"/>
          <w:szCs w:val="24"/>
          <w:lang w:val="uk-UA" w:eastAsia="ru-RU"/>
        </w:rPr>
        <w:t>(контролю) за діяльністю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23" w:name="n580"/>
      <w:bookmarkEnd w:id="323"/>
      <w:r w:rsidRPr="00DA6C79">
        <w:rPr>
          <w:rFonts w:ascii="Times New Roman" w:eastAsia="Times New Roman" w:hAnsi="Times New Roman" w:cs="Times New Roman"/>
          <w:color w:val="000000" w:themeColor="text1"/>
          <w:sz w:val="24"/>
          <w:szCs w:val="24"/>
          <w:lang w:val="uk-UA" w:eastAsia="ru-RU"/>
        </w:rPr>
        <w:t>сприяти та створювати умови для діяльності органів грома</w:t>
      </w:r>
      <w:r w:rsidR="009800EB">
        <w:rPr>
          <w:rFonts w:ascii="Times New Roman" w:eastAsia="Times New Roman" w:hAnsi="Times New Roman" w:cs="Times New Roman"/>
          <w:color w:val="000000" w:themeColor="text1"/>
          <w:sz w:val="24"/>
          <w:szCs w:val="24"/>
          <w:lang w:val="uk-UA" w:eastAsia="ru-RU"/>
        </w:rPr>
        <w:t>дського самоврядування в</w:t>
      </w:r>
      <w:r w:rsidR="009800EB" w:rsidRPr="009800EB">
        <w:rPr>
          <w:rFonts w:ascii="Times New Roman" w:eastAsia="Times New Roman" w:hAnsi="Times New Roman" w:cs="Times New Roman"/>
          <w:color w:val="000000" w:themeColor="text1"/>
          <w:sz w:val="24"/>
          <w:szCs w:val="24"/>
          <w:lang w:val="uk-UA" w:eastAsia="ru-RU"/>
        </w:rPr>
        <w:t xml:space="preserve"> </w:t>
      </w:r>
      <w:r w:rsidR="009800EB">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24" w:name="n581"/>
      <w:bookmarkEnd w:id="324"/>
      <w:r w:rsidRPr="00DA6C79">
        <w:rPr>
          <w:rFonts w:ascii="Times New Roman" w:eastAsia="Times New Roman" w:hAnsi="Times New Roman" w:cs="Times New Roman"/>
          <w:color w:val="000000" w:themeColor="text1"/>
          <w:sz w:val="24"/>
          <w:szCs w:val="24"/>
          <w:lang w:val="uk-UA" w:eastAsia="ru-RU"/>
        </w:rPr>
        <w:t>формувати засади, створювати умови, сприяти формуванню культури здорового способу жи</w:t>
      </w:r>
      <w:r w:rsidR="009800EB">
        <w:rPr>
          <w:rFonts w:ascii="Times New Roman" w:eastAsia="Times New Roman" w:hAnsi="Times New Roman" w:cs="Times New Roman"/>
          <w:color w:val="000000" w:themeColor="text1"/>
          <w:sz w:val="24"/>
          <w:szCs w:val="24"/>
          <w:lang w:val="uk-UA" w:eastAsia="ru-RU"/>
        </w:rPr>
        <w:t>ття учнів та працівників</w:t>
      </w:r>
      <w:r w:rsidR="009800EB" w:rsidRPr="009800EB">
        <w:rPr>
          <w:rFonts w:ascii="Times New Roman" w:eastAsia="Times New Roman" w:hAnsi="Times New Roman" w:cs="Times New Roman"/>
          <w:color w:val="000000" w:themeColor="text1"/>
          <w:sz w:val="24"/>
          <w:szCs w:val="24"/>
          <w:lang w:val="uk-UA" w:eastAsia="ru-RU"/>
        </w:rPr>
        <w:t xml:space="preserve"> </w:t>
      </w:r>
      <w:r w:rsidR="009800EB">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9800EB"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25" w:name="n582"/>
      <w:bookmarkEnd w:id="325"/>
      <w:r>
        <w:rPr>
          <w:rFonts w:ascii="Times New Roman" w:eastAsia="Times New Roman" w:hAnsi="Times New Roman" w:cs="Times New Roman"/>
          <w:color w:val="000000" w:themeColor="text1"/>
          <w:sz w:val="24"/>
          <w:szCs w:val="24"/>
          <w:lang w:val="uk-UA" w:eastAsia="ru-RU"/>
        </w:rPr>
        <w:t>створювати в Гімназії</w:t>
      </w:r>
      <w:r w:rsidR="00F215B1" w:rsidRPr="00DA6C79">
        <w:rPr>
          <w:rFonts w:ascii="Times New Roman" w:eastAsia="Times New Roman" w:hAnsi="Times New Roman" w:cs="Times New Roman"/>
          <w:color w:val="000000" w:themeColor="text1"/>
          <w:sz w:val="24"/>
          <w:szCs w:val="24"/>
          <w:lang w:val="uk-UA" w:eastAsia="ru-RU"/>
        </w:rPr>
        <w:t xml:space="preserve"> безпечне освітнє середовище, забезпечувати дотримання вимог щодо охорони дитинства, охорони праці, вимог техніки безпеки;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26" w:name="n583"/>
      <w:bookmarkEnd w:id="326"/>
      <w:r w:rsidRPr="00DA6C79">
        <w:rPr>
          <w:rFonts w:ascii="Times New Roman" w:eastAsia="Times New Roman" w:hAnsi="Times New Roman" w:cs="Times New Roman"/>
          <w:color w:val="000000" w:themeColor="text1"/>
          <w:sz w:val="24"/>
          <w:szCs w:val="24"/>
          <w:lang w:val="uk-UA" w:eastAsia="ru-RU"/>
        </w:rPr>
        <w:t>організовувати харчування та сприяти медичному обслуговуванню учнів відповідно до законодавства;</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27" w:name="n584"/>
      <w:bookmarkEnd w:id="327"/>
      <w:r w:rsidRPr="00DA6C79">
        <w:rPr>
          <w:rFonts w:ascii="Times New Roman" w:eastAsia="Times New Roman" w:hAnsi="Times New Roman" w:cs="Times New Roman"/>
          <w:color w:val="000000" w:themeColor="text1"/>
          <w:sz w:val="24"/>
          <w:szCs w:val="24"/>
          <w:lang w:val="uk-UA" w:eastAsia="ru-RU"/>
        </w:rPr>
        <w:t>забезпечувати відкритість</w:t>
      </w:r>
      <w:r w:rsidR="00F119A4">
        <w:rPr>
          <w:rFonts w:ascii="Times New Roman" w:eastAsia="Times New Roman" w:hAnsi="Times New Roman" w:cs="Times New Roman"/>
          <w:color w:val="000000" w:themeColor="text1"/>
          <w:sz w:val="24"/>
          <w:szCs w:val="24"/>
          <w:lang w:val="uk-UA" w:eastAsia="ru-RU"/>
        </w:rPr>
        <w:t xml:space="preserve"> і прозорість діяльності Гімназії</w:t>
      </w:r>
      <w:r w:rsidRPr="00DA6C79">
        <w:rPr>
          <w:rFonts w:ascii="Times New Roman" w:eastAsia="Times New Roman" w:hAnsi="Times New Roman" w:cs="Times New Roman"/>
          <w:color w:val="000000" w:themeColor="text1"/>
          <w:sz w:val="24"/>
          <w:szCs w:val="24"/>
          <w:lang w:val="uk-UA" w:eastAsia="ru-RU"/>
        </w:rPr>
        <w:t xml:space="preserve">, зокрема шляхом оприлюднення публічної інформації відповідно до вимог законів України </w:t>
      </w:r>
      <w:hyperlink r:id="rId27" w:tgtFrame="_blank" w:history="1">
        <w:r w:rsidRPr="00DA6C79">
          <w:rPr>
            <w:rFonts w:ascii="Times New Roman" w:eastAsia="Times New Roman" w:hAnsi="Times New Roman" w:cs="Times New Roman"/>
            <w:color w:val="000000" w:themeColor="text1"/>
            <w:sz w:val="24"/>
            <w:szCs w:val="24"/>
            <w:lang w:val="uk-UA" w:eastAsia="ru-RU"/>
          </w:rPr>
          <w:t>«Про освіту</w:t>
        </w:r>
      </w:hyperlink>
      <w:r w:rsidRPr="00DA6C79">
        <w:rPr>
          <w:rFonts w:ascii="Times New Roman" w:eastAsia="Times New Roman" w:hAnsi="Times New Roman" w:cs="Times New Roman"/>
          <w:color w:val="000000" w:themeColor="text1"/>
          <w:sz w:val="24"/>
          <w:szCs w:val="24"/>
          <w:lang w:val="uk-UA" w:eastAsia="ru-RU"/>
        </w:rPr>
        <w:t xml:space="preserve">», </w:t>
      </w:r>
      <w:hyperlink r:id="rId28" w:tgtFrame="_blank" w:history="1">
        <w:r w:rsidRPr="00DA6C79">
          <w:rPr>
            <w:rFonts w:ascii="Times New Roman" w:eastAsia="Times New Roman" w:hAnsi="Times New Roman" w:cs="Times New Roman"/>
            <w:color w:val="000000" w:themeColor="text1"/>
            <w:sz w:val="24"/>
            <w:szCs w:val="24"/>
            <w:lang w:val="uk-UA" w:eastAsia="ru-RU"/>
          </w:rPr>
          <w:t>«Про доступ до публічної інформації</w:t>
        </w:r>
      </w:hyperlink>
      <w:r w:rsidRPr="00DA6C79">
        <w:rPr>
          <w:rFonts w:ascii="Times New Roman" w:eastAsia="Times New Roman" w:hAnsi="Times New Roman" w:cs="Times New Roman"/>
          <w:color w:val="000000" w:themeColor="text1"/>
          <w:sz w:val="24"/>
          <w:szCs w:val="24"/>
          <w:lang w:val="uk-UA" w:eastAsia="ru-RU"/>
        </w:rPr>
        <w:t>», «</w:t>
      </w:r>
      <w:hyperlink r:id="rId29" w:tgtFrame="_blank" w:history="1">
        <w:r w:rsidRPr="00DA6C79">
          <w:rPr>
            <w:rFonts w:ascii="Times New Roman" w:eastAsia="Times New Roman" w:hAnsi="Times New Roman" w:cs="Times New Roman"/>
            <w:color w:val="000000" w:themeColor="text1"/>
            <w:sz w:val="24"/>
            <w:szCs w:val="24"/>
            <w:lang w:val="uk-UA" w:eastAsia="ru-RU"/>
          </w:rPr>
          <w:t>Про відкритість використання публічних коштів»</w:t>
        </w:r>
      </w:hyperlink>
      <w:r w:rsidRPr="00DA6C79">
        <w:rPr>
          <w:rFonts w:ascii="Times New Roman" w:eastAsia="Times New Roman" w:hAnsi="Times New Roman" w:cs="Times New Roman"/>
          <w:color w:val="000000" w:themeColor="text1"/>
          <w:sz w:val="24"/>
          <w:szCs w:val="24"/>
          <w:lang w:val="uk-UA" w:eastAsia="ru-RU"/>
        </w:rPr>
        <w:t xml:space="preserve"> та інших законів України;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28" w:name="n585"/>
      <w:bookmarkEnd w:id="328"/>
      <w:r w:rsidRPr="00DA6C79">
        <w:rPr>
          <w:rFonts w:ascii="Times New Roman" w:eastAsia="Times New Roman" w:hAnsi="Times New Roman" w:cs="Times New Roman"/>
          <w:color w:val="000000" w:themeColor="text1"/>
          <w:sz w:val="24"/>
          <w:szCs w:val="24"/>
          <w:lang w:val="uk-UA" w:eastAsia="ru-RU"/>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29" w:name="n586"/>
      <w:bookmarkEnd w:id="329"/>
      <w:r w:rsidRPr="00DA6C79">
        <w:rPr>
          <w:rFonts w:ascii="Times New Roman" w:eastAsia="Times New Roman" w:hAnsi="Times New Roman" w:cs="Times New Roman"/>
          <w:color w:val="000000" w:themeColor="text1"/>
          <w:sz w:val="24"/>
          <w:szCs w:val="24"/>
          <w:lang w:val="uk-UA" w:eastAsia="ru-RU"/>
        </w:rPr>
        <w:t>організовувати документообіг, бухгалтерський облік та звітність відповідно до законодавства;</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30" w:name="n587"/>
      <w:bookmarkEnd w:id="330"/>
      <w:r w:rsidRPr="00DA6C79">
        <w:rPr>
          <w:rFonts w:ascii="Times New Roman" w:eastAsia="Times New Roman" w:hAnsi="Times New Roman" w:cs="Times New Roman"/>
          <w:color w:val="000000" w:themeColor="text1"/>
          <w:sz w:val="24"/>
          <w:szCs w:val="24"/>
          <w:lang w:val="uk-UA" w:eastAsia="ru-RU"/>
        </w:rPr>
        <w:t>звітувати щороку на загальних зборах (конференції) колективу про свою роботу та вико</w:t>
      </w:r>
      <w:r w:rsidR="00F119A4">
        <w:rPr>
          <w:rFonts w:ascii="Times New Roman" w:eastAsia="Times New Roman" w:hAnsi="Times New Roman" w:cs="Times New Roman"/>
          <w:color w:val="000000" w:themeColor="text1"/>
          <w:sz w:val="24"/>
          <w:szCs w:val="24"/>
          <w:lang w:val="uk-UA" w:eastAsia="ru-RU"/>
        </w:rPr>
        <w:t>нання стратегії розвитку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31" w:name="n588"/>
      <w:bookmarkEnd w:id="331"/>
      <w:r w:rsidRPr="00DA6C79">
        <w:rPr>
          <w:rFonts w:ascii="Times New Roman" w:eastAsia="Times New Roman" w:hAnsi="Times New Roman" w:cs="Times New Roman"/>
          <w:color w:val="000000" w:themeColor="text1"/>
          <w:sz w:val="24"/>
          <w:szCs w:val="24"/>
          <w:lang w:val="uk-UA" w:eastAsia="ru-RU"/>
        </w:rPr>
        <w:t>виконувати інші обов’язки, покладені на нього законодавством, Засновником, цим Статутом, колективним договором, строковим трудовим договором (контрактом).</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32" w:name="n589"/>
      <w:bookmarkEnd w:id="332"/>
      <w:r w:rsidRPr="00DA6C79">
        <w:rPr>
          <w:rFonts w:ascii="Times New Roman" w:eastAsia="Times New Roman" w:hAnsi="Times New Roman" w:cs="Times New Roman"/>
          <w:color w:val="000000" w:themeColor="text1"/>
          <w:sz w:val="24"/>
          <w:szCs w:val="24"/>
          <w:lang w:val="uk-UA" w:eastAsia="ru-RU"/>
        </w:rPr>
        <w:t>4.1</w:t>
      </w:r>
      <w:r w:rsidR="007A504F">
        <w:rPr>
          <w:rFonts w:ascii="Times New Roman" w:eastAsia="Times New Roman" w:hAnsi="Times New Roman" w:cs="Times New Roman"/>
          <w:color w:val="000000" w:themeColor="text1"/>
          <w:sz w:val="24"/>
          <w:szCs w:val="24"/>
          <w:lang w:val="uk-UA" w:eastAsia="ru-RU"/>
        </w:rPr>
        <w:t>7</w:t>
      </w:r>
      <w:r w:rsidRPr="00DA6C79">
        <w:rPr>
          <w:rFonts w:ascii="Times New Roman" w:eastAsia="Times New Roman" w:hAnsi="Times New Roman" w:cs="Times New Roman"/>
          <w:color w:val="000000" w:themeColor="text1"/>
          <w:sz w:val="24"/>
          <w:szCs w:val="24"/>
          <w:lang w:val="uk-UA" w:eastAsia="ru-RU"/>
        </w:rPr>
        <w:t>.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33" w:name="n590"/>
      <w:bookmarkEnd w:id="333"/>
      <w:r w:rsidRPr="00DA6C79">
        <w:rPr>
          <w:rFonts w:ascii="Times New Roman" w:eastAsia="Times New Roman" w:hAnsi="Times New Roman" w:cs="Times New Roman"/>
          <w:color w:val="000000" w:themeColor="text1"/>
          <w:sz w:val="24"/>
          <w:szCs w:val="24"/>
          <w:lang w:val="uk-UA" w:eastAsia="ru-RU"/>
        </w:rPr>
        <w:t>4.1</w:t>
      </w:r>
      <w:r w:rsidR="007A504F">
        <w:rPr>
          <w:rFonts w:ascii="Times New Roman" w:eastAsia="Times New Roman" w:hAnsi="Times New Roman" w:cs="Times New Roman"/>
          <w:color w:val="000000" w:themeColor="text1"/>
          <w:sz w:val="24"/>
          <w:szCs w:val="24"/>
          <w:lang w:val="uk-UA" w:eastAsia="ru-RU"/>
        </w:rPr>
        <w:t>8</w:t>
      </w:r>
      <w:r w:rsidRPr="00DA6C79">
        <w:rPr>
          <w:rFonts w:ascii="Times New Roman" w:eastAsia="Times New Roman" w:hAnsi="Times New Roman" w:cs="Times New Roman"/>
          <w:color w:val="000000" w:themeColor="text1"/>
          <w:sz w:val="24"/>
          <w:szCs w:val="24"/>
          <w:lang w:val="uk-UA" w:eastAsia="ru-RU"/>
        </w:rPr>
        <w:t xml:space="preserve">. Директор має права та обов’язки педагогічного працівника, визначені </w:t>
      </w:r>
      <w:hyperlink r:id="rId30" w:tgtFrame="_blank" w:history="1">
        <w:r w:rsidRPr="00DA6C79">
          <w:rPr>
            <w:rFonts w:ascii="Times New Roman" w:eastAsia="Times New Roman" w:hAnsi="Times New Roman" w:cs="Times New Roman"/>
            <w:color w:val="000000" w:themeColor="text1"/>
            <w:sz w:val="24"/>
            <w:szCs w:val="24"/>
            <w:lang w:val="uk-UA" w:eastAsia="ru-RU"/>
          </w:rPr>
          <w:t>Законом України</w:t>
        </w:r>
      </w:hyperlink>
      <w:r w:rsidRPr="00DA6C79">
        <w:rPr>
          <w:rFonts w:ascii="Times New Roman" w:eastAsia="Times New Roman" w:hAnsi="Times New Roman" w:cs="Times New Roman"/>
          <w:color w:val="000000" w:themeColor="text1"/>
          <w:sz w:val="24"/>
          <w:szCs w:val="24"/>
          <w:lang w:val="uk-UA" w:eastAsia="ru-RU"/>
        </w:rPr>
        <w:t xml:space="preserve"> «Про освіту», та несе відповідальність за виконання обов’язків, визначених законодавством, цим Статутом і строковим трудовим договором (контрактом).</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34" w:name="n591"/>
      <w:bookmarkStart w:id="335" w:name="n592"/>
      <w:bookmarkEnd w:id="334"/>
      <w:bookmarkEnd w:id="335"/>
      <w:r w:rsidRPr="00DA6C79">
        <w:rPr>
          <w:rFonts w:ascii="Times New Roman" w:eastAsia="Times New Roman" w:hAnsi="Times New Roman" w:cs="Times New Roman"/>
          <w:color w:val="000000" w:themeColor="text1"/>
          <w:sz w:val="24"/>
          <w:szCs w:val="24"/>
          <w:lang w:val="uk-UA" w:eastAsia="ru-RU"/>
        </w:rPr>
        <w:lastRenderedPageBreak/>
        <w:t>4.1</w:t>
      </w:r>
      <w:r w:rsidR="007A504F">
        <w:rPr>
          <w:rFonts w:ascii="Times New Roman" w:eastAsia="Times New Roman" w:hAnsi="Times New Roman" w:cs="Times New Roman"/>
          <w:color w:val="000000" w:themeColor="text1"/>
          <w:sz w:val="24"/>
          <w:szCs w:val="24"/>
          <w:lang w:val="uk-UA" w:eastAsia="ru-RU"/>
        </w:rPr>
        <w:t>9</w:t>
      </w:r>
      <w:r w:rsidRPr="00DA6C79">
        <w:rPr>
          <w:rFonts w:ascii="Times New Roman" w:eastAsia="Times New Roman" w:hAnsi="Times New Roman" w:cs="Times New Roman"/>
          <w:color w:val="000000" w:themeColor="text1"/>
          <w:sz w:val="24"/>
          <w:szCs w:val="24"/>
          <w:lang w:val="uk-UA" w:eastAsia="ru-RU"/>
        </w:rPr>
        <w:t>. Директор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конкурс, затверджен</w:t>
      </w:r>
      <w:r w:rsidR="002C3195">
        <w:rPr>
          <w:rFonts w:ascii="Times New Roman" w:eastAsia="Times New Roman" w:hAnsi="Times New Roman" w:cs="Times New Roman"/>
          <w:color w:val="000000" w:themeColor="text1"/>
          <w:sz w:val="24"/>
          <w:szCs w:val="24"/>
          <w:lang w:val="uk-UA" w:eastAsia="ru-RU"/>
        </w:rPr>
        <w:t>ого Засновником</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36" w:name="n593"/>
      <w:bookmarkStart w:id="337" w:name="n594"/>
      <w:bookmarkEnd w:id="336"/>
      <w:bookmarkEnd w:id="337"/>
      <w:r w:rsidRPr="00DA6C79">
        <w:rPr>
          <w:rFonts w:ascii="Times New Roman" w:eastAsia="Times New Roman" w:hAnsi="Times New Roman" w:cs="Times New Roman"/>
          <w:color w:val="000000" w:themeColor="text1"/>
          <w:sz w:val="24"/>
          <w:szCs w:val="24"/>
          <w:lang w:val="uk-UA" w:eastAsia="ru-RU"/>
        </w:rPr>
        <w:t>Рішення про проведення конкурсу приймаєт</w:t>
      </w:r>
      <w:r w:rsidR="002C3195">
        <w:rPr>
          <w:rFonts w:ascii="Times New Roman" w:eastAsia="Times New Roman" w:hAnsi="Times New Roman" w:cs="Times New Roman"/>
          <w:color w:val="000000" w:themeColor="text1"/>
          <w:sz w:val="24"/>
          <w:szCs w:val="24"/>
          <w:lang w:val="uk-UA" w:eastAsia="ru-RU"/>
        </w:rPr>
        <w:t>ься Засновником</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38" w:name="n595"/>
      <w:bookmarkStart w:id="339" w:name="n596"/>
      <w:bookmarkEnd w:id="338"/>
      <w:bookmarkEnd w:id="339"/>
      <w:r w:rsidRPr="00DA6C79">
        <w:rPr>
          <w:rFonts w:ascii="Times New Roman" w:eastAsia="Times New Roman" w:hAnsi="Times New Roman" w:cs="Times New Roman"/>
          <w:color w:val="000000" w:themeColor="text1"/>
          <w:sz w:val="24"/>
          <w:szCs w:val="24"/>
          <w:lang w:val="uk-UA" w:eastAsia="ru-RU"/>
        </w:rPr>
        <w:t>не менше ніж за два місяці до завершення строкового трудового договору, укладеного з директором;</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40" w:name="n597"/>
      <w:bookmarkEnd w:id="340"/>
      <w:r w:rsidRPr="00DA6C79">
        <w:rPr>
          <w:rFonts w:ascii="Times New Roman" w:eastAsia="Times New Roman" w:hAnsi="Times New Roman" w:cs="Times New Roman"/>
          <w:color w:val="000000" w:themeColor="text1"/>
          <w:sz w:val="24"/>
          <w:szCs w:val="24"/>
          <w:lang w:val="uk-UA" w:eastAsia="ru-RU"/>
        </w:rPr>
        <w:t>не пізніше десяти робочих днів з дня дострокового припинення договору, укладеного з директором, чи визнання попереднього конкурсу таким, що не відбувся.</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41" w:name="n598"/>
      <w:bookmarkEnd w:id="341"/>
      <w:r w:rsidRPr="00DA6C79">
        <w:rPr>
          <w:rFonts w:ascii="Times New Roman" w:eastAsia="Times New Roman" w:hAnsi="Times New Roman" w:cs="Times New Roman"/>
          <w:color w:val="000000" w:themeColor="text1"/>
          <w:sz w:val="24"/>
          <w:szCs w:val="24"/>
          <w:lang w:val="uk-UA" w:eastAsia="ru-RU"/>
        </w:rPr>
        <w:t xml:space="preserve">4.20. Оголошення про проведення конкурсу оприлюднюється на офіційному </w:t>
      </w:r>
      <w:proofErr w:type="spellStart"/>
      <w:r w:rsidRPr="00DA6C79">
        <w:rPr>
          <w:rFonts w:ascii="Times New Roman" w:eastAsia="Times New Roman" w:hAnsi="Times New Roman" w:cs="Times New Roman"/>
          <w:color w:val="000000" w:themeColor="text1"/>
          <w:sz w:val="24"/>
          <w:szCs w:val="24"/>
          <w:lang w:val="uk-UA" w:eastAsia="ru-RU"/>
        </w:rPr>
        <w:t>вебсайті</w:t>
      </w:r>
      <w:proofErr w:type="spellEnd"/>
      <w:r w:rsidRPr="00DA6C79">
        <w:rPr>
          <w:rFonts w:ascii="Times New Roman" w:eastAsia="Times New Roman" w:hAnsi="Times New Roman" w:cs="Times New Roman"/>
          <w:color w:val="000000" w:themeColor="text1"/>
          <w:sz w:val="24"/>
          <w:szCs w:val="24"/>
          <w:lang w:val="uk-UA" w:eastAsia="ru-RU"/>
        </w:rPr>
        <w:t xml:space="preserve"> Засновника т</w:t>
      </w:r>
      <w:r w:rsidR="00F119A4">
        <w:rPr>
          <w:rFonts w:ascii="Times New Roman" w:eastAsia="Times New Roman" w:hAnsi="Times New Roman" w:cs="Times New Roman"/>
          <w:color w:val="000000" w:themeColor="text1"/>
          <w:sz w:val="24"/>
          <w:szCs w:val="24"/>
          <w:lang w:val="uk-UA" w:eastAsia="ru-RU"/>
        </w:rPr>
        <w:t xml:space="preserve">а на офіційному </w:t>
      </w:r>
      <w:proofErr w:type="spellStart"/>
      <w:r w:rsidR="00F119A4">
        <w:rPr>
          <w:rFonts w:ascii="Times New Roman" w:eastAsia="Times New Roman" w:hAnsi="Times New Roman" w:cs="Times New Roman"/>
          <w:color w:val="000000" w:themeColor="text1"/>
          <w:sz w:val="24"/>
          <w:szCs w:val="24"/>
          <w:lang w:val="uk-UA" w:eastAsia="ru-RU"/>
        </w:rPr>
        <w:t>вебсайті</w:t>
      </w:r>
      <w:proofErr w:type="spellEnd"/>
      <w:r w:rsidR="00F119A4">
        <w:rPr>
          <w:rFonts w:ascii="Times New Roman" w:eastAsia="Times New Roman" w:hAnsi="Times New Roman" w:cs="Times New Roman"/>
          <w:color w:val="000000" w:themeColor="text1"/>
          <w:sz w:val="24"/>
          <w:szCs w:val="24"/>
          <w:lang w:val="uk-UA" w:eastAsia="ru-RU"/>
        </w:rPr>
        <w:t xml:space="preserve"> Гімназії</w:t>
      </w:r>
      <w:r w:rsidRPr="00DA6C79">
        <w:rPr>
          <w:rFonts w:ascii="Times New Roman" w:eastAsia="Times New Roman" w:hAnsi="Times New Roman" w:cs="Times New Roman"/>
          <w:color w:val="000000" w:themeColor="text1"/>
          <w:sz w:val="24"/>
          <w:szCs w:val="24"/>
          <w:lang w:val="uk-UA" w:eastAsia="ru-RU"/>
        </w:rPr>
        <w:t xml:space="preserve"> (за наявності) наступного робочого дня після прийняття рішення про проведення конкурсу та повинне містити: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42" w:name="n599"/>
      <w:bookmarkEnd w:id="342"/>
      <w:r w:rsidRPr="00DA6C79">
        <w:rPr>
          <w:rFonts w:ascii="Times New Roman" w:eastAsia="Times New Roman" w:hAnsi="Times New Roman" w:cs="Times New Roman"/>
          <w:color w:val="000000" w:themeColor="text1"/>
          <w:sz w:val="24"/>
          <w:szCs w:val="24"/>
          <w:lang w:val="uk-UA" w:eastAsia="ru-RU"/>
        </w:rPr>
        <w:t>наймену</w:t>
      </w:r>
      <w:r w:rsidR="00F119A4">
        <w:rPr>
          <w:rFonts w:ascii="Times New Roman" w:eastAsia="Times New Roman" w:hAnsi="Times New Roman" w:cs="Times New Roman"/>
          <w:color w:val="000000" w:themeColor="text1"/>
          <w:sz w:val="24"/>
          <w:szCs w:val="24"/>
          <w:lang w:val="uk-UA" w:eastAsia="ru-RU"/>
        </w:rPr>
        <w:t>вання і місцезнаходження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43" w:name="n600"/>
      <w:bookmarkEnd w:id="343"/>
      <w:r w:rsidRPr="00DA6C79">
        <w:rPr>
          <w:rFonts w:ascii="Times New Roman" w:eastAsia="Times New Roman" w:hAnsi="Times New Roman" w:cs="Times New Roman"/>
          <w:color w:val="000000" w:themeColor="text1"/>
          <w:sz w:val="24"/>
          <w:szCs w:val="24"/>
          <w:lang w:val="uk-UA" w:eastAsia="ru-RU"/>
        </w:rPr>
        <w:t>найменування посади та умови оплати праці;</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44" w:name="n601"/>
      <w:bookmarkEnd w:id="344"/>
      <w:r w:rsidRPr="00DA6C79">
        <w:rPr>
          <w:rFonts w:ascii="Times New Roman" w:eastAsia="Times New Roman" w:hAnsi="Times New Roman" w:cs="Times New Roman"/>
          <w:color w:val="000000" w:themeColor="text1"/>
          <w:sz w:val="24"/>
          <w:szCs w:val="24"/>
          <w:lang w:val="uk-UA" w:eastAsia="ru-RU"/>
        </w:rPr>
        <w:t>кваліфікаційні вимоги до директора відповідно до Закону України «Про повну загальну середню освіту»;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45" w:name="n602"/>
      <w:bookmarkEnd w:id="345"/>
      <w:r w:rsidRPr="00DA6C79">
        <w:rPr>
          <w:rFonts w:ascii="Times New Roman" w:eastAsia="Times New Roman" w:hAnsi="Times New Roman" w:cs="Times New Roman"/>
          <w:color w:val="000000" w:themeColor="text1"/>
          <w:sz w:val="24"/>
          <w:szCs w:val="24"/>
          <w:lang w:val="uk-UA" w:eastAsia="ru-RU"/>
        </w:rPr>
        <w:t>вичерпний перелік, кінцевий строк і місце подання документів для участі в конкурсі;</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46" w:name="n603"/>
      <w:bookmarkEnd w:id="346"/>
      <w:r w:rsidRPr="00DA6C79">
        <w:rPr>
          <w:rFonts w:ascii="Times New Roman" w:eastAsia="Times New Roman" w:hAnsi="Times New Roman" w:cs="Times New Roman"/>
          <w:color w:val="000000" w:themeColor="text1"/>
          <w:sz w:val="24"/>
          <w:szCs w:val="24"/>
          <w:lang w:val="uk-UA" w:eastAsia="ru-RU"/>
        </w:rPr>
        <w:t>дату та місце початку конкурсного відбору, етапи його проведення та тривалість;</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47" w:name="n604"/>
      <w:bookmarkEnd w:id="347"/>
      <w:r w:rsidRPr="00DA6C79">
        <w:rPr>
          <w:rFonts w:ascii="Times New Roman" w:eastAsia="Times New Roman" w:hAnsi="Times New Roman" w:cs="Times New Roman"/>
          <w:color w:val="000000" w:themeColor="text1"/>
          <w:sz w:val="24"/>
          <w:szCs w:val="24"/>
          <w:lang w:val="uk-UA" w:eastAsia="ru-RU"/>
        </w:rPr>
        <w:t>прізвище та ім’я, номер телефону та адресу електронної пошти особи, уповноваженої надавати інформацію про конкурс та приймати документи для участі в конкурсі.</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48" w:name="n605"/>
      <w:bookmarkEnd w:id="348"/>
      <w:r w:rsidRPr="00DA6C79">
        <w:rPr>
          <w:rFonts w:ascii="Times New Roman" w:eastAsia="Times New Roman" w:hAnsi="Times New Roman" w:cs="Times New Roman"/>
          <w:color w:val="000000" w:themeColor="text1"/>
          <w:sz w:val="24"/>
          <w:szCs w:val="24"/>
          <w:lang w:val="uk-UA" w:eastAsia="ru-RU"/>
        </w:rPr>
        <w:t>4.21 Протягом трьох робочих днів з дня оприлюднення рішення про переможця конкурсу п</w:t>
      </w:r>
      <w:r w:rsidR="002C3195">
        <w:rPr>
          <w:rFonts w:ascii="Times New Roman" w:eastAsia="Times New Roman" w:hAnsi="Times New Roman" w:cs="Times New Roman"/>
          <w:color w:val="000000" w:themeColor="text1"/>
          <w:sz w:val="24"/>
          <w:szCs w:val="24"/>
          <w:lang w:val="uk-UA" w:eastAsia="ru-RU"/>
        </w:rPr>
        <w:t xml:space="preserve">осадова особа Засновника </w:t>
      </w:r>
      <w:r w:rsidRPr="00DA6C79">
        <w:rPr>
          <w:rFonts w:ascii="Times New Roman" w:eastAsia="Times New Roman" w:hAnsi="Times New Roman" w:cs="Times New Roman"/>
          <w:color w:val="000000" w:themeColor="text1"/>
          <w:sz w:val="24"/>
          <w:szCs w:val="24"/>
          <w:lang w:val="uk-UA" w:eastAsia="ru-RU"/>
        </w:rPr>
        <w:t>призначає переможця конкурсу на посаду та укладає з ним строковий трудовий договір (контракт).</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49" w:name="n660"/>
      <w:bookmarkStart w:id="350" w:name="n661"/>
      <w:bookmarkEnd w:id="349"/>
      <w:bookmarkEnd w:id="350"/>
      <w:r w:rsidRPr="00DA6C79">
        <w:rPr>
          <w:rFonts w:ascii="Times New Roman" w:eastAsia="Times New Roman" w:hAnsi="Times New Roman" w:cs="Times New Roman"/>
          <w:color w:val="000000" w:themeColor="text1"/>
          <w:sz w:val="24"/>
          <w:szCs w:val="24"/>
          <w:lang w:val="uk-UA" w:eastAsia="ru-RU"/>
        </w:rPr>
        <w:t>4.22. Трудовий договір укладається на шість років на підставі рішення конкурсної комісії. Після закінчення строку, на який укладено строковий трудовий договір, трудові відносини припиняються та не можуть бути продовжені на невизначений строк.</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51" w:name="n662"/>
      <w:bookmarkEnd w:id="351"/>
      <w:r w:rsidRPr="00DA6C79">
        <w:rPr>
          <w:rFonts w:ascii="Times New Roman" w:eastAsia="Times New Roman" w:hAnsi="Times New Roman" w:cs="Times New Roman"/>
          <w:color w:val="000000" w:themeColor="text1"/>
          <w:sz w:val="24"/>
          <w:szCs w:val="24"/>
          <w:lang w:val="uk-UA" w:eastAsia="ru-RU"/>
        </w:rPr>
        <w:t>4.23. З особою, яка призначається на посаду директора вперше, укладається трудовий договір строком на два роки. Після закінчення строку дії такого строкового трудового договору та за умови належного його виконання сторони мають право продовжити строк дії відповідного строкового трудового договору ще на чотири роки без проведення конкурсу.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52" w:name="n663"/>
      <w:bookmarkEnd w:id="352"/>
      <w:r w:rsidRPr="00F61DEB">
        <w:rPr>
          <w:rFonts w:ascii="Times New Roman" w:eastAsia="Times New Roman" w:hAnsi="Times New Roman" w:cs="Times New Roman"/>
          <w:color w:val="000000" w:themeColor="text1"/>
          <w:sz w:val="24"/>
          <w:szCs w:val="24"/>
          <w:lang w:val="uk-UA" w:eastAsia="ru-RU"/>
        </w:rPr>
        <w:t>4.24. Особа не може б</w:t>
      </w:r>
      <w:r w:rsidR="00F119A4" w:rsidRPr="00F61DEB">
        <w:rPr>
          <w:rFonts w:ascii="Times New Roman" w:eastAsia="Times New Roman" w:hAnsi="Times New Roman" w:cs="Times New Roman"/>
          <w:color w:val="000000" w:themeColor="text1"/>
          <w:sz w:val="24"/>
          <w:szCs w:val="24"/>
          <w:lang w:val="uk-UA" w:eastAsia="ru-RU"/>
        </w:rPr>
        <w:t xml:space="preserve">ути директором Гімназії більше ніж два строки підряд. </w:t>
      </w:r>
      <w:r w:rsidRPr="00F61DEB">
        <w:rPr>
          <w:rFonts w:ascii="Times New Roman" w:eastAsia="Times New Roman" w:hAnsi="Times New Roman" w:cs="Times New Roman"/>
          <w:color w:val="000000" w:themeColor="text1"/>
          <w:sz w:val="24"/>
          <w:szCs w:val="24"/>
          <w:lang w:val="uk-UA" w:eastAsia="ru-RU"/>
        </w:rPr>
        <w:t>До першого шестирічного строку включається дворічний строк перебування на посаді директора, призначеного вперше.</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53" w:name="n664"/>
      <w:bookmarkEnd w:id="353"/>
      <w:r w:rsidRPr="00DA6C79">
        <w:rPr>
          <w:rFonts w:ascii="Times New Roman" w:eastAsia="Times New Roman" w:hAnsi="Times New Roman" w:cs="Times New Roman"/>
          <w:color w:val="000000" w:themeColor="text1"/>
          <w:sz w:val="24"/>
          <w:szCs w:val="24"/>
          <w:lang w:val="uk-UA" w:eastAsia="ru-RU"/>
        </w:rPr>
        <w:t>4.25. Директор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54" w:name="n665"/>
      <w:bookmarkEnd w:id="354"/>
      <w:r w:rsidRPr="00DA6C79">
        <w:rPr>
          <w:rFonts w:ascii="Times New Roman" w:eastAsia="Times New Roman" w:hAnsi="Times New Roman" w:cs="Times New Roman"/>
          <w:color w:val="000000" w:themeColor="text1"/>
          <w:sz w:val="24"/>
          <w:szCs w:val="24"/>
          <w:lang w:val="uk-UA" w:eastAsia="ru-RU"/>
        </w:rPr>
        <w:t>Припинення трудового договору з директором у зв’язку із закінченням строку його дії або його дострокове розірвання здійснюється відповідною посад</w:t>
      </w:r>
      <w:r w:rsidR="002C3195">
        <w:rPr>
          <w:rFonts w:ascii="Times New Roman" w:eastAsia="Times New Roman" w:hAnsi="Times New Roman" w:cs="Times New Roman"/>
          <w:color w:val="000000" w:themeColor="text1"/>
          <w:sz w:val="24"/>
          <w:szCs w:val="24"/>
          <w:lang w:val="uk-UA" w:eastAsia="ru-RU"/>
        </w:rPr>
        <w:t xml:space="preserve">овою особою Засновника </w:t>
      </w:r>
      <w:r w:rsidRPr="00DA6C79">
        <w:rPr>
          <w:rFonts w:ascii="Times New Roman" w:eastAsia="Times New Roman" w:hAnsi="Times New Roman" w:cs="Times New Roman"/>
          <w:color w:val="000000" w:themeColor="text1"/>
          <w:sz w:val="24"/>
          <w:szCs w:val="24"/>
          <w:lang w:val="uk-UA" w:eastAsia="ru-RU"/>
        </w:rPr>
        <w:t>з підстав та у порядку, визначених законодавством про працю.</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55" w:name="n666"/>
      <w:bookmarkStart w:id="356" w:name="n667"/>
      <w:bookmarkEnd w:id="355"/>
      <w:bookmarkEnd w:id="356"/>
      <w:r w:rsidRPr="00DA6C79">
        <w:rPr>
          <w:rFonts w:ascii="Times New Roman" w:eastAsia="Times New Roman" w:hAnsi="Times New Roman" w:cs="Times New Roman"/>
          <w:color w:val="000000" w:themeColor="text1"/>
          <w:sz w:val="24"/>
          <w:szCs w:val="24"/>
          <w:lang w:val="uk-UA" w:eastAsia="ru-RU"/>
        </w:rPr>
        <w:t>4.26. Підставами для дострокового звільнення директора  є:</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57" w:name="n668"/>
      <w:bookmarkEnd w:id="357"/>
      <w:r w:rsidRPr="00DA6C79">
        <w:rPr>
          <w:rFonts w:ascii="Times New Roman" w:eastAsia="Times New Roman" w:hAnsi="Times New Roman" w:cs="Times New Roman"/>
          <w:color w:val="000000" w:themeColor="text1"/>
          <w:sz w:val="24"/>
          <w:szCs w:val="24"/>
          <w:lang w:val="uk-UA" w:eastAsia="ru-RU"/>
        </w:rPr>
        <w:t>порушення вимог Закону України «Про повну загальну середню освіту» щодо мови освітнього процесу;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58" w:name="n669"/>
      <w:bookmarkEnd w:id="358"/>
      <w:r w:rsidRPr="00DA6C79">
        <w:rPr>
          <w:rFonts w:ascii="Times New Roman" w:eastAsia="Times New Roman" w:hAnsi="Times New Roman" w:cs="Times New Roman"/>
          <w:color w:val="000000" w:themeColor="text1"/>
          <w:sz w:val="24"/>
          <w:szCs w:val="24"/>
          <w:lang w:val="uk-UA" w:eastAsia="ru-RU"/>
        </w:rPr>
        <w:t xml:space="preserve">порушення вимог </w:t>
      </w:r>
      <w:hyperlink r:id="rId31" w:anchor="n442" w:tgtFrame="_blank" w:history="1">
        <w:r w:rsidRPr="00DA6C79">
          <w:rPr>
            <w:rFonts w:ascii="Times New Roman" w:eastAsia="Times New Roman" w:hAnsi="Times New Roman" w:cs="Times New Roman"/>
            <w:color w:val="000000" w:themeColor="text1"/>
            <w:sz w:val="24"/>
            <w:szCs w:val="24"/>
            <w:lang w:val="uk-UA" w:eastAsia="ru-RU"/>
          </w:rPr>
          <w:t>статей 30</w:t>
        </w:r>
      </w:hyperlink>
      <w:r w:rsidRPr="00DA6C79">
        <w:rPr>
          <w:rFonts w:ascii="Times New Roman" w:eastAsia="Times New Roman" w:hAnsi="Times New Roman" w:cs="Times New Roman"/>
          <w:color w:val="000000" w:themeColor="text1"/>
          <w:sz w:val="24"/>
          <w:szCs w:val="24"/>
          <w:lang w:val="uk-UA" w:eastAsia="ru-RU"/>
        </w:rPr>
        <w:t xml:space="preserve"> і </w:t>
      </w:r>
      <w:hyperlink r:id="rId32" w:anchor="n468" w:tgtFrame="_blank" w:history="1">
        <w:r w:rsidRPr="00DA6C79">
          <w:rPr>
            <w:rFonts w:ascii="Times New Roman" w:eastAsia="Times New Roman" w:hAnsi="Times New Roman" w:cs="Times New Roman"/>
            <w:color w:val="000000" w:themeColor="text1"/>
            <w:sz w:val="24"/>
            <w:szCs w:val="24"/>
            <w:lang w:val="uk-UA" w:eastAsia="ru-RU"/>
          </w:rPr>
          <w:t>31</w:t>
        </w:r>
      </w:hyperlink>
      <w:r w:rsidRPr="00DA6C79">
        <w:rPr>
          <w:rFonts w:ascii="Times New Roman" w:eastAsia="Times New Roman" w:hAnsi="Times New Roman" w:cs="Times New Roman"/>
          <w:color w:val="000000" w:themeColor="text1"/>
          <w:sz w:val="24"/>
          <w:szCs w:val="24"/>
          <w:lang w:val="uk-UA" w:eastAsia="ru-RU"/>
        </w:rPr>
        <w:t xml:space="preserve"> Закону України «Про освіту»;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59" w:name="n670"/>
      <w:bookmarkEnd w:id="359"/>
      <w:r w:rsidRPr="00DA6C79">
        <w:rPr>
          <w:rFonts w:ascii="Times New Roman" w:eastAsia="Times New Roman" w:hAnsi="Times New Roman" w:cs="Times New Roman"/>
          <w:color w:val="000000" w:themeColor="text1"/>
          <w:sz w:val="24"/>
          <w:szCs w:val="24"/>
          <w:lang w:val="uk-UA" w:eastAsia="ru-RU"/>
        </w:rPr>
        <w:t>порушення прав учнів чи працівників, встановлене рішенням суду, яке набрало законної сили;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60" w:name="n671"/>
      <w:bookmarkEnd w:id="360"/>
      <w:r w:rsidRPr="00DA6C79">
        <w:rPr>
          <w:rFonts w:ascii="Times New Roman" w:eastAsia="Times New Roman" w:hAnsi="Times New Roman" w:cs="Times New Roman"/>
          <w:color w:val="000000" w:themeColor="text1"/>
          <w:sz w:val="24"/>
          <w:szCs w:val="24"/>
          <w:lang w:val="uk-UA" w:eastAsia="ru-RU"/>
        </w:rPr>
        <w:t>систематичне неналежне виконання інших обов’язків керівника закладу освіти, визначених Законом України «Про повну загальну середню освіту»;</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61" w:name="n672"/>
      <w:bookmarkEnd w:id="361"/>
      <w:proofErr w:type="spellStart"/>
      <w:r w:rsidRPr="00DA6C79">
        <w:rPr>
          <w:rFonts w:ascii="Times New Roman" w:eastAsia="Times New Roman" w:hAnsi="Times New Roman" w:cs="Times New Roman"/>
          <w:color w:val="000000" w:themeColor="text1"/>
          <w:sz w:val="24"/>
          <w:szCs w:val="24"/>
          <w:lang w:val="uk-UA" w:eastAsia="ru-RU"/>
        </w:rPr>
        <w:t>неусунення</w:t>
      </w:r>
      <w:proofErr w:type="spellEnd"/>
      <w:r w:rsidRPr="00DA6C79">
        <w:rPr>
          <w:rFonts w:ascii="Times New Roman" w:eastAsia="Times New Roman" w:hAnsi="Times New Roman" w:cs="Times New Roman"/>
          <w:color w:val="000000" w:themeColor="text1"/>
          <w:sz w:val="24"/>
          <w:szCs w:val="24"/>
          <w:lang w:val="uk-UA" w:eastAsia="ru-RU"/>
        </w:rPr>
        <w:t xml:space="preserve"> у визначений строк порушень вимог законодавства, виявлених під час інституційного аудиту чи позапланового заходу державного нагляду (контролю).</w:t>
      </w:r>
    </w:p>
    <w:p w:rsidR="00F215B1" w:rsidRPr="00DA6C79" w:rsidRDefault="00F215B1" w:rsidP="00F215B1">
      <w:pPr>
        <w:tabs>
          <w:tab w:val="left" w:pos="709"/>
        </w:tabs>
        <w:spacing w:after="120" w:line="240" w:lineRule="auto"/>
        <w:ind w:firstLine="709"/>
        <w:jc w:val="both"/>
        <w:rPr>
          <w:rFonts w:ascii="Times New Roman" w:eastAsia="Times New Roman" w:hAnsi="Times New Roman" w:cs="Times New Roman"/>
          <w:bCs/>
          <w:color w:val="000000" w:themeColor="text1"/>
          <w:sz w:val="24"/>
          <w:szCs w:val="24"/>
          <w:lang w:val="uk-UA" w:eastAsia="ru-RU" w:bidi="en-US"/>
        </w:rPr>
      </w:pPr>
      <w:r w:rsidRPr="00DA6C79">
        <w:rPr>
          <w:rFonts w:ascii="Times New Roman" w:eastAsia="Times New Roman" w:hAnsi="Times New Roman" w:cs="Times New Roman"/>
          <w:bCs/>
          <w:color w:val="000000" w:themeColor="text1"/>
          <w:sz w:val="24"/>
          <w:szCs w:val="24"/>
          <w:lang w:val="uk-UA" w:eastAsia="ru-RU" w:bidi="en-US"/>
        </w:rPr>
        <w:lastRenderedPageBreak/>
        <w:t>4.27. Заступник (-и) директора, педаго</w:t>
      </w:r>
      <w:r w:rsidR="00F119A4">
        <w:rPr>
          <w:rFonts w:ascii="Times New Roman" w:eastAsia="Times New Roman" w:hAnsi="Times New Roman" w:cs="Times New Roman"/>
          <w:bCs/>
          <w:color w:val="000000" w:themeColor="text1"/>
          <w:sz w:val="24"/>
          <w:szCs w:val="24"/>
          <w:lang w:val="uk-UA" w:eastAsia="ru-RU" w:bidi="en-US"/>
        </w:rPr>
        <w:t>гічні та інші працівники Гімназії</w:t>
      </w:r>
      <w:r w:rsidRPr="00DA6C79">
        <w:rPr>
          <w:rFonts w:ascii="Times New Roman" w:eastAsia="Times New Roman" w:hAnsi="Times New Roman" w:cs="Times New Roman"/>
          <w:bCs/>
          <w:color w:val="000000" w:themeColor="text1"/>
          <w:sz w:val="24"/>
          <w:szCs w:val="24"/>
          <w:lang w:val="uk-UA" w:eastAsia="ru-RU" w:bidi="en-US"/>
        </w:rPr>
        <w:t xml:space="preserve"> призначаються на посади та звільняються з посад директором. Директор має право оголосити конкурс на вакантну посаду.</w:t>
      </w:r>
      <w:bookmarkStart w:id="362" w:name="n466"/>
      <w:bookmarkEnd w:id="362"/>
    </w:p>
    <w:p w:rsidR="00F215B1" w:rsidRDefault="00F215B1" w:rsidP="00F215B1">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4.28. Директор несе відпов</w:t>
      </w:r>
      <w:r w:rsidR="00F119A4">
        <w:rPr>
          <w:rFonts w:ascii="Times New Roman" w:eastAsia="Times New Roman" w:hAnsi="Times New Roman" w:cs="Times New Roman"/>
          <w:color w:val="000000" w:themeColor="text1"/>
          <w:sz w:val="24"/>
          <w:szCs w:val="24"/>
          <w:lang w:val="uk-UA" w:eastAsia="ru-RU"/>
        </w:rPr>
        <w:t>ідальність за діяльність Гімназії</w:t>
      </w:r>
      <w:r w:rsidRPr="00DA6C79">
        <w:rPr>
          <w:rFonts w:ascii="Times New Roman" w:eastAsia="Times New Roman" w:hAnsi="Times New Roman" w:cs="Times New Roman"/>
          <w:color w:val="000000" w:themeColor="text1"/>
          <w:sz w:val="24"/>
          <w:szCs w:val="24"/>
          <w:lang w:val="uk-UA" w:eastAsia="ru-RU"/>
        </w:rPr>
        <w:t xml:space="preserve">. </w:t>
      </w:r>
      <w:bookmarkStart w:id="363" w:name="n403"/>
      <w:bookmarkStart w:id="364" w:name="n404"/>
      <w:bookmarkEnd w:id="363"/>
      <w:bookmarkEnd w:id="364"/>
      <w:r w:rsidR="00F119A4">
        <w:rPr>
          <w:rFonts w:ascii="Times New Roman" w:eastAsia="Times New Roman" w:hAnsi="Times New Roman" w:cs="Times New Roman"/>
          <w:color w:val="000000" w:themeColor="text1"/>
          <w:sz w:val="24"/>
          <w:szCs w:val="24"/>
          <w:lang w:val="uk-UA" w:eastAsia="ru-RU"/>
        </w:rPr>
        <w:t>Директор є представником Гімназії</w:t>
      </w:r>
      <w:r w:rsidRPr="00DA6C79">
        <w:rPr>
          <w:rFonts w:ascii="Times New Roman" w:eastAsia="Times New Roman" w:hAnsi="Times New Roman" w:cs="Times New Roman"/>
          <w:color w:val="000000" w:themeColor="text1"/>
          <w:sz w:val="24"/>
          <w:szCs w:val="24"/>
          <w:lang w:val="uk-UA" w:eastAsia="ru-RU"/>
        </w:rPr>
        <w:t xml:space="preserve">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w:t>
      </w:r>
      <w:r w:rsidR="00F119A4">
        <w:rPr>
          <w:rFonts w:ascii="Times New Roman" w:eastAsia="Times New Roman" w:hAnsi="Times New Roman" w:cs="Times New Roman"/>
          <w:color w:val="000000" w:themeColor="text1"/>
          <w:sz w:val="24"/>
          <w:szCs w:val="24"/>
          <w:lang w:val="uk-UA" w:eastAsia="ru-RU"/>
        </w:rPr>
        <w:t>ених законом та Статутом</w:t>
      </w:r>
      <w:r w:rsidR="00F119A4" w:rsidRPr="00F119A4">
        <w:rPr>
          <w:rFonts w:ascii="Times New Roman" w:eastAsia="Times New Roman" w:hAnsi="Times New Roman" w:cs="Times New Roman"/>
          <w:color w:val="000000" w:themeColor="text1"/>
          <w:sz w:val="24"/>
          <w:szCs w:val="24"/>
          <w:lang w:val="uk-UA" w:eastAsia="ru-RU"/>
        </w:rPr>
        <w:t xml:space="preserve"> </w:t>
      </w:r>
      <w:r w:rsidR="00F119A4">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8033CF" w:rsidRPr="00DA6C79" w:rsidRDefault="008033CF" w:rsidP="008033CF">
      <w:pPr>
        <w:widowControl w:val="0"/>
        <w:shd w:val="clear" w:color="auto" w:fill="FFFFFF"/>
        <w:tabs>
          <w:tab w:val="left" w:pos="709"/>
          <w:tab w:val="left" w:pos="5245"/>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Директор</w:t>
      </w:r>
      <w:r w:rsidRPr="00DA6C79">
        <w:rPr>
          <w:rFonts w:ascii="Times New Roman" w:eastAsia="Times New Roman" w:hAnsi="Times New Roman" w:cs="Times New Roman"/>
          <w:color w:val="000000" w:themeColor="text1"/>
          <w:sz w:val="24"/>
          <w:szCs w:val="24"/>
          <w:lang w:val="uk-UA" w:eastAsia="ru-RU"/>
        </w:rPr>
        <w:t xml:space="preserve"> здійснює інші повноваження відповідно до </w:t>
      </w:r>
      <w:hyperlink r:id="rId33" w:tgtFrame="_blank" w:history="1">
        <w:r w:rsidRPr="00DA6C79">
          <w:rPr>
            <w:rFonts w:ascii="Times New Roman" w:eastAsia="Times New Roman" w:hAnsi="Times New Roman" w:cs="Times New Roman"/>
            <w:color w:val="000000" w:themeColor="text1"/>
            <w:sz w:val="24"/>
            <w:szCs w:val="24"/>
            <w:lang w:val="uk-UA" w:eastAsia="ru-RU"/>
          </w:rPr>
          <w:t>Конституції України</w:t>
        </w:r>
      </w:hyperlink>
      <w:r w:rsidRPr="00DA6C79">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З</w:t>
      </w:r>
      <w:r w:rsidRPr="00DA6C79">
        <w:rPr>
          <w:rFonts w:ascii="Times New Roman" w:eastAsia="Times New Roman" w:hAnsi="Times New Roman" w:cs="Times New Roman"/>
          <w:color w:val="000000" w:themeColor="text1"/>
          <w:sz w:val="24"/>
          <w:szCs w:val="24"/>
          <w:lang w:val="uk-UA" w:eastAsia="ru-RU"/>
        </w:rPr>
        <w:t xml:space="preserve">аконів України </w:t>
      </w:r>
      <w:hyperlink r:id="rId34" w:tgtFrame="_blank" w:history="1">
        <w:r w:rsidRPr="00DA6C79">
          <w:rPr>
            <w:rFonts w:ascii="Times New Roman" w:eastAsia="Times New Roman" w:hAnsi="Times New Roman" w:cs="Times New Roman"/>
            <w:color w:val="000000" w:themeColor="text1"/>
            <w:sz w:val="24"/>
            <w:szCs w:val="24"/>
            <w:lang w:val="uk-UA" w:eastAsia="ru-RU"/>
          </w:rPr>
          <w:t>«Про освіту</w:t>
        </w:r>
      </w:hyperlink>
      <w:r w:rsidRPr="00DA6C79">
        <w:rPr>
          <w:rFonts w:ascii="Times New Roman" w:eastAsia="Times New Roman" w:hAnsi="Times New Roman" w:cs="Times New Roman"/>
          <w:color w:val="000000" w:themeColor="text1"/>
          <w:sz w:val="24"/>
          <w:szCs w:val="24"/>
          <w:lang w:val="uk-UA" w:eastAsia="ru-RU"/>
        </w:rPr>
        <w:t>»</w:t>
      </w:r>
      <w:r>
        <w:rPr>
          <w:rFonts w:ascii="Times New Roman" w:eastAsia="Times New Roman" w:hAnsi="Times New Roman" w:cs="Times New Roman"/>
          <w:color w:val="000000" w:themeColor="text1"/>
          <w:sz w:val="24"/>
          <w:szCs w:val="24"/>
          <w:lang w:val="uk-UA" w:eastAsia="ru-RU"/>
        </w:rPr>
        <w:t>, «Про повну загальну середню освіту», Санітарного регламенту для закладів загальної середньої освіти</w:t>
      </w:r>
      <w:r w:rsidR="00675325">
        <w:rPr>
          <w:rFonts w:ascii="Times New Roman" w:eastAsia="Times New Roman" w:hAnsi="Times New Roman" w:cs="Times New Roman"/>
          <w:color w:val="000000" w:themeColor="text1"/>
          <w:sz w:val="24"/>
          <w:szCs w:val="24"/>
          <w:lang w:val="uk-UA" w:eastAsia="ru-RU"/>
        </w:rPr>
        <w:t xml:space="preserve"> та інших нормативно-правових актів України</w:t>
      </w:r>
      <w:r w:rsidRPr="00DA6C79">
        <w:rPr>
          <w:rFonts w:ascii="Times New Roman" w:eastAsia="Times New Roman" w:hAnsi="Times New Roman" w:cs="Times New Roman"/>
          <w:color w:val="000000" w:themeColor="text1"/>
          <w:sz w:val="24"/>
          <w:szCs w:val="24"/>
          <w:lang w:val="uk-UA" w:eastAsia="ru-RU"/>
        </w:rPr>
        <w:t>.</w:t>
      </w:r>
    </w:p>
    <w:p w:rsidR="002C3195" w:rsidRDefault="002C3195" w:rsidP="00F215B1">
      <w:pPr>
        <w:widowControl w:val="0"/>
        <w:shd w:val="clear" w:color="auto" w:fill="FFFFFF"/>
        <w:tabs>
          <w:tab w:val="left" w:pos="709"/>
        </w:tabs>
        <w:autoSpaceDE w:val="0"/>
        <w:autoSpaceDN w:val="0"/>
        <w:adjustRightInd w:val="0"/>
        <w:spacing w:after="120" w:line="240" w:lineRule="auto"/>
        <w:jc w:val="center"/>
        <w:textAlignment w:val="baseline"/>
        <w:rPr>
          <w:rFonts w:ascii="Times New Roman" w:eastAsia="Times New Roman" w:hAnsi="Times New Roman" w:cs="Times New Roman"/>
          <w:b/>
          <w:i/>
          <w:color w:val="000000" w:themeColor="text1"/>
          <w:sz w:val="24"/>
          <w:szCs w:val="24"/>
          <w:lang w:val="uk-UA"/>
        </w:rPr>
      </w:pPr>
      <w:bookmarkStart w:id="365" w:name="n405"/>
      <w:bookmarkStart w:id="366" w:name="n407"/>
      <w:bookmarkEnd w:id="365"/>
      <w:bookmarkEnd w:id="366"/>
    </w:p>
    <w:p w:rsidR="007C6A38" w:rsidRDefault="007C6A38" w:rsidP="00F215B1">
      <w:pPr>
        <w:widowControl w:val="0"/>
        <w:shd w:val="clear" w:color="auto" w:fill="FFFFFF"/>
        <w:tabs>
          <w:tab w:val="left" w:pos="709"/>
        </w:tabs>
        <w:autoSpaceDE w:val="0"/>
        <w:autoSpaceDN w:val="0"/>
        <w:adjustRightInd w:val="0"/>
        <w:spacing w:after="120" w:line="240" w:lineRule="auto"/>
        <w:jc w:val="center"/>
        <w:textAlignment w:val="baseline"/>
        <w:rPr>
          <w:rFonts w:ascii="Times New Roman" w:eastAsia="Times New Roman" w:hAnsi="Times New Roman" w:cs="Times New Roman"/>
          <w:b/>
          <w:i/>
          <w:color w:val="000000" w:themeColor="text1"/>
          <w:sz w:val="24"/>
          <w:szCs w:val="24"/>
          <w:lang w:val="uk-UA"/>
        </w:rPr>
      </w:pPr>
    </w:p>
    <w:p w:rsidR="00F215B1" w:rsidRPr="00DA6C79" w:rsidRDefault="00F215B1" w:rsidP="00F215B1">
      <w:pPr>
        <w:widowControl w:val="0"/>
        <w:shd w:val="clear" w:color="auto" w:fill="FFFFFF"/>
        <w:tabs>
          <w:tab w:val="left" w:pos="709"/>
        </w:tabs>
        <w:autoSpaceDE w:val="0"/>
        <w:autoSpaceDN w:val="0"/>
        <w:adjustRightInd w:val="0"/>
        <w:spacing w:after="120" w:line="240" w:lineRule="auto"/>
        <w:jc w:val="center"/>
        <w:textAlignment w:val="baseline"/>
        <w:rPr>
          <w:rFonts w:ascii="Times New Roman" w:eastAsia="Times New Roman" w:hAnsi="Times New Roman" w:cs="Times New Roman"/>
          <w:b/>
          <w:i/>
          <w:color w:val="000000" w:themeColor="text1"/>
          <w:sz w:val="24"/>
          <w:szCs w:val="24"/>
          <w:lang w:val="uk-UA"/>
        </w:rPr>
      </w:pPr>
      <w:r w:rsidRPr="00DA6C79">
        <w:rPr>
          <w:rFonts w:ascii="Times New Roman" w:eastAsia="Times New Roman" w:hAnsi="Times New Roman" w:cs="Times New Roman"/>
          <w:b/>
          <w:i/>
          <w:color w:val="000000" w:themeColor="text1"/>
          <w:sz w:val="24"/>
          <w:szCs w:val="24"/>
          <w:lang w:val="uk-UA"/>
        </w:rPr>
        <w:t>Педагогічна рада</w:t>
      </w:r>
    </w:p>
    <w:p w:rsidR="00F215B1" w:rsidRPr="00DA6C79" w:rsidRDefault="00F119A4" w:rsidP="00F215B1">
      <w:pPr>
        <w:widowControl w:val="0"/>
        <w:shd w:val="clear" w:color="auto" w:fill="FFFFFF"/>
        <w:tabs>
          <w:tab w:val="left" w:pos="709"/>
        </w:tabs>
        <w:autoSpaceDE w:val="0"/>
        <w:autoSpaceDN w:val="0"/>
        <w:adjustRightInd w:val="0"/>
        <w:spacing w:after="120" w:line="240" w:lineRule="auto"/>
        <w:ind w:firstLine="709"/>
        <w:jc w:val="both"/>
        <w:textAlignment w:val="baseline"/>
        <w:rPr>
          <w:rFonts w:ascii="Times New Roman" w:eastAsia="Times New Roman" w:hAnsi="Times New Roman" w:cs="Times New Roman"/>
          <w:color w:val="000000" w:themeColor="text1"/>
          <w:sz w:val="24"/>
          <w:szCs w:val="24"/>
          <w:lang w:val="uk-UA"/>
        </w:rPr>
      </w:pPr>
      <w:r>
        <w:rPr>
          <w:rFonts w:ascii="Times New Roman" w:eastAsia="Times New Roman" w:hAnsi="Times New Roman" w:cs="Times New Roman"/>
          <w:color w:val="000000" w:themeColor="text1"/>
          <w:sz w:val="24"/>
          <w:szCs w:val="24"/>
          <w:lang w:val="uk-UA"/>
        </w:rPr>
        <w:t>4.29. У Гімназії</w:t>
      </w:r>
      <w:r w:rsidR="00F215B1" w:rsidRPr="00DA6C79">
        <w:rPr>
          <w:rFonts w:ascii="Times New Roman" w:eastAsia="Times New Roman" w:hAnsi="Times New Roman" w:cs="Times New Roman"/>
          <w:color w:val="000000" w:themeColor="text1"/>
          <w:sz w:val="24"/>
          <w:szCs w:val="24"/>
          <w:lang w:val="uk-UA"/>
        </w:rPr>
        <w:t xml:space="preserve"> створюються та діють колегіальні органи управління. </w:t>
      </w:r>
      <w:bookmarkStart w:id="367" w:name="n418"/>
      <w:bookmarkEnd w:id="367"/>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68" w:name="n419"/>
      <w:bookmarkEnd w:id="368"/>
      <w:r w:rsidRPr="00DA6C79">
        <w:rPr>
          <w:rFonts w:ascii="Times New Roman" w:eastAsia="Times New Roman" w:hAnsi="Times New Roman" w:cs="Times New Roman"/>
          <w:color w:val="000000" w:themeColor="text1"/>
          <w:sz w:val="24"/>
          <w:szCs w:val="24"/>
          <w:lang w:val="uk-UA" w:eastAsia="ru-RU"/>
        </w:rPr>
        <w:t>4.30. </w:t>
      </w:r>
      <w:r w:rsidRPr="00DA6C79">
        <w:rPr>
          <w:rFonts w:ascii="Times New Roman" w:eastAsia="Times New Roman" w:hAnsi="Times New Roman" w:cs="Times New Roman"/>
          <w:color w:val="000000" w:themeColor="text1"/>
          <w:sz w:val="24"/>
          <w:szCs w:val="24"/>
          <w:lang w:val="uk-UA"/>
        </w:rPr>
        <w:t>Основним колегіа</w:t>
      </w:r>
      <w:r w:rsidR="00F119A4">
        <w:rPr>
          <w:rFonts w:ascii="Times New Roman" w:eastAsia="Times New Roman" w:hAnsi="Times New Roman" w:cs="Times New Roman"/>
          <w:color w:val="000000" w:themeColor="text1"/>
          <w:sz w:val="24"/>
          <w:szCs w:val="24"/>
          <w:lang w:val="uk-UA"/>
        </w:rPr>
        <w:t xml:space="preserve">льним органом управління </w:t>
      </w:r>
      <w:r w:rsidR="00F119A4">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rPr>
        <w:t xml:space="preserve"> є педагогічна рада, яка створюється у випадках і порядку, передбачених спеціальними законами. </w:t>
      </w:r>
      <w:r w:rsidRPr="00DA6C79">
        <w:rPr>
          <w:rFonts w:ascii="Times New Roman" w:eastAsia="Times New Roman" w:hAnsi="Times New Roman" w:cs="Times New Roman"/>
          <w:color w:val="000000" w:themeColor="text1"/>
          <w:sz w:val="24"/>
          <w:szCs w:val="24"/>
          <w:lang w:val="uk-UA" w:eastAsia="ru-RU"/>
        </w:rPr>
        <w:t>Педагогічна рада є основним постійно діючим ко</w:t>
      </w:r>
      <w:r w:rsidR="00F119A4">
        <w:rPr>
          <w:rFonts w:ascii="Times New Roman" w:eastAsia="Times New Roman" w:hAnsi="Times New Roman" w:cs="Times New Roman"/>
          <w:color w:val="000000" w:themeColor="text1"/>
          <w:sz w:val="24"/>
          <w:szCs w:val="24"/>
          <w:lang w:val="uk-UA" w:eastAsia="ru-RU"/>
        </w:rPr>
        <w:t>легіальним органом управління</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69" w:name="n675"/>
      <w:bookmarkEnd w:id="369"/>
      <w:r w:rsidRPr="00DA6C79">
        <w:rPr>
          <w:rFonts w:ascii="Times New Roman" w:eastAsia="Times New Roman" w:hAnsi="Times New Roman" w:cs="Times New Roman"/>
          <w:color w:val="000000" w:themeColor="text1"/>
          <w:sz w:val="24"/>
          <w:szCs w:val="24"/>
          <w:lang w:val="uk-UA" w:eastAsia="ru-RU"/>
        </w:rPr>
        <w:t>4.31. Повноваження педагогічної ради визначаються Законом України «Про повну загальну середню освіту», цим Статутом та Положен</w:t>
      </w:r>
      <w:r w:rsidR="00AD4E18">
        <w:rPr>
          <w:rFonts w:ascii="Times New Roman" w:eastAsia="Times New Roman" w:hAnsi="Times New Roman" w:cs="Times New Roman"/>
          <w:color w:val="000000" w:themeColor="text1"/>
          <w:sz w:val="24"/>
          <w:szCs w:val="24"/>
          <w:lang w:val="uk-UA" w:eastAsia="ru-RU"/>
        </w:rPr>
        <w:t>ням про педагогічну раду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70" w:name="n676"/>
      <w:bookmarkEnd w:id="370"/>
      <w:r w:rsidRPr="00DA6C79">
        <w:rPr>
          <w:rFonts w:ascii="Times New Roman" w:eastAsia="Times New Roman" w:hAnsi="Times New Roman" w:cs="Times New Roman"/>
          <w:color w:val="000000" w:themeColor="text1"/>
          <w:sz w:val="24"/>
          <w:szCs w:val="24"/>
          <w:lang w:val="uk-UA" w:eastAsia="ru-RU"/>
        </w:rPr>
        <w:t>4.32. 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педа</w:t>
      </w:r>
      <w:r w:rsidR="00F119A4">
        <w:rPr>
          <w:rFonts w:ascii="Times New Roman" w:eastAsia="Times New Roman" w:hAnsi="Times New Roman" w:cs="Times New Roman"/>
          <w:color w:val="000000" w:themeColor="text1"/>
          <w:sz w:val="24"/>
          <w:szCs w:val="24"/>
          <w:lang w:val="uk-UA" w:eastAsia="ru-RU"/>
        </w:rPr>
        <w:t>гогічної ради є директор</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71" w:name="n677"/>
      <w:bookmarkEnd w:id="371"/>
      <w:r w:rsidRPr="00DA6C79">
        <w:rPr>
          <w:rFonts w:ascii="Times New Roman" w:eastAsia="Times New Roman" w:hAnsi="Times New Roman" w:cs="Times New Roman"/>
          <w:color w:val="000000" w:themeColor="text1"/>
          <w:sz w:val="24"/>
          <w:szCs w:val="24"/>
          <w:lang w:val="uk-UA" w:eastAsia="ru-RU"/>
        </w:rPr>
        <w:t>4.33. Педагогічна рада:</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72" w:name="n678"/>
      <w:bookmarkEnd w:id="372"/>
      <w:r w:rsidRPr="00DA6C79">
        <w:rPr>
          <w:rFonts w:ascii="Times New Roman" w:eastAsia="Times New Roman" w:hAnsi="Times New Roman" w:cs="Times New Roman"/>
          <w:color w:val="000000" w:themeColor="text1"/>
          <w:sz w:val="24"/>
          <w:szCs w:val="24"/>
          <w:lang w:val="uk-UA" w:eastAsia="ru-RU"/>
        </w:rPr>
        <w:t>сх</w:t>
      </w:r>
      <w:r w:rsidR="00F119A4">
        <w:rPr>
          <w:rFonts w:ascii="Times New Roman" w:eastAsia="Times New Roman" w:hAnsi="Times New Roman" w:cs="Times New Roman"/>
          <w:color w:val="000000" w:themeColor="text1"/>
          <w:sz w:val="24"/>
          <w:szCs w:val="24"/>
          <w:lang w:val="uk-UA" w:eastAsia="ru-RU"/>
        </w:rPr>
        <w:t>валює стратегію розвитку Гімназії</w:t>
      </w:r>
      <w:r w:rsidRPr="00DA6C79">
        <w:rPr>
          <w:rFonts w:ascii="Times New Roman" w:eastAsia="Times New Roman" w:hAnsi="Times New Roman" w:cs="Times New Roman"/>
          <w:color w:val="000000" w:themeColor="text1"/>
          <w:sz w:val="24"/>
          <w:szCs w:val="24"/>
          <w:lang w:val="uk-UA" w:eastAsia="ru-RU"/>
        </w:rPr>
        <w:t xml:space="preserve"> та річний план роботи;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73" w:name="n679"/>
      <w:bookmarkEnd w:id="373"/>
      <w:r w:rsidRPr="00DA6C79">
        <w:rPr>
          <w:rFonts w:ascii="Times New Roman" w:eastAsia="Times New Roman" w:hAnsi="Times New Roman" w:cs="Times New Roman"/>
          <w:color w:val="000000" w:themeColor="text1"/>
          <w:sz w:val="24"/>
          <w:szCs w:val="24"/>
          <w:lang w:val="uk-UA" w:eastAsia="ru-RU"/>
        </w:rPr>
        <w:t>схвалює освітню (освітні) програму (програми), зміни до неї (них) та оцінює результати її (їх) виконання;</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74" w:name="n680"/>
      <w:bookmarkEnd w:id="374"/>
      <w:r w:rsidRPr="00DA6C79">
        <w:rPr>
          <w:rFonts w:ascii="Times New Roman" w:eastAsia="Times New Roman" w:hAnsi="Times New Roman" w:cs="Times New Roman"/>
          <w:color w:val="000000" w:themeColor="text1"/>
          <w:sz w:val="24"/>
          <w:szCs w:val="24"/>
          <w:lang w:val="uk-UA" w:eastAsia="ru-RU"/>
        </w:rPr>
        <w:t>схвалює правила внутрішнього розпорядку, положення про внутрішню систему забезпечення якості освіти;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75" w:name="n681"/>
      <w:bookmarkEnd w:id="375"/>
      <w:r w:rsidRPr="00DA6C79">
        <w:rPr>
          <w:rFonts w:ascii="Times New Roman" w:eastAsia="Times New Roman" w:hAnsi="Times New Roman" w:cs="Times New Roman"/>
          <w:color w:val="000000" w:themeColor="text1"/>
          <w:sz w:val="24"/>
          <w:szCs w:val="24"/>
          <w:lang w:val="uk-UA" w:eastAsia="ru-RU"/>
        </w:rPr>
        <w:t>приймає рішення щодо вдосконалення і методичного забезпечення освітнього процесу;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76" w:name="n682"/>
      <w:bookmarkEnd w:id="376"/>
      <w:r w:rsidRPr="00DA6C79">
        <w:rPr>
          <w:rFonts w:ascii="Times New Roman" w:eastAsia="Times New Roman" w:hAnsi="Times New Roman" w:cs="Times New Roman"/>
          <w:color w:val="000000" w:themeColor="text1"/>
          <w:sz w:val="24"/>
          <w:szCs w:val="24"/>
          <w:lang w:val="uk-UA" w:eastAsia="ru-RU"/>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77" w:name="n683"/>
      <w:bookmarkEnd w:id="377"/>
      <w:r w:rsidRPr="00DA6C79">
        <w:rPr>
          <w:rFonts w:ascii="Times New Roman" w:eastAsia="Times New Roman" w:hAnsi="Times New Roman" w:cs="Times New Roman"/>
          <w:color w:val="000000" w:themeColor="text1"/>
          <w:sz w:val="24"/>
          <w:szCs w:val="24"/>
          <w:lang w:val="uk-UA" w:eastAsia="ru-RU"/>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78" w:name="n684"/>
      <w:bookmarkEnd w:id="378"/>
      <w:r w:rsidRPr="00DA6C79">
        <w:rPr>
          <w:rFonts w:ascii="Times New Roman" w:eastAsia="Times New Roman" w:hAnsi="Times New Roman" w:cs="Times New Roman"/>
          <w:color w:val="000000" w:themeColor="text1"/>
          <w:sz w:val="24"/>
          <w:szCs w:val="24"/>
          <w:lang w:val="uk-UA" w:eastAsia="ru-RU"/>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79" w:name="n685"/>
      <w:bookmarkEnd w:id="379"/>
      <w:r w:rsidRPr="00DA6C79">
        <w:rPr>
          <w:rFonts w:ascii="Times New Roman" w:eastAsia="Times New Roman" w:hAnsi="Times New Roman" w:cs="Times New Roman"/>
          <w:color w:val="000000" w:themeColor="text1"/>
          <w:sz w:val="24"/>
          <w:szCs w:val="24"/>
          <w:lang w:val="uk-UA" w:eastAsia="ru-RU"/>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80" w:name="n686"/>
      <w:bookmarkEnd w:id="380"/>
      <w:r w:rsidRPr="00DA6C79">
        <w:rPr>
          <w:rFonts w:ascii="Times New Roman" w:eastAsia="Times New Roman" w:hAnsi="Times New Roman" w:cs="Times New Roman"/>
          <w:color w:val="000000" w:themeColor="text1"/>
          <w:sz w:val="24"/>
          <w:szCs w:val="24"/>
          <w:lang w:val="uk-UA" w:eastAsia="ru-RU"/>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81" w:name="n687"/>
      <w:bookmarkEnd w:id="381"/>
      <w:r w:rsidRPr="00DA6C79">
        <w:rPr>
          <w:rFonts w:ascii="Times New Roman" w:eastAsia="Times New Roman" w:hAnsi="Times New Roman" w:cs="Times New Roman"/>
          <w:color w:val="000000" w:themeColor="text1"/>
          <w:sz w:val="24"/>
          <w:szCs w:val="24"/>
          <w:lang w:val="uk-UA" w:eastAsia="ru-RU"/>
        </w:rPr>
        <w:t>розглядає інші питання, віднесені законом та/або статутом закладу освіти до її повноважень.</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82" w:name="n688"/>
      <w:bookmarkEnd w:id="382"/>
      <w:r w:rsidRPr="00DA6C79">
        <w:rPr>
          <w:rFonts w:ascii="Times New Roman" w:eastAsia="Times New Roman" w:hAnsi="Times New Roman" w:cs="Times New Roman"/>
          <w:color w:val="000000" w:themeColor="text1"/>
          <w:sz w:val="24"/>
          <w:szCs w:val="24"/>
          <w:lang w:val="uk-UA" w:eastAsia="ru-RU"/>
        </w:rPr>
        <w:lastRenderedPageBreak/>
        <w:t>4.34.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83" w:name="n689"/>
      <w:bookmarkEnd w:id="383"/>
      <w:r w:rsidRPr="00DA6C79">
        <w:rPr>
          <w:rFonts w:ascii="Times New Roman" w:eastAsia="Times New Roman" w:hAnsi="Times New Roman" w:cs="Times New Roman"/>
          <w:color w:val="000000" w:themeColor="text1"/>
          <w:sz w:val="24"/>
          <w:szCs w:val="24"/>
          <w:lang w:val="uk-UA" w:eastAsia="ru-RU"/>
        </w:rPr>
        <w:t xml:space="preserve">4.35. Рішення педагогічної ради, прийняті в межах її повноважень, вводяться в дію наказами директора та є обов’язковими до виконання всіма </w:t>
      </w:r>
      <w:r w:rsidR="00F119A4">
        <w:rPr>
          <w:rFonts w:ascii="Times New Roman" w:eastAsia="Times New Roman" w:hAnsi="Times New Roman" w:cs="Times New Roman"/>
          <w:color w:val="000000" w:themeColor="text1"/>
          <w:sz w:val="24"/>
          <w:szCs w:val="24"/>
          <w:lang w:val="uk-UA" w:eastAsia="ru-RU"/>
        </w:rPr>
        <w:t>учасниками освітнього процесу в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i/>
          <w:color w:val="000000" w:themeColor="text1"/>
          <w:sz w:val="24"/>
          <w:szCs w:val="24"/>
          <w:lang w:val="uk-UA" w:eastAsia="ru-RU"/>
        </w:rPr>
      </w:pPr>
      <w:r w:rsidRPr="00DA6C79">
        <w:rPr>
          <w:rFonts w:ascii="Times New Roman" w:eastAsia="Times New Roman" w:hAnsi="Times New Roman" w:cs="Times New Roman"/>
          <w:b/>
          <w:i/>
          <w:color w:val="000000" w:themeColor="text1"/>
          <w:sz w:val="24"/>
          <w:szCs w:val="24"/>
          <w:lang w:val="uk-UA" w:eastAsia="ru-RU"/>
        </w:rPr>
        <w:t>Загальні збори трудового колективу</w:t>
      </w:r>
    </w:p>
    <w:p w:rsidR="00F215B1" w:rsidRPr="00DA6C79" w:rsidRDefault="00F215B1" w:rsidP="00F215B1">
      <w:pPr>
        <w:widowControl w:val="0"/>
        <w:shd w:val="clear" w:color="auto" w:fill="FFFFFF"/>
        <w:tabs>
          <w:tab w:val="left" w:pos="709"/>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4.36. Вищим органом гро</w:t>
      </w:r>
      <w:r w:rsidR="00F119A4">
        <w:rPr>
          <w:rFonts w:ascii="Times New Roman" w:eastAsia="Times New Roman" w:hAnsi="Times New Roman" w:cs="Times New Roman"/>
          <w:color w:val="000000" w:themeColor="text1"/>
          <w:sz w:val="24"/>
          <w:szCs w:val="24"/>
          <w:lang w:val="uk-UA" w:eastAsia="ru-RU"/>
        </w:rPr>
        <w:t xml:space="preserve">мадського самоврядування </w:t>
      </w:r>
      <w:r w:rsidRPr="00DA6C79">
        <w:rPr>
          <w:rFonts w:ascii="Times New Roman" w:eastAsia="Times New Roman" w:hAnsi="Times New Roman" w:cs="Times New Roman"/>
          <w:color w:val="000000" w:themeColor="text1"/>
          <w:sz w:val="24"/>
          <w:szCs w:val="24"/>
          <w:lang w:val="uk-UA" w:eastAsia="ru-RU"/>
        </w:rPr>
        <w:t xml:space="preserve"> </w:t>
      </w:r>
      <w:r w:rsidR="00F119A4">
        <w:rPr>
          <w:rFonts w:ascii="Times New Roman" w:eastAsia="Times New Roman" w:hAnsi="Times New Roman" w:cs="Times New Roman"/>
          <w:color w:val="000000" w:themeColor="text1"/>
          <w:sz w:val="24"/>
          <w:szCs w:val="24"/>
          <w:lang w:val="uk-UA" w:eastAsia="ru-RU"/>
        </w:rPr>
        <w:t>Гімназії</w:t>
      </w:r>
      <w:r w:rsidR="00F119A4"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 xml:space="preserve">є збори трудового колективу, що скликаються не менше одного разу на рік. </w:t>
      </w:r>
      <w:bookmarkStart w:id="384" w:name="n376"/>
      <w:bookmarkEnd w:id="384"/>
      <w:r w:rsidRPr="00DA6C79">
        <w:rPr>
          <w:rFonts w:ascii="Times New Roman" w:eastAsia="Times New Roman" w:hAnsi="Times New Roman" w:cs="Times New Roman"/>
          <w:color w:val="000000" w:themeColor="text1"/>
          <w:sz w:val="24"/>
          <w:szCs w:val="24"/>
          <w:lang w:val="uk-UA" w:eastAsia="ru-RU"/>
        </w:rPr>
        <w:t>Інформація про час і місце проведення загальних зборів (конференції) трудового колектив</w:t>
      </w:r>
      <w:r w:rsidR="00F119A4">
        <w:rPr>
          <w:rFonts w:ascii="Times New Roman" w:eastAsia="Times New Roman" w:hAnsi="Times New Roman" w:cs="Times New Roman"/>
          <w:color w:val="000000" w:themeColor="text1"/>
          <w:sz w:val="24"/>
          <w:szCs w:val="24"/>
          <w:lang w:val="uk-UA" w:eastAsia="ru-RU"/>
        </w:rPr>
        <w:t>у Закладу розміщується в Гімназії</w:t>
      </w:r>
      <w:r w:rsidRPr="00DA6C79">
        <w:rPr>
          <w:rFonts w:ascii="Times New Roman" w:eastAsia="Times New Roman" w:hAnsi="Times New Roman" w:cs="Times New Roman"/>
          <w:color w:val="000000" w:themeColor="text1"/>
          <w:sz w:val="24"/>
          <w:szCs w:val="24"/>
          <w:lang w:val="uk-UA" w:eastAsia="ru-RU"/>
        </w:rPr>
        <w:t xml:space="preserve"> та оприлюднюєтьс</w:t>
      </w:r>
      <w:r w:rsidR="00F119A4">
        <w:rPr>
          <w:rFonts w:ascii="Times New Roman" w:eastAsia="Times New Roman" w:hAnsi="Times New Roman" w:cs="Times New Roman"/>
          <w:color w:val="000000" w:themeColor="text1"/>
          <w:sz w:val="24"/>
          <w:szCs w:val="24"/>
          <w:lang w:val="uk-UA" w:eastAsia="ru-RU"/>
        </w:rPr>
        <w:t xml:space="preserve">я на офіційному </w:t>
      </w:r>
      <w:proofErr w:type="spellStart"/>
      <w:r w:rsidR="00F119A4">
        <w:rPr>
          <w:rFonts w:ascii="Times New Roman" w:eastAsia="Times New Roman" w:hAnsi="Times New Roman" w:cs="Times New Roman"/>
          <w:color w:val="000000" w:themeColor="text1"/>
          <w:sz w:val="24"/>
          <w:szCs w:val="24"/>
          <w:lang w:val="uk-UA" w:eastAsia="ru-RU"/>
        </w:rPr>
        <w:t>вебсайті</w:t>
      </w:r>
      <w:proofErr w:type="spellEnd"/>
      <w:r w:rsidR="00F119A4">
        <w:rPr>
          <w:rFonts w:ascii="Times New Roman" w:eastAsia="Times New Roman" w:hAnsi="Times New Roman" w:cs="Times New Roman"/>
          <w:color w:val="000000" w:themeColor="text1"/>
          <w:sz w:val="24"/>
          <w:szCs w:val="24"/>
          <w:lang w:val="uk-UA" w:eastAsia="ru-RU"/>
        </w:rPr>
        <w:t xml:space="preserve"> Гімназії</w:t>
      </w:r>
      <w:r w:rsidRPr="00DA6C79">
        <w:rPr>
          <w:rFonts w:ascii="Times New Roman" w:eastAsia="Times New Roman" w:hAnsi="Times New Roman" w:cs="Times New Roman"/>
          <w:color w:val="000000" w:themeColor="text1"/>
          <w:sz w:val="24"/>
          <w:szCs w:val="24"/>
          <w:lang w:val="uk-UA" w:eastAsia="ru-RU"/>
        </w:rPr>
        <w:t xml:space="preserve"> не пізніше ніж за один місяць до дня їх проведення.</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85" w:name="n377"/>
      <w:bookmarkEnd w:id="385"/>
      <w:r w:rsidRPr="00DA6C79">
        <w:rPr>
          <w:rFonts w:ascii="Times New Roman" w:eastAsia="Times New Roman" w:hAnsi="Times New Roman" w:cs="Times New Roman"/>
          <w:color w:val="000000" w:themeColor="text1"/>
          <w:sz w:val="24"/>
          <w:szCs w:val="24"/>
          <w:lang w:val="uk-UA" w:eastAsia="ru-RU"/>
        </w:rPr>
        <w:t>Загальні збори (конференція) трудового ко</w:t>
      </w:r>
      <w:r w:rsidR="00F119A4">
        <w:rPr>
          <w:rFonts w:ascii="Times New Roman" w:eastAsia="Times New Roman" w:hAnsi="Times New Roman" w:cs="Times New Roman"/>
          <w:color w:val="000000" w:themeColor="text1"/>
          <w:sz w:val="24"/>
          <w:szCs w:val="24"/>
          <w:lang w:val="uk-UA" w:eastAsia="ru-RU"/>
        </w:rPr>
        <w:t>лективу Гімназії</w:t>
      </w:r>
      <w:r w:rsidRPr="00DA6C79">
        <w:rPr>
          <w:rFonts w:ascii="Times New Roman" w:eastAsia="Times New Roman" w:hAnsi="Times New Roman" w:cs="Times New Roman"/>
          <w:color w:val="000000" w:themeColor="text1"/>
          <w:sz w:val="24"/>
          <w:szCs w:val="24"/>
          <w:lang w:val="uk-UA" w:eastAsia="ru-RU"/>
        </w:rPr>
        <w:t xml:space="preserve"> щороку зас</w:t>
      </w:r>
      <w:r w:rsidR="00F119A4">
        <w:rPr>
          <w:rFonts w:ascii="Times New Roman" w:eastAsia="Times New Roman" w:hAnsi="Times New Roman" w:cs="Times New Roman"/>
          <w:color w:val="000000" w:themeColor="text1"/>
          <w:sz w:val="24"/>
          <w:szCs w:val="24"/>
          <w:lang w:val="uk-UA" w:eastAsia="ru-RU"/>
        </w:rPr>
        <w:t>луховують звіт директора</w:t>
      </w:r>
      <w:r w:rsidRPr="00DA6C79">
        <w:rPr>
          <w:rFonts w:ascii="Times New Roman" w:eastAsia="Times New Roman" w:hAnsi="Times New Roman" w:cs="Times New Roman"/>
          <w:color w:val="000000" w:themeColor="text1"/>
          <w:sz w:val="24"/>
          <w:szCs w:val="24"/>
          <w:lang w:val="uk-UA" w:eastAsia="ru-RU"/>
        </w:rPr>
        <w:t>, оцінюють його діяльність і за результатами оцінки можуть ініціювати проведення позапланово</w:t>
      </w:r>
      <w:r w:rsidR="00F119A4">
        <w:rPr>
          <w:rFonts w:ascii="Times New Roman" w:eastAsia="Times New Roman" w:hAnsi="Times New Roman" w:cs="Times New Roman"/>
          <w:color w:val="000000" w:themeColor="text1"/>
          <w:sz w:val="24"/>
          <w:szCs w:val="24"/>
          <w:lang w:val="uk-UA" w:eastAsia="ru-RU"/>
        </w:rPr>
        <w:t>го інституційного аудиту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widowControl w:val="0"/>
        <w:shd w:val="clear" w:color="auto" w:fill="FFFFFF"/>
        <w:tabs>
          <w:tab w:val="left" w:pos="709"/>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4.37. Делегати загальних зборів з правом вирішального голосу обираються від таких трьох категорій:</w:t>
      </w:r>
    </w:p>
    <w:p w:rsidR="00F215B1" w:rsidRPr="00DA6C79" w:rsidRDefault="00F119A4" w:rsidP="00F215B1">
      <w:pPr>
        <w:widowControl w:val="0"/>
        <w:tabs>
          <w:tab w:val="left" w:pos="-142"/>
          <w:tab w:val="left" w:pos="360"/>
          <w:tab w:val="left" w:pos="567"/>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працівників Гімназії</w:t>
      </w:r>
      <w:r w:rsidR="00F215B1" w:rsidRPr="00DA6C79">
        <w:rPr>
          <w:rFonts w:ascii="Times New Roman" w:eastAsia="Times New Roman" w:hAnsi="Times New Roman" w:cs="Times New Roman"/>
          <w:color w:val="000000" w:themeColor="text1"/>
          <w:sz w:val="24"/>
          <w:szCs w:val="24"/>
          <w:lang w:val="uk-UA" w:eastAsia="ru-RU"/>
        </w:rPr>
        <w:t> – зборами трудового колективу;</w:t>
      </w:r>
    </w:p>
    <w:p w:rsidR="00F215B1" w:rsidRPr="00DA6C79" w:rsidRDefault="00F215B1" w:rsidP="00F215B1">
      <w:pPr>
        <w:widowControl w:val="0"/>
        <w:shd w:val="clear" w:color="auto" w:fill="FFFFFF"/>
        <w:tabs>
          <w:tab w:val="left" w:pos="360"/>
          <w:tab w:val="left" w:pos="709"/>
          <w:tab w:val="left" w:pos="851"/>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учнів ІІ ступен</w:t>
      </w:r>
      <w:r w:rsidR="00E40E02">
        <w:rPr>
          <w:rFonts w:ascii="Times New Roman" w:eastAsia="Times New Roman" w:hAnsi="Times New Roman" w:cs="Times New Roman"/>
          <w:color w:val="000000" w:themeColor="text1"/>
          <w:sz w:val="24"/>
          <w:szCs w:val="24"/>
          <w:lang w:val="uk-UA" w:eastAsia="ru-RU"/>
        </w:rPr>
        <w:t>ю</w:t>
      </w:r>
      <w:r w:rsidR="00F119A4">
        <w:rPr>
          <w:rFonts w:ascii="Times New Roman" w:eastAsia="Times New Roman" w:hAnsi="Times New Roman" w:cs="Times New Roman"/>
          <w:color w:val="000000" w:themeColor="text1"/>
          <w:sz w:val="24"/>
          <w:szCs w:val="24"/>
          <w:lang w:val="uk-UA" w:eastAsia="ru-RU"/>
        </w:rPr>
        <w:t xml:space="preserve"> Гімназії</w:t>
      </w:r>
      <w:r w:rsidRPr="00DA6C79">
        <w:rPr>
          <w:rFonts w:ascii="Times New Roman" w:eastAsia="Times New Roman" w:hAnsi="Times New Roman" w:cs="Times New Roman"/>
          <w:color w:val="000000" w:themeColor="text1"/>
          <w:sz w:val="24"/>
          <w:szCs w:val="24"/>
          <w:lang w:val="uk-UA" w:eastAsia="ru-RU"/>
        </w:rPr>
        <w:t> – класними зборами;</w:t>
      </w:r>
    </w:p>
    <w:p w:rsidR="00F215B1" w:rsidRPr="00DA6C79" w:rsidRDefault="00F215B1" w:rsidP="00F215B1">
      <w:pPr>
        <w:widowControl w:val="0"/>
        <w:shd w:val="clear" w:color="auto" w:fill="FFFFFF"/>
        <w:tabs>
          <w:tab w:val="left" w:pos="360"/>
          <w:tab w:val="left" w:pos="709"/>
          <w:tab w:val="left" w:pos="851"/>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батьків, представників громадськості – класними батьківськими зборами.</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Кожна категорія обирає однакову кількість делегатів. Термін їх повноважень становить 1 рік. Загальні збори правомочні, якщо в їхній роботі бере участь не менше половини делегатів кожної з трьох категорій. Рішення приймається простою більшістю голосів присутніх делегатів.</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4.38. Право ск</w:t>
      </w:r>
      <w:r w:rsidR="00F119A4">
        <w:rPr>
          <w:rFonts w:ascii="Times New Roman" w:eastAsia="Times New Roman" w:hAnsi="Times New Roman" w:cs="Times New Roman"/>
          <w:color w:val="000000" w:themeColor="text1"/>
          <w:sz w:val="24"/>
          <w:szCs w:val="24"/>
          <w:lang w:val="uk-UA" w:eastAsia="ru-RU"/>
        </w:rPr>
        <w:t>ликати збори мають голова Ради Гімназії</w:t>
      </w:r>
      <w:r w:rsidRPr="00DA6C79">
        <w:rPr>
          <w:rFonts w:ascii="Times New Roman" w:eastAsia="Times New Roman" w:hAnsi="Times New Roman" w:cs="Times New Roman"/>
          <w:color w:val="000000" w:themeColor="text1"/>
          <w:sz w:val="24"/>
          <w:szCs w:val="24"/>
          <w:lang w:val="uk-UA" w:eastAsia="ru-RU"/>
        </w:rPr>
        <w:t>, учасники зборів, якщо за це висловилось не менше третини їх загальної кількості, директор, Засновник або уповноважений ним орган.</w:t>
      </w:r>
    </w:p>
    <w:p w:rsidR="00F215B1" w:rsidRPr="00DA6C79" w:rsidRDefault="00F215B1" w:rsidP="00F215B1">
      <w:pPr>
        <w:widowControl w:val="0"/>
        <w:shd w:val="clear" w:color="auto" w:fill="FFFFFF"/>
        <w:tabs>
          <w:tab w:val="left" w:pos="709"/>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4.39. Загальні з</w:t>
      </w:r>
      <w:r w:rsidR="00F119A4">
        <w:rPr>
          <w:rFonts w:ascii="Times New Roman" w:eastAsia="Times New Roman" w:hAnsi="Times New Roman" w:cs="Times New Roman"/>
          <w:color w:val="000000" w:themeColor="text1"/>
          <w:sz w:val="24"/>
          <w:szCs w:val="24"/>
          <w:lang w:val="uk-UA" w:eastAsia="ru-RU"/>
        </w:rPr>
        <w:t>бори трудового колективу Гімназії</w:t>
      </w:r>
      <w:r w:rsidRPr="00DA6C79">
        <w:rPr>
          <w:rFonts w:ascii="Times New Roman" w:eastAsia="Times New Roman" w:hAnsi="Times New Roman" w:cs="Times New Roman"/>
          <w:color w:val="000000" w:themeColor="text1"/>
          <w:sz w:val="24"/>
          <w:szCs w:val="24"/>
          <w:lang w:val="uk-UA" w:eastAsia="ru-RU"/>
        </w:rPr>
        <w:t>:</w:t>
      </w:r>
      <w:r w:rsidR="00F119A4" w:rsidRPr="00F119A4">
        <w:rPr>
          <w:rFonts w:ascii="Times New Roman" w:eastAsia="Times New Roman" w:hAnsi="Times New Roman" w:cs="Times New Roman"/>
          <w:color w:val="000000" w:themeColor="text1"/>
          <w:sz w:val="24"/>
          <w:szCs w:val="24"/>
          <w:lang w:val="uk-UA" w:eastAsia="ru-RU"/>
        </w:rPr>
        <w:t xml:space="preserve"> </w:t>
      </w:r>
    </w:p>
    <w:p w:rsidR="00F215B1" w:rsidRPr="00DA6C79" w:rsidRDefault="00F215B1" w:rsidP="00F215B1">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 xml:space="preserve">розглядають та схвалюють </w:t>
      </w:r>
      <w:proofErr w:type="spellStart"/>
      <w:r w:rsidRPr="00DA6C79">
        <w:rPr>
          <w:rFonts w:ascii="Times New Roman" w:eastAsia="Times New Roman" w:hAnsi="Times New Roman" w:cs="Times New Roman"/>
          <w:color w:val="000000" w:themeColor="text1"/>
          <w:sz w:val="24"/>
          <w:szCs w:val="24"/>
          <w:lang w:val="uk-UA" w:eastAsia="ru-RU"/>
        </w:rPr>
        <w:t>проє</w:t>
      </w:r>
      <w:r w:rsidR="00F119A4">
        <w:rPr>
          <w:rFonts w:ascii="Times New Roman" w:eastAsia="Times New Roman" w:hAnsi="Times New Roman" w:cs="Times New Roman"/>
          <w:color w:val="000000" w:themeColor="text1"/>
          <w:sz w:val="24"/>
          <w:szCs w:val="24"/>
          <w:lang w:val="uk-UA" w:eastAsia="ru-RU"/>
        </w:rPr>
        <w:t>кт</w:t>
      </w:r>
      <w:proofErr w:type="spellEnd"/>
      <w:r w:rsidR="00F119A4">
        <w:rPr>
          <w:rFonts w:ascii="Times New Roman" w:eastAsia="Times New Roman" w:hAnsi="Times New Roman" w:cs="Times New Roman"/>
          <w:color w:val="000000" w:themeColor="text1"/>
          <w:sz w:val="24"/>
          <w:szCs w:val="24"/>
          <w:lang w:val="uk-UA" w:eastAsia="ru-RU"/>
        </w:rPr>
        <w:t xml:space="preserve"> колективного договору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затверджують правила внутрішнь</w:t>
      </w:r>
      <w:r w:rsidR="00F119A4">
        <w:rPr>
          <w:rFonts w:ascii="Times New Roman" w:eastAsia="Times New Roman" w:hAnsi="Times New Roman" w:cs="Times New Roman"/>
          <w:color w:val="000000" w:themeColor="text1"/>
          <w:sz w:val="24"/>
          <w:szCs w:val="24"/>
          <w:lang w:val="uk-UA" w:eastAsia="ru-RU"/>
        </w:rPr>
        <w:t>ого трудового розпорядку</w:t>
      </w:r>
      <w:r w:rsidR="00F119A4" w:rsidRPr="00F119A4">
        <w:rPr>
          <w:rFonts w:ascii="Times New Roman" w:eastAsia="Times New Roman" w:hAnsi="Times New Roman" w:cs="Times New Roman"/>
          <w:color w:val="000000" w:themeColor="text1"/>
          <w:sz w:val="24"/>
          <w:szCs w:val="24"/>
          <w:lang w:val="uk-UA" w:eastAsia="ru-RU"/>
        </w:rPr>
        <w:t xml:space="preserve"> </w:t>
      </w:r>
      <w:r w:rsidR="00F119A4">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визначають порядок обрання, чисельність, склад і строк повноважень к</w:t>
      </w:r>
      <w:r w:rsidR="00F119A4">
        <w:rPr>
          <w:rFonts w:ascii="Times New Roman" w:eastAsia="Times New Roman" w:hAnsi="Times New Roman" w:cs="Times New Roman"/>
          <w:color w:val="000000" w:themeColor="text1"/>
          <w:sz w:val="24"/>
          <w:szCs w:val="24"/>
          <w:lang w:val="uk-UA" w:eastAsia="ru-RU"/>
        </w:rPr>
        <w:t>омісії з трудових спорів</w:t>
      </w:r>
      <w:r w:rsidR="00F119A4" w:rsidRPr="00F119A4">
        <w:rPr>
          <w:rFonts w:ascii="Times New Roman" w:eastAsia="Times New Roman" w:hAnsi="Times New Roman" w:cs="Times New Roman"/>
          <w:color w:val="000000" w:themeColor="text1"/>
          <w:sz w:val="24"/>
          <w:szCs w:val="24"/>
          <w:lang w:val="uk-UA" w:eastAsia="ru-RU"/>
        </w:rPr>
        <w:t xml:space="preserve"> </w:t>
      </w:r>
      <w:r w:rsidR="00F119A4">
        <w:rPr>
          <w:rFonts w:ascii="Times New Roman" w:eastAsia="Times New Roman" w:hAnsi="Times New Roman" w:cs="Times New Roman"/>
          <w:color w:val="000000" w:themeColor="text1"/>
          <w:sz w:val="24"/>
          <w:szCs w:val="24"/>
          <w:lang w:val="uk-UA" w:eastAsia="ru-RU"/>
        </w:rPr>
        <w:t xml:space="preserve">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86" w:name="n406"/>
      <w:bookmarkEnd w:id="386"/>
      <w:r w:rsidRPr="00DA6C79">
        <w:rPr>
          <w:rFonts w:ascii="Times New Roman" w:eastAsia="Times New Roman" w:hAnsi="Times New Roman" w:cs="Times New Roman"/>
          <w:color w:val="000000" w:themeColor="text1"/>
          <w:sz w:val="24"/>
          <w:szCs w:val="24"/>
          <w:lang w:val="uk-UA" w:eastAsia="ru-RU"/>
        </w:rPr>
        <w:t>обирають комісію з трудових спорів.</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p>
    <w:p w:rsidR="00F215B1" w:rsidRPr="00DA6C79" w:rsidRDefault="00F215B1" w:rsidP="00F215B1">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87" w:name="n408"/>
      <w:bookmarkEnd w:id="387"/>
      <w:r w:rsidRPr="00DA6C79">
        <w:rPr>
          <w:rFonts w:ascii="Times New Roman" w:eastAsia="Times New Roman" w:hAnsi="Times New Roman" w:cs="Times New Roman"/>
          <w:color w:val="000000" w:themeColor="text1"/>
          <w:sz w:val="24"/>
          <w:szCs w:val="24"/>
          <w:lang w:val="uk-UA" w:eastAsia="ru-RU"/>
        </w:rPr>
        <w:t xml:space="preserve">4.40. Рішення загальних зборів трудового колективу підписуються головуючим на засіданні та секретарем. </w:t>
      </w:r>
      <w:bookmarkStart w:id="388" w:name="n409"/>
      <w:bookmarkEnd w:id="388"/>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 xml:space="preserve">Рішення загальних зборів трудового колективу, прийняті у межах їх повноважень, є обов’язковими до виконання всіма працівниками </w:t>
      </w:r>
      <w:r w:rsidR="00F119A4">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w:t>
      </w:r>
    </w:p>
    <w:p w:rsidR="00F215B1" w:rsidRPr="00F119A4" w:rsidRDefault="00F119A4" w:rsidP="00F215B1">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i/>
          <w:color w:val="000000" w:themeColor="text1"/>
          <w:sz w:val="24"/>
          <w:szCs w:val="24"/>
          <w:lang w:val="uk-UA" w:eastAsia="ru-RU"/>
        </w:rPr>
      </w:pPr>
      <w:r w:rsidRPr="00F119A4">
        <w:rPr>
          <w:rFonts w:ascii="Times New Roman" w:eastAsia="Times New Roman" w:hAnsi="Times New Roman" w:cs="Times New Roman"/>
          <w:b/>
          <w:i/>
          <w:color w:val="000000" w:themeColor="text1"/>
          <w:sz w:val="24"/>
          <w:szCs w:val="24"/>
          <w:lang w:val="uk-UA" w:eastAsia="ru-RU"/>
        </w:rPr>
        <w:t>Рада Гімназії</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4.41. У період між заг</w:t>
      </w:r>
      <w:r w:rsidR="00F119A4">
        <w:rPr>
          <w:rFonts w:ascii="Times New Roman" w:eastAsia="Times New Roman" w:hAnsi="Times New Roman" w:cs="Times New Roman"/>
          <w:color w:val="000000" w:themeColor="text1"/>
          <w:sz w:val="24"/>
          <w:szCs w:val="24"/>
          <w:lang w:val="uk-UA" w:eastAsia="ru-RU"/>
        </w:rPr>
        <w:t xml:space="preserve">альними зборами </w:t>
      </w:r>
      <w:r w:rsidR="00F119A4" w:rsidRPr="00F61DEB">
        <w:rPr>
          <w:rFonts w:ascii="Times New Roman" w:eastAsia="Times New Roman" w:hAnsi="Times New Roman" w:cs="Times New Roman"/>
          <w:color w:val="000000" w:themeColor="text1"/>
          <w:sz w:val="24"/>
          <w:szCs w:val="24"/>
          <w:lang w:val="uk-UA" w:eastAsia="ru-RU"/>
        </w:rPr>
        <w:t>діє Рада гімназії (далі – Рада)</w:t>
      </w:r>
      <w:r w:rsidRPr="00F61DEB">
        <w:rPr>
          <w:rFonts w:ascii="Times New Roman" w:eastAsia="Times New Roman" w:hAnsi="Times New Roman" w:cs="Times New Roman"/>
          <w:color w:val="000000" w:themeColor="text1"/>
          <w:sz w:val="24"/>
          <w:szCs w:val="24"/>
          <w:lang w:val="uk-UA" w:eastAsia="ru-RU"/>
        </w:rPr>
        <w:t>,</w:t>
      </w:r>
      <w:r w:rsidRPr="00DA6C79">
        <w:rPr>
          <w:rFonts w:ascii="Times New Roman" w:eastAsia="Times New Roman" w:hAnsi="Times New Roman" w:cs="Times New Roman"/>
          <w:color w:val="000000" w:themeColor="text1"/>
          <w:sz w:val="24"/>
          <w:szCs w:val="24"/>
          <w:lang w:val="uk-UA" w:eastAsia="ru-RU"/>
        </w:rPr>
        <w:t xml:space="preserve"> діяльність якої регулюється Положенням, що затверджується Зборами трудового колективу, а також можуть створюватися учнівське та батьківське самоврядування, методичні об'єднання, комісії, асоціа</w:t>
      </w:r>
      <w:r w:rsidR="00F119A4">
        <w:rPr>
          <w:rFonts w:ascii="Times New Roman" w:eastAsia="Times New Roman" w:hAnsi="Times New Roman" w:cs="Times New Roman"/>
          <w:color w:val="000000" w:themeColor="text1"/>
          <w:sz w:val="24"/>
          <w:szCs w:val="24"/>
          <w:lang w:val="uk-UA" w:eastAsia="ru-RU"/>
        </w:rPr>
        <w:t xml:space="preserve">ції тощо. До складу Ради </w:t>
      </w:r>
      <w:r w:rsidRPr="00DA6C79">
        <w:rPr>
          <w:rFonts w:ascii="Times New Roman" w:eastAsia="Times New Roman" w:hAnsi="Times New Roman" w:cs="Times New Roman"/>
          <w:color w:val="000000" w:themeColor="text1"/>
          <w:sz w:val="24"/>
          <w:szCs w:val="24"/>
          <w:lang w:val="uk-UA" w:eastAsia="ru-RU"/>
        </w:rPr>
        <w:t>обираються представники педагогічного колективу, здобувачів освіти, батьків і громадськості.</w:t>
      </w:r>
    </w:p>
    <w:p w:rsidR="00F215B1" w:rsidRPr="00DA6C79" w:rsidRDefault="00F215B1" w:rsidP="00F215B1">
      <w:pPr>
        <w:widowControl w:val="0"/>
        <w:shd w:val="clear" w:color="auto" w:fill="FFFFFF"/>
        <w:tabs>
          <w:tab w:val="left" w:pos="709"/>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4.4</w:t>
      </w:r>
      <w:r w:rsidR="00F119A4">
        <w:rPr>
          <w:rFonts w:ascii="Times New Roman" w:eastAsia="Times New Roman" w:hAnsi="Times New Roman" w:cs="Times New Roman"/>
          <w:color w:val="000000" w:themeColor="text1"/>
          <w:sz w:val="24"/>
          <w:szCs w:val="24"/>
          <w:lang w:val="uk-UA" w:eastAsia="ru-RU"/>
        </w:rPr>
        <w:t xml:space="preserve">2. Метою діяльності Ради </w:t>
      </w:r>
      <w:r w:rsidRPr="00DA6C79">
        <w:rPr>
          <w:rFonts w:ascii="Times New Roman" w:eastAsia="Times New Roman" w:hAnsi="Times New Roman" w:cs="Times New Roman"/>
          <w:color w:val="000000" w:themeColor="text1"/>
          <w:sz w:val="24"/>
          <w:szCs w:val="24"/>
          <w:lang w:val="uk-UA" w:eastAsia="ru-RU"/>
        </w:rPr>
        <w:t xml:space="preserve">є: </w:t>
      </w:r>
    </w:p>
    <w:p w:rsidR="00F215B1" w:rsidRPr="00DA6C79" w:rsidRDefault="00F215B1" w:rsidP="00F215B1">
      <w:pPr>
        <w:widowControl w:val="0"/>
        <w:shd w:val="clear" w:color="auto" w:fill="FFFFFF"/>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сприяння демократизації і гуманізації освітнього процесу;</w:t>
      </w:r>
    </w:p>
    <w:p w:rsidR="00F215B1" w:rsidRPr="00DA6C79" w:rsidRDefault="00F215B1" w:rsidP="00F215B1">
      <w:pPr>
        <w:widowControl w:val="0"/>
        <w:shd w:val="clear" w:color="auto" w:fill="FFFFFF"/>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lastRenderedPageBreak/>
        <w:t>об'єднання зусиль педагогічного і учнівського колективів, батьків, гро</w:t>
      </w:r>
      <w:r w:rsidR="00F119A4">
        <w:rPr>
          <w:rFonts w:ascii="Times New Roman" w:eastAsia="Times New Roman" w:hAnsi="Times New Roman" w:cs="Times New Roman"/>
          <w:color w:val="000000" w:themeColor="text1"/>
          <w:sz w:val="24"/>
          <w:szCs w:val="24"/>
          <w:lang w:val="uk-UA" w:eastAsia="ru-RU"/>
        </w:rPr>
        <w:t>мадськості щодо розвитку Гімназії</w:t>
      </w:r>
      <w:r w:rsidR="00F119A4"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та удосконалення освітнього процесу;</w:t>
      </w:r>
    </w:p>
    <w:p w:rsidR="00F215B1" w:rsidRPr="00DA6C79" w:rsidRDefault="00F215B1" w:rsidP="00F215B1">
      <w:pPr>
        <w:widowControl w:val="0"/>
        <w:shd w:val="clear" w:color="auto" w:fill="FFFFFF"/>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формування позитивного іміджу та демокра</w:t>
      </w:r>
      <w:r w:rsidR="00F119A4">
        <w:rPr>
          <w:rFonts w:ascii="Times New Roman" w:eastAsia="Times New Roman" w:hAnsi="Times New Roman" w:cs="Times New Roman"/>
          <w:color w:val="000000" w:themeColor="text1"/>
          <w:sz w:val="24"/>
          <w:szCs w:val="24"/>
          <w:lang w:val="uk-UA" w:eastAsia="ru-RU"/>
        </w:rPr>
        <w:t>тичного стилю управління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widowControl w:val="0"/>
        <w:shd w:val="clear" w:color="auto" w:fill="FFFFFF"/>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розширення коле</w:t>
      </w:r>
      <w:r w:rsidR="00F119A4">
        <w:rPr>
          <w:rFonts w:ascii="Times New Roman" w:eastAsia="Times New Roman" w:hAnsi="Times New Roman" w:cs="Times New Roman"/>
          <w:color w:val="000000" w:themeColor="text1"/>
          <w:sz w:val="24"/>
          <w:szCs w:val="24"/>
          <w:lang w:val="uk-UA" w:eastAsia="ru-RU"/>
        </w:rPr>
        <w:t>гіальних форм управління</w:t>
      </w:r>
      <w:r w:rsidR="00F119A4" w:rsidRPr="00F119A4">
        <w:rPr>
          <w:rFonts w:ascii="Times New Roman" w:eastAsia="Times New Roman" w:hAnsi="Times New Roman" w:cs="Times New Roman"/>
          <w:color w:val="000000" w:themeColor="text1"/>
          <w:sz w:val="24"/>
          <w:szCs w:val="24"/>
          <w:lang w:val="uk-UA" w:eastAsia="ru-RU"/>
        </w:rPr>
        <w:t xml:space="preserve"> </w:t>
      </w:r>
      <w:r w:rsidR="00F119A4">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widowControl w:val="0"/>
        <w:shd w:val="clear" w:color="auto" w:fill="FFFFFF"/>
        <w:tabs>
          <w:tab w:val="left" w:pos="709"/>
          <w:tab w:val="left" w:pos="851"/>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підвищення ролі громадськості у вирішенні питань, пов'язаних з організацією освітнього процесу.</w:t>
      </w:r>
    </w:p>
    <w:p w:rsidR="00F215B1" w:rsidRPr="00DA6C79" w:rsidRDefault="00F215B1" w:rsidP="00F215B1">
      <w:pPr>
        <w:widowControl w:val="0"/>
        <w:shd w:val="clear" w:color="auto" w:fill="FFFFFF"/>
        <w:tabs>
          <w:tab w:val="left" w:pos="709"/>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 xml:space="preserve">4.43. Основними завданнями Ради </w:t>
      </w:r>
      <w:r w:rsidR="00F119A4"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є:</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підвищення ефективності освітнього процесу у взаємодії з сім'єю, громадськістю, державними та приватними інституціями;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визначення стратегічних завдань, пріоритетних напрямів розвитку Освітнього округу та сприяння організаційно-педагогічному забезпеченню освітнього процесу;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формування навичок здорового способу життя;</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створення належного</w:t>
      </w:r>
      <w:r w:rsidR="00F119A4">
        <w:rPr>
          <w:rFonts w:ascii="Times New Roman" w:eastAsia="Times New Roman" w:hAnsi="Times New Roman" w:cs="Times New Roman"/>
          <w:color w:val="000000" w:themeColor="text1"/>
          <w:sz w:val="24"/>
          <w:szCs w:val="24"/>
          <w:lang w:val="uk-UA" w:eastAsia="uk-UA"/>
        </w:rPr>
        <w:t xml:space="preserve"> педагогічного клімату в </w:t>
      </w:r>
      <w:r w:rsidR="00F119A4">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сприяння духовному, фізичному розвитку здобувачів освіти  та набуття ними соціального досвіду;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підтримка громадських ініціатив щодо вдосконалення навчання та виховання здобувачів освіти, творчих пошуків і експериментальної роботи педагогів;</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сприяння організації дозвілля та оздоровлення дітей;</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підтримка громадських ініціатив щодо створення належних умов і вдосконалення освітнього процесу та виховання дітей;</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ініціювання дій, що сприяли б неухильному виконанню положень чинного законодавства щодо обов'язковості повної загальної середньої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стимулювання морального та матеріального заохочення здобувачів освіти , сприяння пошуку, підтримки обдарованих дітей;</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зміцнення партнерських зв'язків між родинами </w:t>
      </w:r>
      <w:r w:rsidR="00116C14">
        <w:rPr>
          <w:rFonts w:ascii="Times New Roman" w:eastAsia="Times New Roman" w:hAnsi="Times New Roman" w:cs="Times New Roman"/>
          <w:color w:val="000000" w:themeColor="text1"/>
          <w:sz w:val="24"/>
          <w:szCs w:val="24"/>
          <w:lang w:val="uk-UA" w:eastAsia="uk-UA"/>
        </w:rPr>
        <w:t>учнів</w:t>
      </w:r>
      <w:r w:rsidR="00F119A4">
        <w:rPr>
          <w:rFonts w:ascii="Times New Roman" w:eastAsia="Times New Roman" w:hAnsi="Times New Roman" w:cs="Times New Roman"/>
          <w:color w:val="000000" w:themeColor="text1"/>
          <w:sz w:val="24"/>
          <w:szCs w:val="24"/>
          <w:lang w:val="uk-UA" w:eastAsia="uk-UA"/>
        </w:rPr>
        <w:t xml:space="preserve">  та </w:t>
      </w:r>
      <w:r w:rsidR="00F119A4">
        <w:rPr>
          <w:rFonts w:ascii="Times New Roman" w:eastAsia="Times New Roman" w:hAnsi="Times New Roman" w:cs="Times New Roman"/>
          <w:color w:val="000000" w:themeColor="text1"/>
          <w:sz w:val="24"/>
          <w:szCs w:val="24"/>
          <w:lang w:val="uk-UA" w:eastAsia="ru-RU"/>
        </w:rPr>
        <w:t>Гімназією</w:t>
      </w:r>
      <w:r w:rsidRPr="00DA6C79">
        <w:rPr>
          <w:rFonts w:ascii="Times New Roman" w:eastAsia="Times New Roman" w:hAnsi="Times New Roman" w:cs="Times New Roman"/>
          <w:color w:val="000000" w:themeColor="text1"/>
          <w:sz w:val="24"/>
          <w:szCs w:val="24"/>
          <w:lang w:val="uk-UA" w:eastAsia="uk-UA"/>
        </w:rPr>
        <w:t xml:space="preserve"> з метою забезпечення єдності освітнього процесу.</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4.44. До Ради</w:t>
      </w:r>
      <w:r w:rsidR="00F119A4" w:rsidRPr="00F119A4">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 xml:space="preserve">обираються пропорційно представники від педагогічного колективу, </w:t>
      </w:r>
      <w:r w:rsidR="004C6B9D">
        <w:rPr>
          <w:rFonts w:ascii="Times New Roman" w:eastAsia="Times New Roman" w:hAnsi="Times New Roman" w:cs="Times New Roman"/>
          <w:color w:val="000000" w:themeColor="text1"/>
          <w:sz w:val="24"/>
          <w:szCs w:val="24"/>
          <w:lang w:val="uk-UA" w:eastAsia="ru-RU"/>
        </w:rPr>
        <w:t>учнів</w:t>
      </w:r>
      <w:r w:rsidRPr="00DA6C79">
        <w:rPr>
          <w:rFonts w:ascii="Times New Roman" w:eastAsia="Times New Roman" w:hAnsi="Times New Roman" w:cs="Times New Roman"/>
          <w:color w:val="000000" w:themeColor="text1"/>
          <w:sz w:val="24"/>
          <w:szCs w:val="24"/>
          <w:lang w:val="uk-UA" w:eastAsia="ru-RU"/>
        </w:rPr>
        <w:t xml:space="preserve"> ІІ ступен</w:t>
      </w:r>
      <w:r w:rsidR="00E40E02">
        <w:rPr>
          <w:rFonts w:ascii="Times New Roman" w:eastAsia="Times New Roman" w:hAnsi="Times New Roman" w:cs="Times New Roman"/>
          <w:color w:val="000000" w:themeColor="text1"/>
          <w:sz w:val="24"/>
          <w:szCs w:val="24"/>
          <w:lang w:val="uk-UA" w:eastAsia="ru-RU"/>
        </w:rPr>
        <w:t>ю</w:t>
      </w:r>
      <w:r w:rsidRPr="00DA6C79">
        <w:rPr>
          <w:rFonts w:ascii="Times New Roman" w:eastAsia="Times New Roman" w:hAnsi="Times New Roman" w:cs="Times New Roman"/>
          <w:color w:val="000000" w:themeColor="text1"/>
          <w:sz w:val="24"/>
          <w:szCs w:val="24"/>
          <w:lang w:val="uk-UA" w:eastAsia="ru-RU"/>
        </w:rPr>
        <w:t>, батьків і грома</w:t>
      </w:r>
      <w:r w:rsidR="00F119A4">
        <w:rPr>
          <w:rFonts w:ascii="Times New Roman" w:eastAsia="Times New Roman" w:hAnsi="Times New Roman" w:cs="Times New Roman"/>
          <w:color w:val="000000" w:themeColor="text1"/>
          <w:sz w:val="24"/>
          <w:szCs w:val="24"/>
          <w:lang w:val="uk-UA" w:eastAsia="ru-RU"/>
        </w:rPr>
        <w:t>дськості. Представництво в Раді</w:t>
      </w:r>
      <w:r w:rsidR="00F119A4"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й загальна її чисельність виз</w:t>
      </w:r>
      <w:r w:rsidR="00F119A4">
        <w:rPr>
          <w:rFonts w:ascii="Times New Roman" w:eastAsia="Times New Roman" w:hAnsi="Times New Roman" w:cs="Times New Roman"/>
          <w:color w:val="000000" w:themeColor="text1"/>
          <w:sz w:val="24"/>
          <w:szCs w:val="24"/>
          <w:lang w:val="uk-UA" w:eastAsia="ru-RU"/>
        </w:rPr>
        <w:t>начаються Загальними зборами</w:t>
      </w:r>
      <w:r w:rsidR="00F119A4" w:rsidRPr="00F119A4">
        <w:rPr>
          <w:rFonts w:ascii="Times New Roman" w:eastAsia="Times New Roman" w:hAnsi="Times New Roman" w:cs="Times New Roman"/>
          <w:color w:val="000000" w:themeColor="text1"/>
          <w:sz w:val="24"/>
          <w:szCs w:val="24"/>
          <w:lang w:val="uk-UA" w:eastAsia="ru-RU"/>
        </w:rPr>
        <w:t xml:space="preserve"> </w:t>
      </w:r>
      <w:r w:rsidR="00373975">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 Рішення про дострокове припинення роботи члена Ради</w:t>
      </w:r>
      <w:r w:rsidR="00F119A4" w:rsidRPr="00F119A4">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 xml:space="preserve"> з будь-яких причин приймається виключно загальними зборами. На чергових виборах склад Ради </w:t>
      </w:r>
      <w:r w:rsidR="00F119A4"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оновлюється не менше ніж на третину.</w:t>
      </w:r>
    </w:p>
    <w:p w:rsidR="00F215B1" w:rsidRPr="00DA6C79" w:rsidRDefault="00F119A4" w:rsidP="00F215B1">
      <w:pPr>
        <w:widowControl w:val="0"/>
        <w:shd w:val="clear" w:color="auto" w:fill="FFFFFF"/>
        <w:tabs>
          <w:tab w:val="left" w:pos="709"/>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4.45. Рада </w:t>
      </w:r>
      <w:r w:rsidR="00F215B1" w:rsidRPr="00DA6C79">
        <w:rPr>
          <w:rFonts w:ascii="Times New Roman" w:eastAsia="Times New Roman" w:hAnsi="Times New Roman" w:cs="Times New Roman"/>
          <w:color w:val="000000" w:themeColor="text1"/>
          <w:sz w:val="24"/>
          <w:szCs w:val="24"/>
          <w:lang w:val="uk-UA" w:eastAsia="ru-RU"/>
        </w:rPr>
        <w:t>діє на засадах пріоритету прав людини; поєднання інтересів особи, суспільства, держави; дотримання вимог законодавства України; колегіальності ухвалення рішень; добровільності і рівноправності членства; гласності.</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 xml:space="preserve">Рада працює за планом, що затверджується загальними зборами. Кількість засідань визначається їх доцільністю, але має бути не меншою чотирьох разів на навчальний рік. Засідання Ради може скликатися її головою або з ініціативи директора, Засновника, а також членами ради. Рішення Ради приймається простою більшістю голосів за наявності на засіданні не менше двох третин її членів. У разі рівної кількості голосів вирішальним є голос голови Ради. Рішення Ради, що не суперечать чинному </w:t>
      </w:r>
      <w:r w:rsidR="004A76F9">
        <w:rPr>
          <w:rFonts w:ascii="Times New Roman" w:eastAsia="Times New Roman" w:hAnsi="Times New Roman" w:cs="Times New Roman"/>
          <w:color w:val="000000" w:themeColor="text1"/>
          <w:sz w:val="24"/>
          <w:szCs w:val="24"/>
          <w:lang w:val="uk-UA" w:eastAsia="ru-RU"/>
        </w:rPr>
        <w:t>законодавству та Статуту</w:t>
      </w:r>
      <w:r w:rsidR="004A76F9" w:rsidRPr="004A76F9">
        <w:rPr>
          <w:rFonts w:ascii="Times New Roman" w:eastAsia="Times New Roman" w:hAnsi="Times New Roman" w:cs="Times New Roman"/>
          <w:color w:val="000000" w:themeColor="text1"/>
          <w:sz w:val="24"/>
          <w:szCs w:val="24"/>
          <w:lang w:val="uk-UA" w:eastAsia="ru-RU"/>
        </w:rPr>
        <w:t xml:space="preserve"> </w:t>
      </w:r>
      <w:r w:rsidR="004A76F9">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 xml:space="preserve">, доводяться в 7-й денний термін до відома педагогічного колективу, здобувачів освіти, батьків, або осіб, які їх замінюють, та громадськості. У разі незгоди адміністрації Закладу з рішенням Ради, створюється узгоджувальна комісія, яка розглядає спірне питання. До складу комісії входять представники органів громадського самоврядування, адміністрації, профспілкового комітету. </w:t>
      </w:r>
    </w:p>
    <w:p w:rsidR="00F215B1" w:rsidRPr="00DA6C79" w:rsidRDefault="004A76F9" w:rsidP="00F215B1">
      <w:pPr>
        <w:widowControl w:val="0"/>
        <w:shd w:val="clear" w:color="auto" w:fill="FFFFFF"/>
        <w:tabs>
          <w:tab w:val="left" w:pos="709"/>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4.46. Очолює Раду</w:t>
      </w:r>
      <w:r w:rsidR="00F215B1" w:rsidRPr="00DA6C79">
        <w:rPr>
          <w:rFonts w:ascii="Times New Roman" w:eastAsia="Times New Roman" w:hAnsi="Times New Roman" w:cs="Times New Roman"/>
          <w:color w:val="000000" w:themeColor="text1"/>
          <w:sz w:val="24"/>
          <w:szCs w:val="24"/>
          <w:lang w:val="uk-UA" w:eastAsia="ru-RU"/>
        </w:rPr>
        <w:t xml:space="preserve"> голова, який обирається із складу Ради. Голова Ради може бути членом педагогічної ради. Головою Ради не можуть бути директор та його заступники.</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 xml:space="preserve">Для вирішення поточних питань Рада може створювати постійні або тимчасові комісії з окремих напрямів роботи. Склад комісій і зміст їх роботи визначаються Радою. Члени Ради мають право виносити на розгляд усі питання, </w:t>
      </w:r>
      <w:r w:rsidR="004A76F9">
        <w:rPr>
          <w:rFonts w:ascii="Times New Roman" w:eastAsia="Times New Roman" w:hAnsi="Times New Roman" w:cs="Times New Roman"/>
          <w:color w:val="000000" w:themeColor="text1"/>
          <w:sz w:val="24"/>
          <w:szCs w:val="24"/>
          <w:lang w:val="uk-UA" w:eastAsia="ru-RU"/>
        </w:rPr>
        <w:t>що стосуються діяльності</w:t>
      </w:r>
      <w:r w:rsidR="004A76F9" w:rsidRPr="004A76F9">
        <w:rPr>
          <w:rFonts w:ascii="Times New Roman" w:eastAsia="Times New Roman" w:hAnsi="Times New Roman" w:cs="Times New Roman"/>
          <w:color w:val="000000" w:themeColor="text1"/>
          <w:sz w:val="24"/>
          <w:szCs w:val="24"/>
          <w:lang w:val="uk-UA" w:eastAsia="ru-RU"/>
        </w:rPr>
        <w:t xml:space="preserve"> </w:t>
      </w:r>
      <w:r w:rsidR="004A76F9">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 пов'язаної з організацією освітнього процесу, проведенням оздоровчих та культурно-масових заходів.</w:t>
      </w:r>
    </w:p>
    <w:p w:rsidR="00F215B1" w:rsidRPr="00DA6C79" w:rsidRDefault="00373975" w:rsidP="00F215B1">
      <w:pPr>
        <w:widowControl w:val="0"/>
        <w:shd w:val="clear" w:color="auto" w:fill="FFFFFF"/>
        <w:tabs>
          <w:tab w:val="left" w:pos="709"/>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lastRenderedPageBreak/>
        <w:t>4.47. Рада</w:t>
      </w:r>
      <w:r w:rsidR="00F215B1"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організовує виконання рішень загальних зборів;</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вносить пропозиції щодо зміни, типу, статусу, вивчення іноземних мов та мов національних меншин;</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спільно з адміністрацією розглядає і затверджує пла</w:t>
      </w:r>
      <w:r w:rsidR="004A76F9">
        <w:rPr>
          <w:rFonts w:ascii="Times New Roman" w:eastAsia="Times New Roman" w:hAnsi="Times New Roman" w:cs="Times New Roman"/>
          <w:color w:val="000000" w:themeColor="text1"/>
          <w:sz w:val="24"/>
          <w:szCs w:val="24"/>
          <w:lang w:val="uk-UA" w:eastAsia="uk-UA"/>
        </w:rPr>
        <w:t xml:space="preserve">н роботи </w:t>
      </w:r>
      <w:r w:rsidR="004A76F9">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та здійснює контроль за його виконанням;</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разом з адміністрацією здійснює контро</w:t>
      </w:r>
      <w:r w:rsidR="004A76F9">
        <w:rPr>
          <w:rFonts w:ascii="Times New Roman" w:eastAsia="Times New Roman" w:hAnsi="Times New Roman" w:cs="Times New Roman"/>
          <w:color w:val="000000" w:themeColor="text1"/>
          <w:sz w:val="24"/>
          <w:szCs w:val="24"/>
          <w:lang w:val="uk-UA" w:eastAsia="uk-UA"/>
        </w:rPr>
        <w:t>ль за виконанням Статуту</w:t>
      </w:r>
      <w:r w:rsidR="004A76F9" w:rsidRPr="004A76F9">
        <w:rPr>
          <w:rFonts w:ascii="Times New Roman" w:eastAsia="Times New Roman" w:hAnsi="Times New Roman" w:cs="Times New Roman"/>
          <w:color w:val="000000" w:themeColor="text1"/>
          <w:sz w:val="24"/>
          <w:szCs w:val="24"/>
          <w:lang w:val="uk-UA" w:eastAsia="ru-RU"/>
        </w:rPr>
        <w:t xml:space="preserve"> </w:t>
      </w:r>
      <w:r w:rsidR="004A76F9">
        <w:rPr>
          <w:rFonts w:ascii="Times New Roman" w:eastAsia="Times New Roman" w:hAnsi="Times New Roman" w:cs="Times New Roman"/>
          <w:color w:val="000000" w:themeColor="text1"/>
          <w:sz w:val="24"/>
          <w:szCs w:val="24"/>
          <w:lang w:val="uk-UA" w:eastAsia="ru-RU"/>
        </w:rPr>
        <w:t>Гімназії</w:t>
      </w:r>
      <w:r w:rsidR="004A76F9">
        <w:rPr>
          <w:rFonts w:ascii="Times New Roman" w:eastAsia="Times New Roman" w:hAnsi="Times New Roman" w:cs="Times New Roman"/>
          <w:color w:val="000000" w:themeColor="text1"/>
          <w:sz w:val="24"/>
          <w:szCs w:val="24"/>
          <w:lang w:val="uk-UA" w:eastAsia="uk-UA"/>
        </w:rPr>
        <w:t xml:space="preserve"> </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4A76F9"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затверджує режим роботи</w:t>
      </w:r>
      <w:r w:rsidRPr="004A76F9">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Гімназії</w:t>
      </w:r>
      <w:r>
        <w:rPr>
          <w:rFonts w:ascii="Times New Roman" w:eastAsia="Times New Roman" w:hAnsi="Times New Roman" w:cs="Times New Roman"/>
          <w:color w:val="000000" w:themeColor="text1"/>
          <w:sz w:val="24"/>
          <w:szCs w:val="24"/>
          <w:lang w:val="uk-UA" w:eastAsia="uk-UA"/>
        </w:rPr>
        <w:t xml:space="preserve"> </w:t>
      </w:r>
      <w:r w:rsidR="00F215B1"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сприяє ф</w:t>
      </w:r>
      <w:r w:rsidR="004A76F9">
        <w:rPr>
          <w:rFonts w:ascii="Times New Roman" w:eastAsia="Times New Roman" w:hAnsi="Times New Roman" w:cs="Times New Roman"/>
          <w:color w:val="000000" w:themeColor="text1"/>
          <w:sz w:val="24"/>
          <w:szCs w:val="24"/>
          <w:lang w:val="uk-UA" w:eastAsia="uk-UA"/>
        </w:rPr>
        <w:t>ормуванню мережі класів</w:t>
      </w:r>
      <w:r w:rsidR="004A76F9" w:rsidRPr="004A76F9">
        <w:rPr>
          <w:rFonts w:ascii="Times New Roman" w:eastAsia="Times New Roman" w:hAnsi="Times New Roman" w:cs="Times New Roman"/>
          <w:color w:val="000000" w:themeColor="text1"/>
          <w:sz w:val="24"/>
          <w:szCs w:val="24"/>
          <w:lang w:val="uk-UA" w:eastAsia="ru-RU"/>
        </w:rPr>
        <w:t xml:space="preserve"> </w:t>
      </w:r>
      <w:r w:rsidR="004A76F9">
        <w:rPr>
          <w:rFonts w:ascii="Times New Roman" w:eastAsia="Times New Roman" w:hAnsi="Times New Roman" w:cs="Times New Roman"/>
          <w:color w:val="000000" w:themeColor="text1"/>
          <w:sz w:val="24"/>
          <w:szCs w:val="24"/>
          <w:lang w:val="uk-UA" w:eastAsia="ru-RU"/>
        </w:rPr>
        <w:t>Гімназії,</w:t>
      </w:r>
      <w:r w:rsidR="004A76F9">
        <w:rPr>
          <w:rFonts w:ascii="Times New Roman" w:eastAsia="Times New Roman" w:hAnsi="Times New Roman" w:cs="Times New Roman"/>
          <w:color w:val="000000" w:themeColor="text1"/>
          <w:sz w:val="24"/>
          <w:szCs w:val="24"/>
          <w:lang w:val="uk-UA" w:eastAsia="uk-UA"/>
        </w:rPr>
        <w:t xml:space="preserve"> </w:t>
      </w:r>
      <w:r w:rsidRPr="00DA6C79">
        <w:rPr>
          <w:rFonts w:ascii="Times New Roman" w:eastAsia="Times New Roman" w:hAnsi="Times New Roman" w:cs="Times New Roman"/>
          <w:color w:val="000000" w:themeColor="text1"/>
          <w:sz w:val="24"/>
          <w:szCs w:val="24"/>
          <w:lang w:val="uk-UA" w:eastAsia="uk-UA"/>
        </w:rPr>
        <w:t xml:space="preserve"> обґрунтовуючи її доцільність в органах виконавчої влади та місцевого самоврядування;</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разом із педагогічною радою визначає доцільність вибору навчальних предметів варіативної частини навчальних планів, враховуючи можливості, потреби </w:t>
      </w:r>
      <w:r w:rsidRPr="00DA6C79">
        <w:rPr>
          <w:rFonts w:ascii="Times New Roman" w:eastAsia="Times New Roman" w:hAnsi="Times New Roman" w:cs="Times New Roman"/>
          <w:color w:val="000000" w:themeColor="text1"/>
          <w:sz w:val="24"/>
          <w:szCs w:val="24"/>
          <w:lang w:val="uk-UA" w:eastAsia="ru-RU"/>
        </w:rPr>
        <w:t>здобувачів освіти</w:t>
      </w:r>
      <w:r w:rsidRPr="00DA6C79">
        <w:rPr>
          <w:rFonts w:ascii="Times New Roman" w:eastAsia="Times New Roman" w:hAnsi="Times New Roman" w:cs="Times New Roman"/>
          <w:color w:val="000000" w:themeColor="text1"/>
          <w:sz w:val="24"/>
          <w:szCs w:val="24"/>
          <w:lang w:val="uk-UA" w:eastAsia="uk-UA"/>
        </w:rPr>
        <w:t>, а також тенденції розвитку регіону, суспільства і держави;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погоджує навчальний план на кожний навчальний рік;</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заслуховує звіт голови Ради, інформацію директора та його заступників з питань освітньої та фінансово-господарської діяльності;</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виносить на розгляд педагогічної ради пропозиції щодо поліпшення організації позакласної та позашкільної роботи з дітьми;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виступає ініціатором проведення добродійних акцій;</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вносить на розгляд педагогічної </w:t>
      </w:r>
      <w:r w:rsidR="00D41F81">
        <w:rPr>
          <w:rFonts w:ascii="Times New Roman" w:eastAsia="Times New Roman" w:hAnsi="Times New Roman" w:cs="Times New Roman"/>
          <w:color w:val="000000" w:themeColor="text1"/>
          <w:sz w:val="24"/>
          <w:szCs w:val="24"/>
          <w:lang w:val="uk-UA" w:eastAsia="uk-UA"/>
        </w:rPr>
        <w:t>ради та Засновника</w:t>
      </w:r>
      <w:r w:rsidRPr="00DA6C79">
        <w:rPr>
          <w:rFonts w:ascii="Times New Roman" w:eastAsia="Times New Roman" w:hAnsi="Times New Roman" w:cs="Times New Roman"/>
          <w:color w:val="000000" w:themeColor="text1"/>
          <w:sz w:val="24"/>
          <w:szCs w:val="24"/>
          <w:lang w:val="uk-UA" w:eastAsia="uk-UA"/>
        </w:rPr>
        <w:t xml:space="preserve"> пропозиції щодо морального і матеріального заохочення учасників освітнього процесу;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ініціює розгляд кадрових питань та бере участь у їх вирішенні;</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сприяє створенню та діяльності центрів дозвілля, а також залучає громадськість, батьків (осіб, які їх замінюють) до участі в керівництві гуртками, іншими видами позакласної та позашкільної роботи, до проведення оздоровчих та ку</w:t>
      </w:r>
      <w:r w:rsidR="0076607C">
        <w:rPr>
          <w:rFonts w:ascii="Times New Roman" w:eastAsia="Times New Roman" w:hAnsi="Times New Roman" w:cs="Times New Roman"/>
          <w:color w:val="000000" w:themeColor="text1"/>
          <w:sz w:val="24"/>
          <w:szCs w:val="24"/>
          <w:lang w:val="uk-UA" w:eastAsia="uk-UA"/>
        </w:rPr>
        <w:t>льтурно-масових заходів з учнями</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розглядає питання родинного виховання;</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бере участь за згодою батьків або осіб, які їх замінюють, в обстеженні житлово-побутових умов </w:t>
      </w:r>
      <w:r w:rsidR="00BC52F2">
        <w:rPr>
          <w:rFonts w:ascii="Times New Roman" w:eastAsia="Times New Roman" w:hAnsi="Times New Roman" w:cs="Times New Roman"/>
          <w:color w:val="000000" w:themeColor="text1"/>
          <w:sz w:val="24"/>
          <w:szCs w:val="24"/>
          <w:lang w:val="uk-UA" w:eastAsia="ru-RU"/>
        </w:rPr>
        <w:t>учнів</w:t>
      </w:r>
      <w:r w:rsidRPr="00DA6C79">
        <w:rPr>
          <w:rFonts w:ascii="Times New Roman" w:eastAsia="Times New Roman" w:hAnsi="Times New Roman" w:cs="Times New Roman"/>
          <w:color w:val="000000" w:themeColor="text1"/>
          <w:sz w:val="24"/>
          <w:szCs w:val="24"/>
          <w:lang w:val="uk-UA" w:eastAsia="uk-UA"/>
        </w:rPr>
        <w:t>, які перебувають в несприятливих соціально-економічних умовах;</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сприяє педагогічній освіті батьків;</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сприяє поповненню бібліотечного фонду та передплаті періодичних видань;</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 xml:space="preserve">розглядає питання здобуття обов'язкової </w:t>
      </w:r>
      <w:r w:rsidR="001C0846">
        <w:rPr>
          <w:rFonts w:ascii="Times New Roman" w:eastAsia="Times New Roman" w:hAnsi="Times New Roman" w:cs="Times New Roman"/>
          <w:color w:val="000000" w:themeColor="text1"/>
          <w:sz w:val="24"/>
          <w:szCs w:val="24"/>
          <w:lang w:val="uk-UA" w:eastAsia="uk-UA"/>
        </w:rPr>
        <w:t>базової</w:t>
      </w:r>
      <w:r w:rsidRPr="00DA6C79">
        <w:rPr>
          <w:rFonts w:ascii="Times New Roman" w:eastAsia="Times New Roman" w:hAnsi="Times New Roman" w:cs="Times New Roman"/>
          <w:color w:val="000000" w:themeColor="text1"/>
          <w:sz w:val="24"/>
          <w:szCs w:val="24"/>
          <w:lang w:val="uk-UA" w:eastAsia="uk-UA"/>
        </w:rPr>
        <w:t xml:space="preserve"> середньої освіти </w:t>
      </w:r>
      <w:r w:rsidR="00571228">
        <w:rPr>
          <w:rFonts w:ascii="Times New Roman" w:eastAsia="Times New Roman" w:hAnsi="Times New Roman" w:cs="Times New Roman"/>
          <w:color w:val="000000" w:themeColor="text1"/>
          <w:sz w:val="24"/>
          <w:szCs w:val="24"/>
          <w:lang w:val="uk-UA" w:eastAsia="uk-UA"/>
        </w:rPr>
        <w:t>учнями</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організовує громадський контроль за харчуванням і медичним</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обслуговуванням дітей;</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розглядає звернення учасників освітнього</w:t>
      </w:r>
      <w:r w:rsidR="004A76F9">
        <w:rPr>
          <w:rFonts w:ascii="Times New Roman" w:eastAsia="Times New Roman" w:hAnsi="Times New Roman" w:cs="Times New Roman"/>
          <w:color w:val="000000" w:themeColor="text1"/>
          <w:sz w:val="24"/>
          <w:szCs w:val="24"/>
          <w:lang w:val="uk-UA" w:eastAsia="uk-UA"/>
        </w:rPr>
        <w:t xml:space="preserve"> процесу з питань роботи </w:t>
      </w:r>
      <w:r w:rsidR="004A76F9">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вносить пропозиції щодо морального і матеріального заохочення учасників освітнього процесу;</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може створювати постійні або тимчасові комісії з окремих напрямів роботи. Склад комісій та зміст їхньої роботи визначаються Радою.</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4.48.</w:t>
      </w:r>
      <w:bookmarkStart w:id="389" w:name="n531"/>
      <w:bookmarkEnd w:id="389"/>
      <w:r w:rsidRPr="00DA6C79">
        <w:rPr>
          <w:rFonts w:ascii="Times New Roman" w:eastAsia="Times New Roman" w:hAnsi="Times New Roman" w:cs="Times New Roman"/>
          <w:color w:val="000000" w:themeColor="text1"/>
          <w:sz w:val="24"/>
          <w:szCs w:val="24"/>
          <w:lang w:val="uk-UA" w:eastAsia="ru-RU"/>
        </w:rPr>
        <w:t> У Закладі можуть функціонувати методичні об’єднання (творчі групи), що охоплюють учасників освітнього процесу та спеціалістів певного професійного спрямування.</w:t>
      </w:r>
    </w:p>
    <w:p w:rsidR="00F215B1" w:rsidRPr="004A76F9" w:rsidRDefault="00F215B1" w:rsidP="00F215B1">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i/>
          <w:color w:val="000000" w:themeColor="text1"/>
          <w:sz w:val="24"/>
          <w:szCs w:val="24"/>
          <w:lang w:val="uk-UA" w:eastAsia="ru-RU"/>
        </w:rPr>
      </w:pPr>
      <w:r w:rsidRPr="00DA6C79">
        <w:rPr>
          <w:rFonts w:ascii="Times New Roman" w:eastAsia="Times New Roman" w:hAnsi="Times New Roman" w:cs="Times New Roman"/>
          <w:b/>
          <w:i/>
          <w:color w:val="000000" w:themeColor="text1"/>
          <w:sz w:val="24"/>
          <w:szCs w:val="24"/>
          <w:lang w:val="uk-UA" w:eastAsia="ru-RU"/>
        </w:rPr>
        <w:t>Наглядова (піклувальна)</w:t>
      </w:r>
      <w:r w:rsidR="004A76F9">
        <w:rPr>
          <w:rFonts w:ascii="Times New Roman" w:eastAsia="Times New Roman" w:hAnsi="Times New Roman" w:cs="Times New Roman"/>
          <w:b/>
          <w:i/>
          <w:color w:val="000000" w:themeColor="text1"/>
          <w:sz w:val="24"/>
          <w:szCs w:val="24"/>
          <w:lang w:val="uk-UA" w:eastAsia="ru-RU"/>
        </w:rPr>
        <w:t xml:space="preserve"> </w:t>
      </w:r>
      <w:r w:rsidR="004A76F9" w:rsidRPr="004A76F9">
        <w:rPr>
          <w:rFonts w:ascii="Times New Roman" w:eastAsia="Times New Roman" w:hAnsi="Times New Roman" w:cs="Times New Roman"/>
          <w:b/>
          <w:i/>
          <w:color w:val="000000" w:themeColor="text1"/>
          <w:sz w:val="24"/>
          <w:szCs w:val="24"/>
          <w:lang w:val="uk-UA" w:eastAsia="ru-RU"/>
        </w:rPr>
        <w:t xml:space="preserve">рада </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4.49. </w:t>
      </w:r>
      <w:r w:rsidR="001102B3" w:rsidRPr="007B6B68">
        <w:rPr>
          <w:rFonts w:ascii="Times New Roman" w:eastAsia="Times New Roman" w:hAnsi="Times New Roman" w:cs="Times New Roman"/>
          <w:color w:val="000000" w:themeColor="text1"/>
          <w:sz w:val="24"/>
          <w:szCs w:val="24"/>
          <w:lang w:val="uk-UA" w:eastAsia="ru-RU"/>
        </w:rPr>
        <w:t>Наглядова (піклувальна) рада (далі – Піклувальна рада) може утворюватися</w:t>
      </w:r>
      <w:r w:rsidRPr="007B6B68">
        <w:rPr>
          <w:rFonts w:ascii="Times New Roman" w:eastAsia="Times New Roman" w:hAnsi="Times New Roman" w:cs="Times New Roman"/>
          <w:color w:val="000000" w:themeColor="text1"/>
          <w:sz w:val="24"/>
          <w:szCs w:val="24"/>
          <w:lang w:val="uk-UA" w:eastAsia="ru-RU"/>
        </w:rPr>
        <w:t xml:space="preserve"> за рішенням Засно</w:t>
      </w:r>
      <w:r w:rsidR="007B6B68" w:rsidRPr="007B6B68">
        <w:rPr>
          <w:rFonts w:ascii="Times New Roman" w:eastAsia="Times New Roman" w:hAnsi="Times New Roman" w:cs="Times New Roman"/>
          <w:color w:val="000000" w:themeColor="text1"/>
          <w:sz w:val="24"/>
          <w:szCs w:val="24"/>
          <w:lang w:val="uk-UA" w:eastAsia="ru-RU"/>
        </w:rPr>
        <w:t xml:space="preserve">вника </w:t>
      </w:r>
      <w:r w:rsidRPr="00DA6C79">
        <w:rPr>
          <w:rFonts w:ascii="Times New Roman" w:eastAsia="Times New Roman" w:hAnsi="Times New Roman" w:cs="Times New Roman"/>
          <w:color w:val="000000" w:themeColor="text1"/>
          <w:sz w:val="24"/>
          <w:szCs w:val="24"/>
          <w:lang w:val="uk-UA" w:eastAsia="ru-RU"/>
        </w:rPr>
        <w:t>для одного чи кількох закладів загальної середньої освіти на визначений засновником строк.</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90" w:name="n692"/>
      <w:bookmarkEnd w:id="390"/>
      <w:r w:rsidRPr="00DA6C79">
        <w:rPr>
          <w:rFonts w:ascii="Times New Roman" w:eastAsia="Times New Roman" w:hAnsi="Times New Roman" w:cs="Times New Roman"/>
          <w:color w:val="000000" w:themeColor="text1"/>
          <w:sz w:val="24"/>
          <w:szCs w:val="24"/>
          <w:lang w:val="uk-UA" w:eastAsia="ru-RU"/>
        </w:rPr>
        <w:t>4.50. Піклувальна рада сприяє виконанню перспективних за</w:t>
      </w:r>
      <w:r w:rsidR="004A76F9">
        <w:rPr>
          <w:rFonts w:ascii="Times New Roman" w:eastAsia="Times New Roman" w:hAnsi="Times New Roman" w:cs="Times New Roman"/>
          <w:color w:val="000000" w:themeColor="text1"/>
          <w:sz w:val="24"/>
          <w:szCs w:val="24"/>
          <w:lang w:val="uk-UA" w:eastAsia="ru-RU"/>
        </w:rPr>
        <w:t>вдань розвитку Гімназії</w:t>
      </w:r>
      <w:r w:rsidRPr="00DA6C79">
        <w:rPr>
          <w:rFonts w:ascii="Times New Roman" w:eastAsia="Times New Roman" w:hAnsi="Times New Roman" w:cs="Times New Roman"/>
          <w:color w:val="000000" w:themeColor="text1"/>
          <w:sz w:val="24"/>
          <w:szCs w:val="24"/>
          <w:lang w:val="uk-UA" w:eastAsia="ru-RU"/>
        </w:rPr>
        <w:t xml:space="preserve"> (закладів), залученню фінансових ресурсів для забезпечення його (їх) діяльності з основних напрямів розвитку і здійсненню контролю за їх використанн</w:t>
      </w:r>
      <w:r w:rsidR="004A76F9">
        <w:rPr>
          <w:rFonts w:ascii="Times New Roman" w:eastAsia="Times New Roman" w:hAnsi="Times New Roman" w:cs="Times New Roman"/>
          <w:color w:val="000000" w:themeColor="text1"/>
          <w:sz w:val="24"/>
          <w:szCs w:val="24"/>
          <w:lang w:val="uk-UA" w:eastAsia="ru-RU"/>
        </w:rPr>
        <w:t>ям, ефективній взаємодії Гімназії</w:t>
      </w:r>
      <w:r w:rsidRPr="00DA6C79">
        <w:rPr>
          <w:rFonts w:ascii="Times New Roman" w:eastAsia="Times New Roman" w:hAnsi="Times New Roman" w:cs="Times New Roman"/>
          <w:color w:val="000000" w:themeColor="text1"/>
          <w:sz w:val="24"/>
          <w:szCs w:val="24"/>
          <w:lang w:val="uk-UA" w:eastAsia="ru-RU"/>
        </w:rPr>
        <w:t xml:space="preserve"> (закладів) з органами державної влади та органами місцевого самоврядування, громадськістю, громадськими об’єднаннями, юридичними та фізичними особами.</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91" w:name="n693"/>
      <w:bookmarkEnd w:id="391"/>
      <w:r w:rsidRPr="00DA6C79">
        <w:rPr>
          <w:rFonts w:ascii="Times New Roman" w:eastAsia="Times New Roman" w:hAnsi="Times New Roman" w:cs="Times New Roman"/>
          <w:color w:val="000000" w:themeColor="text1"/>
          <w:sz w:val="24"/>
          <w:szCs w:val="24"/>
          <w:lang w:val="uk-UA" w:eastAsia="ru-RU"/>
        </w:rPr>
        <w:t>4.51. Піклувальна рада:</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92" w:name="n694"/>
      <w:bookmarkEnd w:id="392"/>
      <w:r w:rsidRPr="00DA6C79">
        <w:rPr>
          <w:rFonts w:ascii="Times New Roman" w:eastAsia="Times New Roman" w:hAnsi="Times New Roman" w:cs="Times New Roman"/>
          <w:color w:val="000000" w:themeColor="text1"/>
          <w:sz w:val="24"/>
          <w:szCs w:val="24"/>
          <w:lang w:val="uk-UA" w:eastAsia="ru-RU"/>
        </w:rPr>
        <w:t>аналі</w:t>
      </w:r>
      <w:r w:rsidR="004A76F9">
        <w:rPr>
          <w:rFonts w:ascii="Times New Roman" w:eastAsia="Times New Roman" w:hAnsi="Times New Roman" w:cs="Times New Roman"/>
          <w:color w:val="000000" w:themeColor="text1"/>
          <w:sz w:val="24"/>
          <w:szCs w:val="24"/>
          <w:lang w:val="uk-UA" w:eastAsia="ru-RU"/>
        </w:rPr>
        <w:t xml:space="preserve">зує та оцінює </w:t>
      </w:r>
      <w:r w:rsidR="004A76F9" w:rsidRPr="00F61DEB">
        <w:rPr>
          <w:rFonts w:ascii="Times New Roman" w:eastAsia="Times New Roman" w:hAnsi="Times New Roman" w:cs="Times New Roman"/>
          <w:color w:val="000000" w:themeColor="text1"/>
          <w:sz w:val="24"/>
          <w:szCs w:val="24"/>
          <w:lang w:val="uk-UA" w:eastAsia="ru-RU"/>
        </w:rPr>
        <w:t>діяльність Гімназії і директора</w:t>
      </w:r>
      <w:r w:rsidRPr="00F61DEB">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93" w:name="n695"/>
      <w:bookmarkEnd w:id="393"/>
      <w:r w:rsidRPr="00DA6C79">
        <w:rPr>
          <w:rFonts w:ascii="Times New Roman" w:eastAsia="Times New Roman" w:hAnsi="Times New Roman" w:cs="Times New Roman"/>
          <w:color w:val="000000" w:themeColor="text1"/>
          <w:sz w:val="24"/>
          <w:szCs w:val="24"/>
          <w:lang w:val="uk-UA" w:eastAsia="ru-RU"/>
        </w:rPr>
        <w:lastRenderedPageBreak/>
        <w:t>розробляє пропозиції до стратегії та персп</w:t>
      </w:r>
      <w:r w:rsidR="004A76F9">
        <w:rPr>
          <w:rFonts w:ascii="Times New Roman" w:eastAsia="Times New Roman" w:hAnsi="Times New Roman" w:cs="Times New Roman"/>
          <w:color w:val="000000" w:themeColor="text1"/>
          <w:sz w:val="24"/>
          <w:szCs w:val="24"/>
          <w:lang w:val="uk-UA" w:eastAsia="ru-RU"/>
        </w:rPr>
        <w:t>ективного плану розвитку Гімназії</w:t>
      </w:r>
      <w:r w:rsidRPr="00DA6C79">
        <w:rPr>
          <w:rFonts w:ascii="Times New Roman" w:eastAsia="Times New Roman" w:hAnsi="Times New Roman" w:cs="Times New Roman"/>
          <w:color w:val="000000" w:themeColor="text1"/>
          <w:sz w:val="24"/>
          <w:szCs w:val="24"/>
          <w:lang w:val="uk-UA" w:eastAsia="ru-RU"/>
        </w:rPr>
        <w:t xml:space="preserve"> та аналізує стан їх виконання;</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94" w:name="n696"/>
      <w:bookmarkEnd w:id="394"/>
      <w:r w:rsidRPr="00DA6C79">
        <w:rPr>
          <w:rFonts w:ascii="Times New Roman" w:eastAsia="Times New Roman" w:hAnsi="Times New Roman" w:cs="Times New Roman"/>
          <w:color w:val="000000" w:themeColor="text1"/>
          <w:sz w:val="24"/>
          <w:szCs w:val="24"/>
          <w:lang w:val="uk-UA" w:eastAsia="ru-RU"/>
        </w:rPr>
        <w:t>сприяє залученню додаткових джерел фінансування, що не заборонені законом;</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95" w:name="n697"/>
      <w:bookmarkEnd w:id="395"/>
      <w:r w:rsidRPr="00DA6C79">
        <w:rPr>
          <w:rFonts w:ascii="Times New Roman" w:eastAsia="Times New Roman" w:hAnsi="Times New Roman" w:cs="Times New Roman"/>
          <w:color w:val="000000" w:themeColor="text1"/>
          <w:sz w:val="24"/>
          <w:szCs w:val="24"/>
          <w:lang w:val="uk-UA" w:eastAsia="ru-RU"/>
        </w:rPr>
        <w:t>проводить моніто</w:t>
      </w:r>
      <w:r w:rsidR="004A76F9">
        <w:rPr>
          <w:rFonts w:ascii="Times New Roman" w:eastAsia="Times New Roman" w:hAnsi="Times New Roman" w:cs="Times New Roman"/>
          <w:color w:val="000000" w:themeColor="text1"/>
          <w:sz w:val="24"/>
          <w:szCs w:val="24"/>
          <w:lang w:val="uk-UA" w:eastAsia="ru-RU"/>
        </w:rPr>
        <w:t xml:space="preserve">ринг виконання кошторису </w:t>
      </w:r>
      <w:r w:rsidRPr="00DA6C79">
        <w:rPr>
          <w:rFonts w:ascii="Times New Roman" w:eastAsia="Times New Roman" w:hAnsi="Times New Roman" w:cs="Times New Roman"/>
          <w:color w:val="000000" w:themeColor="text1"/>
          <w:sz w:val="24"/>
          <w:szCs w:val="24"/>
          <w:lang w:val="uk-UA" w:eastAsia="ru-RU"/>
        </w:rPr>
        <w:t xml:space="preserve"> </w:t>
      </w:r>
      <w:r w:rsidR="004A76F9">
        <w:rPr>
          <w:rFonts w:ascii="Times New Roman" w:eastAsia="Times New Roman" w:hAnsi="Times New Roman" w:cs="Times New Roman"/>
          <w:color w:val="000000" w:themeColor="text1"/>
          <w:sz w:val="24"/>
          <w:szCs w:val="24"/>
          <w:lang w:val="uk-UA" w:eastAsia="ru-RU"/>
        </w:rPr>
        <w:t>Гімназії</w:t>
      </w:r>
      <w:r w:rsidR="004A76F9"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і вносить відповідні рекомендації та пропозиції, що є обов’язковими для розгляду директором;</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96" w:name="n698"/>
      <w:bookmarkEnd w:id="396"/>
      <w:r w:rsidRPr="00DA6C79">
        <w:rPr>
          <w:rFonts w:ascii="Times New Roman" w:eastAsia="Times New Roman" w:hAnsi="Times New Roman" w:cs="Times New Roman"/>
          <w:color w:val="000000" w:themeColor="text1"/>
          <w:sz w:val="24"/>
          <w:szCs w:val="24"/>
          <w:lang w:val="uk-UA" w:eastAsia="ru-RU"/>
        </w:rPr>
        <w:t>має право звернутися до центрального органу виконавчої влади із забезпечення якості освіти щодо проведення позапланово</w:t>
      </w:r>
      <w:r w:rsidR="004A76F9">
        <w:rPr>
          <w:rFonts w:ascii="Times New Roman" w:eastAsia="Times New Roman" w:hAnsi="Times New Roman" w:cs="Times New Roman"/>
          <w:color w:val="000000" w:themeColor="text1"/>
          <w:sz w:val="24"/>
          <w:szCs w:val="24"/>
          <w:lang w:val="uk-UA" w:eastAsia="ru-RU"/>
        </w:rPr>
        <w:t>го інституційного аудиту</w:t>
      </w:r>
      <w:r w:rsidR="004A76F9" w:rsidRPr="004A76F9">
        <w:rPr>
          <w:rFonts w:ascii="Times New Roman" w:eastAsia="Times New Roman" w:hAnsi="Times New Roman" w:cs="Times New Roman"/>
          <w:color w:val="000000" w:themeColor="text1"/>
          <w:sz w:val="24"/>
          <w:szCs w:val="24"/>
          <w:lang w:val="uk-UA" w:eastAsia="ru-RU"/>
        </w:rPr>
        <w:t xml:space="preserve"> </w:t>
      </w:r>
      <w:r w:rsidR="004A76F9">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397" w:name="n699"/>
      <w:bookmarkEnd w:id="397"/>
      <w:r w:rsidRPr="00DA6C79">
        <w:rPr>
          <w:rFonts w:ascii="Times New Roman" w:eastAsia="Times New Roman" w:hAnsi="Times New Roman" w:cs="Times New Roman"/>
          <w:color w:val="000000" w:themeColor="text1"/>
          <w:sz w:val="24"/>
          <w:szCs w:val="24"/>
          <w:lang w:val="uk-UA" w:eastAsia="ru-RU"/>
        </w:rPr>
        <w:t>може в</w:t>
      </w:r>
      <w:r w:rsidR="001102B3">
        <w:rPr>
          <w:rFonts w:ascii="Times New Roman" w:eastAsia="Times New Roman" w:hAnsi="Times New Roman" w:cs="Times New Roman"/>
          <w:color w:val="000000" w:themeColor="text1"/>
          <w:sz w:val="24"/>
          <w:szCs w:val="24"/>
          <w:lang w:val="uk-UA" w:eastAsia="ru-RU"/>
        </w:rPr>
        <w:t xml:space="preserve">носити Засновнику </w:t>
      </w:r>
      <w:r w:rsidR="004A76F9"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подання про заохочення директора або притягнення його до дисциплінарної відповідальності з підстав, визначених законом;</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98" w:name="n700"/>
      <w:bookmarkEnd w:id="398"/>
      <w:r w:rsidRPr="00DA6C79">
        <w:rPr>
          <w:rFonts w:ascii="Times New Roman" w:eastAsia="Times New Roman" w:hAnsi="Times New Roman" w:cs="Times New Roman"/>
          <w:color w:val="000000" w:themeColor="text1"/>
          <w:sz w:val="24"/>
          <w:szCs w:val="24"/>
          <w:lang w:val="uk-UA" w:eastAsia="ru-RU"/>
        </w:rPr>
        <w:t>здійснює інші повноваження, визначені цим Статутом.</w:t>
      </w:r>
    </w:p>
    <w:p w:rsidR="00F215B1" w:rsidRPr="00DA6C79" w:rsidRDefault="004A76F9"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399" w:name="n701"/>
      <w:bookmarkEnd w:id="399"/>
      <w:r>
        <w:rPr>
          <w:rFonts w:ascii="Times New Roman" w:eastAsia="Times New Roman" w:hAnsi="Times New Roman" w:cs="Times New Roman"/>
          <w:color w:val="000000" w:themeColor="text1"/>
          <w:sz w:val="24"/>
          <w:szCs w:val="24"/>
          <w:lang w:val="uk-UA" w:eastAsia="ru-RU"/>
        </w:rPr>
        <w:t xml:space="preserve">4.52. Склад </w:t>
      </w:r>
      <w:r w:rsidRPr="007C6A38">
        <w:rPr>
          <w:rFonts w:ascii="Times New Roman" w:eastAsia="Times New Roman" w:hAnsi="Times New Roman" w:cs="Times New Roman"/>
          <w:color w:val="000000" w:themeColor="text1"/>
          <w:sz w:val="24"/>
          <w:szCs w:val="24"/>
          <w:lang w:val="uk-UA" w:eastAsia="ru-RU"/>
        </w:rPr>
        <w:t>П</w:t>
      </w:r>
      <w:r w:rsidR="00F215B1" w:rsidRPr="007C6A38">
        <w:rPr>
          <w:rFonts w:ascii="Times New Roman" w:eastAsia="Times New Roman" w:hAnsi="Times New Roman" w:cs="Times New Roman"/>
          <w:color w:val="000000" w:themeColor="text1"/>
          <w:sz w:val="24"/>
          <w:szCs w:val="24"/>
          <w:lang w:val="uk-UA" w:eastAsia="ru-RU"/>
        </w:rPr>
        <w:t>іклувальної ради формується Засновнико</w:t>
      </w:r>
      <w:r w:rsidR="007C6A38" w:rsidRPr="007C6A38">
        <w:rPr>
          <w:rFonts w:ascii="Times New Roman" w:eastAsia="Times New Roman" w:hAnsi="Times New Roman" w:cs="Times New Roman"/>
          <w:color w:val="000000" w:themeColor="text1"/>
          <w:sz w:val="24"/>
          <w:szCs w:val="24"/>
          <w:lang w:val="uk-UA" w:eastAsia="ru-RU"/>
        </w:rPr>
        <w:t>м</w:t>
      </w:r>
      <w:r w:rsidR="00F215B1" w:rsidRPr="00DA6C79">
        <w:rPr>
          <w:rFonts w:ascii="Times New Roman" w:eastAsia="Times New Roman" w:hAnsi="Times New Roman" w:cs="Times New Roman"/>
          <w:color w:val="000000" w:themeColor="text1"/>
          <w:sz w:val="24"/>
          <w:szCs w:val="24"/>
          <w:lang w:val="uk-UA" w:eastAsia="ru-RU"/>
        </w:rPr>
        <w:t xml:space="preserve">. </w:t>
      </w:r>
      <w:bookmarkStart w:id="400" w:name="n702"/>
      <w:bookmarkEnd w:id="400"/>
      <w:r w:rsidR="00F215B1" w:rsidRPr="00DA6C79">
        <w:rPr>
          <w:rFonts w:ascii="Times New Roman" w:eastAsia="Times New Roman" w:hAnsi="Times New Roman" w:cs="Times New Roman"/>
          <w:color w:val="000000" w:themeColor="text1"/>
          <w:sz w:val="24"/>
          <w:szCs w:val="24"/>
          <w:lang w:val="uk-UA" w:eastAsia="ru-RU"/>
        </w:rPr>
        <w:t>До складу піклувальної ради не можуть вх</w:t>
      </w:r>
      <w:r>
        <w:rPr>
          <w:rFonts w:ascii="Times New Roman" w:eastAsia="Times New Roman" w:hAnsi="Times New Roman" w:cs="Times New Roman"/>
          <w:color w:val="000000" w:themeColor="text1"/>
          <w:sz w:val="24"/>
          <w:szCs w:val="24"/>
          <w:lang w:val="uk-UA" w:eastAsia="ru-RU"/>
        </w:rPr>
        <w:t>одити учні та працівники</w:t>
      </w:r>
      <w:r w:rsidRPr="004A76F9">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Гімназії</w:t>
      </w:r>
      <w:r w:rsidR="00F215B1"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01" w:name="n703"/>
      <w:bookmarkEnd w:id="401"/>
      <w:r w:rsidRPr="00DA6C79">
        <w:rPr>
          <w:rFonts w:ascii="Times New Roman" w:eastAsia="Times New Roman" w:hAnsi="Times New Roman" w:cs="Times New Roman"/>
          <w:color w:val="000000" w:themeColor="text1"/>
          <w:sz w:val="24"/>
          <w:szCs w:val="24"/>
          <w:lang w:val="uk-UA" w:eastAsia="ru-RU"/>
        </w:rPr>
        <w:t>4.53. 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02" w:name="n704"/>
      <w:bookmarkEnd w:id="402"/>
      <w:r w:rsidRPr="00DA6C79">
        <w:rPr>
          <w:rFonts w:ascii="Times New Roman" w:eastAsia="Times New Roman" w:hAnsi="Times New Roman" w:cs="Times New Roman"/>
          <w:color w:val="000000" w:themeColor="text1"/>
          <w:sz w:val="24"/>
          <w:szCs w:val="24"/>
          <w:lang w:val="uk-UA" w:eastAsia="ru-RU"/>
        </w:rPr>
        <w:t>4.54. Члени піклувальної ради мають право брати участь у роботі колегіал</w:t>
      </w:r>
      <w:r w:rsidR="004A76F9">
        <w:rPr>
          <w:rFonts w:ascii="Times New Roman" w:eastAsia="Times New Roman" w:hAnsi="Times New Roman" w:cs="Times New Roman"/>
          <w:color w:val="000000" w:themeColor="text1"/>
          <w:sz w:val="24"/>
          <w:szCs w:val="24"/>
          <w:lang w:val="uk-UA" w:eastAsia="ru-RU"/>
        </w:rPr>
        <w:t>ьних органів управління Гімназії</w:t>
      </w:r>
      <w:r w:rsidRPr="00DA6C79">
        <w:rPr>
          <w:rFonts w:ascii="Times New Roman" w:eastAsia="Times New Roman" w:hAnsi="Times New Roman" w:cs="Times New Roman"/>
          <w:color w:val="000000" w:themeColor="text1"/>
          <w:sz w:val="24"/>
          <w:szCs w:val="24"/>
          <w:lang w:val="uk-UA" w:eastAsia="ru-RU"/>
        </w:rPr>
        <w:t xml:space="preserve"> з правом дорадчого голосу.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03" w:name="n705"/>
      <w:bookmarkEnd w:id="403"/>
      <w:r w:rsidRPr="00DA6C79">
        <w:rPr>
          <w:rFonts w:ascii="Times New Roman" w:eastAsia="Times New Roman" w:hAnsi="Times New Roman" w:cs="Times New Roman"/>
          <w:color w:val="000000" w:themeColor="text1"/>
          <w:sz w:val="24"/>
          <w:szCs w:val="24"/>
          <w:lang w:val="uk-UA" w:eastAsia="ru-RU"/>
        </w:rPr>
        <w:t>4.55. Піклувальна рада діє на підставі положення, затвердженого Засновником.</w:t>
      </w:r>
    </w:p>
    <w:p w:rsidR="00F215B1" w:rsidRPr="00DA6C79" w:rsidRDefault="00F215B1" w:rsidP="00F215B1">
      <w:pPr>
        <w:shd w:val="clear" w:color="auto" w:fill="FFFFFF"/>
        <w:tabs>
          <w:tab w:val="left" w:pos="709"/>
        </w:tabs>
        <w:spacing w:after="120" w:line="240" w:lineRule="auto"/>
        <w:ind w:right="450"/>
        <w:jc w:val="center"/>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b/>
          <w:bCs/>
          <w:color w:val="000000" w:themeColor="text1"/>
          <w:sz w:val="24"/>
          <w:szCs w:val="24"/>
          <w:lang w:val="en-US" w:eastAsia="ru-RU"/>
        </w:rPr>
        <w:t>V</w:t>
      </w:r>
      <w:r w:rsidRPr="00DA6C79">
        <w:rPr>
          <w:rFonts w:ascii="Times New Roman" w:eastAsia="Times New Roman" w:hAnsi="Times New Roman" w:cs="Times New Roman"/>
          <w:b/>
          <w:bCs/>
          <w:color w:val="000000" w:themeColor="text1"/>
          <w:sz w:val="24"/>
          <w:szCs w:val="24"/>
          <w:lang w:val="uk-UA" w:eastAsia="ru-RU"/>
        </w:rPr>
        <w:t>.</w:t>
      </w:r>
      <w:r w:rsidRPr="00DA6C79">
        <w:rPr>
          <w:rFonts w:ascii="Times New Roman" w:eastAsia="Times New Roman" w:hAnsi="Times New Roman" w:cs="Times New Roman"/>
          <w:b/>
          <w:bCs/>
          <w:color w:val="000000" w:themeColor="text1"/>
          <w:sz w:val="24"/>
          <w:szCs w:val="24"/>
          <w:lang w:val="en-US" w:eastAsia="ru-RU"/>
        </w:rPr>
        <w:t> </w:t>
      </w:r>
      <w:r w:rsidRPr="00DA6C79">
        <w:rPr>
          <w:rFonts w:ascii="Times New Roman" w:eastAsia="Times New Roman" w:hAnsi="Times New Roman" w:cs="Times New Roman"/>
          <w:b/>
          <w:bCs/>
          <w:color w:val="000000" w:themeColor="text1"/>
          <w:sz w:val="24"/>
          <w:szCs w:val="24"/>
          <w:lang w:val="uk-UA" w:eastAsia="ru-RU"/>
        </w:rPr>
        <w:t xml:space="preserve">ЗАБЕЗПЕЧЕННЯ ЯКОСТІ </w:t>
      </w:r>
      <w:r w:rsidR="008C6DDF">
        <w:rPr>
          <w:rFonts w:ascii="Times New Roman" w:eastAsia="Times New Roman" w:hAnsi="Times New Roman" w:cs="Times New Roman"/>
          <w:b/>
          <w:bCs/>
          <w:color w:val="000000" w:themeColor="text1"/>
          <w:sz w:val="24"/>
          <w:szCs w:val="24"/>
          <w:lang w:val="uk-UA" w:eastAsia="ru-RU"/>
        </w:rPr>
        <w:t>БАЗОВОЇ</w:t>
      </w:r>
      <w:r w:rsidRPr="00DA6C79">
        <w:rPr>
          <w:rFonts w:ascii="Times New Roman" w:eastAsia="Times New Roman" w:hAnsi="Times New Roman" w:cs="Times New Roman"/>
          <w:b/>
          <w:bCs/>
          <w:color w:val="000000" w:themeColor="text1"/>
          <w:sz w:val="24"/>
          <w:szCs w:val="24"/>
          <w:lang w:val="uk-UA" w:eastAsia="ru-RU"/>
        </w:rPr>
        <w:t xml:space="preserve"> СЕРЕДНЬОЇ ОСВІТИ</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04" w:name="n707"/>
      <w:bookmarkEnd w:id="404"/>
      <w:r w:rsidRPr="00DA6C79">
        <w:rPr>
          <w:rFonts w:ascii="Times New Roman" w:eastAsia="Times New Roman" w:hAnsi="Times New Roman" w:cs="Times New Roman"/>
          <w:color w:val="000000" w:themeColor="text1"/>
          <w:sz w:val="24"/>
          <w:szCs w:val="24"/>
          <w:lang w:val="uk-UA" w:eastAsia="ru-RU"/>
        </w:rPr>
        <w:t>5.1. Систе</w:t>
      </w:r>
      <w:r w:rsidR="00F64961">
        <w:rPr>
          <w:rFonts w:ascii="Times New Roman" w:eastAsia="Times New Roman" w:hAnsi="Times New Roman" w:cs="Times New Roman"/>
          <w:color w:val="000000" w:themeColor="text1"/>
          <w:sz w:val="24"/>
          <w:szCs w:val="24"/>
          <w:lang w:val="uk-UA" w:eastAsia="ru-RU"/>
        </w:rPr>
        <w:t>ма забезпечення якості в Гімназії</w:t>
      </w:r>
      <w:r w:rsidRPr="00DA6C79">
        <w:rPr>
          <w:rFonts w:ascii="Times New Roman" w:eastAsia="Times New Roman" w:hAnsi="Times New Roman" w:cs="Times New Roman"/>
          <w:color w:val="000000" w:themeColor="text1"/>
          <w:sz w:val="24"/>
          <w:szCs w:val="24"/>
          <w:lang w:val="uk-UA" w:eastAsia="ru-RU"/>
        </w:rPr>
        <w:t xml:space="preserve"> формується відповідно до </w:t>
      </w:r>
      <w:hyperlink r:id="rId35" w:tgtFrame="_blank" w:history="1">
        <w:r w:rsidRPr="00DA6C79">
          <w:rPr>
            <w:rFonts w:ascii="Times New Roman" w:eastAsia="Times New Roman" w:hAnsi="Times New Roman" w:cs="Times New Roman"/>
            <w:color w:val="000000" w:themeColor="text1"/>
            <w:sz w:val="24"/>
            <w:szCs w:val="24"/>
            <w:lang w:val="uk-UA" w:eastAsia="ru-RU"/>
          </w:rPr>
          <w:t>Закону України</w:t>
        </w:r>
      </w:hyperlink>
      <w:r w:rsidRPr="00DA6C79">
        <w:rPr>
          <w:rFonts w:ascii="Times New Roman" w:eastAsia="Times New Roman" w:hAnsi="Times New Roman" w:cs="Times New Roman"/>
          <w:color w:val="000000" w:themeColor="text1"/>
          <w:sz w:val="24"/>
          <w:szCs w:val="24"/>
          <w:lang w:val="uk-UA" w:eastAsia="ru-RU"/>
        </w:rPr>
        <w:t xml:space="preserve"> «Про освіту» з урахуванням особливостей, визначених Законом України «Про повну загальну середню освіту, та включає такі складові:</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05" w:name="n709"/>
      <w:bookmarkEnd w:id="405"/>
      <w:r w:rsidRPr="00DA6C79">
        <w:rPr>
          <w:rFonts w:ascii="Times New Roman" w:eastAsia="Times New Roman" w:hAnsi="Times New Roman" w:cs="Times New Roman"/>
          <w:color w:val="000000" w:themeColor="text1"/>
          <w:sz w:val="24"/>
          <w:szCs w:val="24"/>
          <w:lang w:val="uk-UA" w:eastAsia="ru-RU"/>
        </w:rPr>
        <w:t>систе</w:t>
      </w:r>
      <w:r w:rsidR="00F64961">
        <w:rPr>
          <w:rFonts w:ascii="Times New Roman" w:eastAsia="Times New Roman" w:hAnsi="Times New Roman" w:cs="Times New Roman"/>
          <w:color w:val="000000" w:themeColor="text1"/>
          <w:sz w:val="24"/>
          <w:szCs w:val="24"/>
          <w:lang w:val="uk-UA" w:eastAsia="ru-RU"/>
        </w:rPr>
        <w:t>му забезпечення якості в Гімназії</w:t>
      </w:r>
      <w:r w:rsidRPr="00DA6C79">
        <w:rPr>
          <w:rFonts w:ascii="Times New Roman" w:eastAsia="Times New Roman" w:hAnsi="Times New Roman" w:cs="Times New Roman"/>
          <w:color w:val="000000" w:themeColor="text1"/>
          <w:sz w:val="24"/>
          <w:szCs w:val="24"/>
          <w:lang w:val="uk-UA" w:eastAsia="ru-RU"/>
        </w:rPr>
        <w:t xml:space="preserve"> (внутрішня система забезпечення якості освіти);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06" w:name="n710"/>
      <w:bookmarkEnd w:id="406"/>
      <w:r w:rsidRPr="00DA6C79">
        <w:rPr>
          <w:rFonts w:ascii="Times New Roman" w:eastAsia="Times New Roman" w:hAnsi="Times New Roman" w:cs="Times New Roman"/>
          <w:color w:val="000000" w:themeColor="text1"/>
          <w:sz w:val="24"/>
          <w:szCs w:val="24"/>
          <w:lang w:val="uk-UA" w:eastAsia="ru-RU"/>
        </w:rPr>
        <w:t>систему зовнішнього забезпечення якості освіти</w:t>
      </w:r>
      <w:bookmarkStart w:id="407" w:name="n711"/>
      <w:bookmarkEnd w:id="407"/>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08" w:name="n712"/>
      <w:bookmarkEnd w:id="408"/>
      <w:r w:rsidRPr="00DA6C79">
        <w:rPr>
          <w:rFonts w:ascii="Times New Roman" w:eastAsia="Times New Roman" w:hAnsi="Times New Roman" w:cs="Times New Roman"/>
          <w:color w:val="000000" w:themeColor="text1"/>
          <w:sz w:val="24"/>
          <w:szCs w:val="24"/>
          <w:lang w:val="uk-UA" w:eastAsia="ru-RU"/>
        </w:rPr>
        <w:t>5.2. Внутрішня система забезпечення я</w:t>
      </w:r>
      <w:r w:rsidR="00F64961">
        <w:rPr>
          <w:rFonts w:ascii="Times New Roman" w:eastAsia="Times New Roman" w:hAnsi="Times New Roman" w:cs="Times New Roman"/>
          <w:color w:val="000000" w:themeColor="text1"/>
          <w:sz w:val="24"/>
          <w:szCs w:val="24"/>
          <w:lang w:val="uk-UA" w:eastAsia="ru-RU"/>
        </w:rPr>
        <w:t>кості освіти формується Гімназією</w:t>
      </w:r>
      <w:r w:rsidRPr="00DA6C79">
        <w:rPr>
          <w:rFonts w:ascii="Times New Roman" w:eastAsia="Times New Roman" w:hAnsi="Times New Roman" w:cs="Times New Roman"/>
          <w:color w:val="000000" w:themeColor="text1"/>
          <w:sz w:val="24"/>
          <w:szCs w:val="24"/>
          <w:lang w:val="uk-UA" w:eastAsia="ru-RU"/>
        </w:rPr>
        <w:t xml:space="preserve"> та має, зокрема, включати механізми забезпечення академічної доброчесності, порядок виявлення 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09" w:name="n713"/>
      <w:bookmarkStart w:id="410" w:name="n714"/>
      <w:bookmarkEnd w:id="409"/>
      <w:bookmarkEnd w:id="410"/>
      <w:r w:rsidRPr="00DA6C79">
        <w:rPr>
          <w:rFonts w:ascii="Times New Roman" w:eastAsia="Times New Roman" w:hAnsi="Times New Roman" w:cs="Times New Roman"/>
          <w:color w:val="000000" w:themeColor="text1"/>
          <w:sz w:val="24"/>
          <w:szCs w:val="24"/>
          <w:lang w:val="uk-UA" w:eastAsia="ru-RU"/>
        </w:rPr>
        <w:t>5.3. </w:t>
      </w:r>
      <w:bookmarkStart w:id="411" w:name="n715"/>
      <w:bookmarkEnd w:id="411"/>
      <w:r w:rsidRPr="00DA6C79">
        <w:rPr>
          <w:rFonts w:ascii="Times New Roman" w:eastAsia="Times New Roman" w:hAnsi="Times New Roman" w:cs="Times New Roman"/>
          <w:color w:val="000000" w:themeColor="text1"/>
          <w:sz w:val="24"/>
          <w:szCs w:val="24"/>
          <w:lang w:val="uk-UA" w:eastAsia="ru-RU"/>
        </w:rPr>
        <w:t xml:space="preserve">Кожен учасник освітнього процесу зобов’язаний дотримуватися академічної доброчесності, </w:t>
      </w:r>
      <w:bookmarkStart w:id="412" w:name="n718"/>
      <w:bookmarkEnd w:id="412"/>
      <w:r w:rsidRPr="00DA6C79">
        <w:rPr>
          <w:rFonts w:ascii="Times New Roman" w:eastAsia="Times New Roman" w:hAnsi="Times New Roman" w:cs="Times New Roman"/>
          <w:color w:val="000000" w:themeColor="text1"/>
          <w:sz w:val="24"/>
          <w:szCs w:val="24"/>
          <w:lang w:val="uk-UA" w:eastAsia="ru-RU"/>
        </w:rPr>
        <w:t>система та механ</w:t>
      </w:r>
      <w:r w:rsidR="00F64961">
        <w:rPr>
          <w:rFonts w:ascii="Times New Roman" w:eastAsia="Times New Roman" w:hAnsi="Times New Roman" w:cs="Times New Roman"/>
          <w:color w:val="000000" w:themeColor="text1"/>
          <w:sz w:val="24"/>
          <w:szCs w:val="24"/>
          <w:lang w:val="uk-UA" w:eastAsia="ru-RU"/>
        </w:rPr>
        <w:t>ізми забезпечення якої в Гімназії</w:t>
      </w:r>
      <w:r w:rsidRPr="00DA6C79">
        <w:rPr>
          <w:rFonts w:ascii="Times New Roman" w:eastAsia="Times New Roman" w:hAnsi="Times New Roman" w:cs="Times New Roman"/>
          <w:color w:val="000000" w:themeColor="text1"/>
          <w:sz w:val="24"/>
          <w:szCs w:val="24"/>
          <w:lang w:val="uk-UA" w:eastAsia="ru-RU"/>
        </w:rPr>
        <w:t xml:space="preserve"> формуються у вигляді Положення про академічну доброчесність.</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13" w:name="n719"/>
      <w:bookmarkEnd w:id="413"/>
      <w:r w:rsidRPr="00DA6C79">
        <w:rPr>
          <w:rFonts w:ascii="Times New Roman" w:eastAsia="Times New Roman" w:hAnsi="Times New Roman" w:cs="Times New Roman"/>
          <w:color w:val="000000" w:themeColor="text1"/>
          <w:sz w:val="24"/>
          <w:szCs w:val="24"/>
          <w:lang w:val="uk-UA" w:eastAsia="ru-RU"/>
        </w:rPr>
        <w:t>5.4. Директор та інш</w:t>
      </w:r>
      <w:r w:rsidR="00F64961">
        <w:rPr>
          <w:rFonts w:ascii="Times New Roman" w:eastAsia="Times New Roman" w:hAnsi="Times New Roman" w:cs="Times New Roman"/>
          <w:color w:val="000000" w:themeColor="text1"/>
          <w:sz w:val="24"/>
          <w:szCs w:val="24"/>
          <w:lang w:val="uk-UA" w:eastAsia="ru-RU"/>
        </w:rPr>
        <w:t>і педагогічні працівники Гімназії</w:t>
      </w:r>
      <w:r w:rsidRPr="00DA6C79">
        <w:rPr>
          <w:rFonts w:ascii="Times New Roman" w:eastAsia="Times New Roman" w:hAnsi="Times New Roman" w:cs="Times New Roman"/>
          <w:color w:val="000000" w:themeColor="text1"/>
          <w:sz w:val="24"/>
          <w:szCs w:val="24"/>
          <w:lang w:val="uk-UA" w:eastAsia="ru-RU"/>
        </w:rPr>
        <w:t xml:space="preserve"> забезпечують дотримання принципів академічної доброчесності відповідно до своєї компетенції.</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 xml:space="preserve">5.5. Порушеннями академічної доброчесності у системі загальної середньої освіти є академічний плагіат, фабрикація, фальсифікація, списування, обман, хабарництво, необ’єктивне оцінювання, що визначені </w:t>
      </w:r>
      <w:hyperlink r:id="rId36" w:tgtFrame="_blank" w:history="1">
        <w:r w:rsidRPr="00DA6C79">
          <w:rPr>
            <w:rFonts w:ascii="Times New Roman" w:eastAsia="Times New Roman" w:hAnsi="Times New Roman" w:cs="Times New Roman"/>
            <w:color w:val="000000" w:themeColor="text1"/>
            <w:sz w:val="24"/>
            <w:szCs w:val="24"/>
            <w:lang w:val="uk-UA" w:eastAsia="ru-RU"/>
          </w:rPr>
          <w:t>Законом України</w:t>
        </w:r>
      </w:hyperlink>
      <w:r w:rsidRPr="00DA6C79">
        <w:rPr>
          <w:rFonts w:ascii="Times New Roman" w:eastAsia="Times New Roman" w:hAnsi="Times New Roman" w:cs="Times New Roman"/>
          <w:color w:val="000000" w:themeColor="text1"/>
          <w:sz w:val="24"/>
          <w:szCs w:val="24"/>
          <w:lang w:val="uk-UA" w:eastAsia="ru-RU"/>
        </w:rPr>
        <w:t xml:space="preserve"> «Про освіту», а також такі форми обману, як:</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14" w:name="n721"/>
      <w:bookmarkEnd w:id="414"/>
      <w:r w:rsidRPr="00DA6C79">
        <w:rPr>
          <w:rFonts w:ascii="Times New Roman" w:eastAsia="Times New Roman" w:hAnsi="Times New Roman" w:cs="Times New Roman"/>
          <w:color w:val="000000" w:themeColor="text1"/>
          <w:sz w:val="24"/>
          <w:szCs w:val="24"/>
          <w:lang w:val="uk-UA" w:eastAsia="ru-RU"/>
        </w:rPr>
        <w:t>надання педагогічними працівниками та іншими особами допомоги учням під час проходження ними підсумкового оцінювання (семестрового та річного), державної підсумкової атестації, не передбаченої умовами та/або процедурами їх проходження;</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15" w:name="n722"/>
      <w:bookmarkEnd w:id="415"/>
      <w:r w:rsidRPr="00DA6C79">
        <w:rPr>
          <w:rFonts w:ascii="Times New Roman" w:eastAsia="Times New Roman" w:hAnsi="Times New Roman" w:cs="Times New Roman"/>
          <w:color w:val="000000" w:themeColor="text1"/>
          <w:sz w:val="24"/>
          <w:szCs w:val="24"/>
          <w:lang w:val="uk-UA" w:eastAsia="ru-RU"/>
        </w:rPr>
        <w:t>використання учнем під час контрольних заходів непередбачених допоміжних матеріалів та/або технічних засобів;</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16" w:name="n723"/>
      <w:bookmarkEnd w:id="416"/>
      <w:r w:rsidRPr="00DA6C79">
        <w:rPr>
          <w:rFonts w:ascii="Times New Roman" w:eastAsia="Times New Roman" w:hAnsi="Times New Roman" w:cs="Times New Roman"/>
          <w:color w:val="000000" w:themeColor="text1"/>
          <w:sz w:val="24"/>
          <w:szCs w:val="24"/>
          <w:lang w:val="uk-UA" w:eastAsia="ru-RU"/>
        </w:rPr>
        <w:t>проходження процедури оцінювання результатів навчання замість інших осіб;</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17" w:name="n724"/>
      <w:bookmarkEnd w:id="417"/>
      <w:r w:rsidRPr="00DA6C79">
        <w:rPr>
          <w:rFonts w:ascii="Times New Roman" w:eastAsia="Times New Roman" w:hAnsi="Times New Roman" w:cs="Times New Roman"/>
          <w:color w:val="000000" w:themeColor="text1"/>
          <w:sz w:val="24"/>
          <w:szCs w:val="24"/>
          <w:lang w:val="uk-UA" w:eastAsia="ru-RU"/>
        </w:rPr>
        <w:lastRenderedPageBreak/>
        <w:t xml:space="preserve">необ’єктивне оцінювання </w:t>
      </w:r>
      <w:proofErr w:type="spellStart"/>
      <w:r w:rsidRPr="00DA6C79">
        <w:rPr>
          <w:rFonts w:ascii="Times New Roman" w:eastAsia="Times New Roman" w:hAnsi="Times New Roman" w:cs="Times New Roman"/>
          <w:color w:val="000000" w:themeColor="text1"/>
          <w:sz w:val="24"/>
          <w:szCs w:val="24"/>
          <w:lang w:val="uk-UA" w:eastAsia="ru-RU"/>
        </w:rPr>
        <w:t>компетентностей</w:t>
      </w:r>
      <w:proofErr w:type="spellEnd"/>
      <w:r w:rsidRPr="00DA6C79">
        <w:rPr>
          <w:rFonts w:ascii="Times New Roman" w:eastAsia="Times New Roman" w:hAnsi="Times New Roman" w:cs="Times New Roman"/>
          <w:color w:val="000000" w:themeColor="text1"/>
          <w:sz w:val="24"/>
          <w:szCs w:val="24"/>
          <w:lang w:val="uk-UA" w:eastAsia="ru-RU"/>
        </w:rPr>
        <w:t xml:space="preserve"> педагогічних працівників під час атестації чи сертифікації.</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5.6. Педагогічні працівники, стосовно яких встановлено факт порушення академічної доброчесності:</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18" w:name="n726"/>
      <w:bookmarkEnd w:id="418"/>
      <w:r w:rsidRPr="00DA6C79">
        <w:rPr>
          <w:rFonts w:ascii="Times New Roman" w:eastAsia="Times New Roman" w:hAnsi="Times New Roman" w:cs="Times New Roman"/>
          <w:color w:val="000000" w:themeColor="text1"/>
          <w:sz w:val="24"/>
          <w:szCs w:val="24"/>
          <w:lang w:val="uk-UA" w:eastAsia="ru-RU"/>
        </w:rPr>
        <w:t>1) не можуть бути залучені до проведення процедур та заходів забезпечення і підвищення якості освіти, учнівських олімпіад та інших змагань;</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19" w:name="n727"/>
      <w:bookmarkEnd w:id="419"/>
      <w:r w:rsidRPr="00DA6C79">
        <w:rPr>
          <w:rFonts w:ascii="Times New Roman" w:eastAsia="Times New Roman" w:hAnsi="Times New Roman" w:cs="Times New Roman"/>
          <w:color w:val="000000" w:themeColor="text1"/>
          <w:sz w:val="24"/>
          <w:szCs w:val="24"/>
          <w:lang w:val="uk-UA" w:eastAsia="ru-RU"/>
        </w:rPr>
        <w:t>2) не можуть бути допущені до позачергової атестації, що має на меті підвищення кваліфікаційної категорії або присвоєння педагогічного звання;</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20" w:name="n728"/>
      <w:bookmarkEnd w:id="420"/>
      <w:r w:rsidRPr="00DA6C79">
        <w:rPr>
          <w:rFonts w:ascii="Times New Roman" w:eastAsia="Times New Roman" w:hAnsi="Times New Roman" w:cs="Times New Roman"/>
          <w:color w:val="000000" w:themeColor="text1"/>
          <w:sz w:val="24"/>
          <w:szCs w:val="24"/>
          <w:lang w:val="uk-UA" w:eastAsia="ru-RU"/>
        </w:rPr>
        <w:t>3) не можуть отримувати будь-які види заохочення (премії, інші заохочувальні виплати, нагороди тощо) протягом одного року;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4) можуть бути позбавлені педагогічного звання.</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5.7. Факт порушення академічної доброчесності враховується під час:</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1)</w:t>
      </w:r>
      <w:r w:rsidRPr="00DA6C79">
        <w:rPr>
          <w:rFonts w:ascii="Times New Roman" w:eastAsia="Times New Roman" w:hAnsi="Times New Roman" w:cs="Times New Roman"/>
          <w:sz w:val="24"/>
          <w:szCs w:val="24"/>
          <w:lang w:val="uk-UA" w:eastAsia="ru-RU"/>
        </w:rPr>
        <w:t> </w:t>
      </w:r>
      <w:r w:rsidRPr="00DA6C79">
        <w:rPr>
          <w:rFonts w:ascii="Times New Roman" w:eastAsia="Times New Roman" w:hAnsi="Times New Roman" w:cs="Times New Roman"/>
          <w:color w:val="000000" w:themeColor="text1"/>
          <w:sz w:val="24"/>
          <w:szCs w:val="24"/>
          <w:lang w:val="uk-UA" w:eastAsia="ru-RU"/>
        </w:rPr>
        <w:t>вирішення питання про притягнення педагогічного працівника до дисциплінарної відповідальності;</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21" w:name="n732"/>
      <w:bookmarkEnd w:id="421"/>
      <w:r w:rsidRPr="00DA6C79">
        <w:rPr>
          <w:rFonts w:ascii="Times New Roman" w:eastAsia="Times New Roman" w:hAnsi="Times New Roman" w:cs="Times New Roman"/>
          <w:color w:val="000000" w:themeColor="text1"/>
          <w:sz w:val="24"/>
          <w:szCs w:val="24"/>
          <w:lang w:val="uk-UA" w:eastAsia="ru-RU"/>
        </w:rPr>
        <w:t>2) конкурсного відбору на посаду керівника закладу освіти.</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22" w:name="n733"/>
      <w:bookmarkEnd w:id="422"/>
      <w:r w:rsidRPr="00DA6C79">
        <w:rPr>
          <w:rFonts w:ascii="Times New Roman" w:eastAsia="Times New Roman" w:hAnsi="Times New Roman" w:cs="Times New Roman"/>
          <w:color w:val="000000" w:themeColor="text1"/>
          <w:sz w:val="24"/>
          <w:szCs w:val="24"/>
          <w:lang w:val="uk-UA" w:eastAsia="ru-RU"/>
        </w:rPr>
        <w:t>5.8. За порушення академічної доброчесності до учня може бути застосовано такі види академічної відповідальності:</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23" w:name="n734"/>
      <w:bookmarkEnd w:id="423"/>
      <w:r w:rsidRPr="00DA6C79">
        <w:rPr>
          <w:rFonts w:ascii="Times New Roman" w:eastAsia="Times New Roman" w:hAnsi="Times New Roman" w:cs="Times New Roman"/>
          <w:color w:val="000000" w:themeColor="text1"/>
          <w:sz w:val="24"/>
          <w:szCs w:val="24"/>
          <w:lang w:val="uk-UA" w:eastAsia="ru-RU"/>
        </w:rPr>
        <w:t>1) зауваження;</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24" w:name="n735"/>
      <w:bookmarkEnd w:id="424"/>
      <w:r w:rsidRPr="00DA6C79">
        <w:rPr>
          <w:rFonts w:ascii="Times New Roman" w:eastAsia="Times New Roman" w:hAnsi="Times New Roman" w:cs="Times New Roman"/>
          <w:color w:val="000000" w:themeColor="text1"/>
          <w:sz w:val="24"/>
          <w:szCs w:val="24"/>
          <w:lang w:val="uk-UA" w:eastAsia="ru-RU"/>
        </w:rPr>
        <w:t>2) повторне проходження підсумкового оцінювання;</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25" w:name="n736"/>
      <w:bookmarkEnd w:id="425"/>
      <w:r w:rsidRPr="00DA6C79">
        <w:rPr>
          <w:rFonts w:ascii="Times New Roman" w:eastAsia="Times New Roman" w:hAnsi="Times New Roman" w:cs="Times New Roman"/>
          <w:color w:val="000000" w:themeColor="text1"/>
          <w:sz w:val="24"/>
          <w:szCs w:val="24"/>
          <w:lang w:val="uk-UA" w:eastAsia="ru-RU"/>
        </w:rPr>
        <w:t>3) повторне проходження державної підсумкової атестації;</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26" w:name="n737"/>
      <w:bookmarkEnd w:id="426"/>
      <w:r w:rsidRPr="00DA6C79">
        <w:rPr>
          <w:rFonts w:ascii="Times New Roman" w:eastAsia="Times New Roman" w:hAnsi="Times New Roman" w:cs="Times New Roman"/>
          <w:color w:val="000000" w:themeColor="text1"/>
          <w:sz w:val="24"/>
          <w:szCs w:val="24"/>
          <w:lang w:val="uk-UA" w:eastAsia="ru-RU"/>
        </w:rPr>
        <w:t>4) повторне проходження відповідного освітнього компонента освітньої програми;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27" w:name="n738"/>
      <w:bookmarkEnd w:id="427"/>
      <w:r w:rsidRPr="00DA6C79">
        <w:rPr>
          <w:rFonts w:ascii="Times New Roman" w:eastAsia="Times New Roman" w:hAnsi="Times New Roman" w:cs="Times New Roman"/>
          <w:color w:val="000000" w:themeColor="text1"/>
          <w:sz w:val="24"/>
          <w:szCs w:val="24"/>
          <w:lang w:val="uk-UA" w:eastAsia="ru-RU"/>
        </w:rPr>
        <w:t>5) позбавлення отриманих із порушеннями академічної доброчесності академічної стипендії, призових місць на учнівських змаганнях, турнірах, олімпіадах, конкурсах.</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28" w:name="n739"/>
      <w:bookmarkEnd w:id="428"/>
      <w:r w:rsidRPr="00DA6C79">
        <w:rPr>
          <w:rFonts w:ascii="Times New Roman" w:eastAsia="Times New Roman" w:hAnsi="Times New Roman" w:cs="Times New Roman"/>
          <w:color w:val="000000" w:themeColor="text1"/>
          <w:sz w:val="24"/>
          <w:szCs w:val="24"/>
          <w:lang w:val="uk-UA" w:eastAsia="ru-RU"/>
        </w:rPr>
        <w:t xml:space="preserve">5.9. Рішення про встановлення факту порушення педагогічним працівником академічної доброчесності та визначення виду академічної відповідальності </w:t>
      </w:r>
      <w:r w:rsidR="00F64961">
        <w:rPr>
          <w:rFonts w:ascii="Times New Roman" w:eastAsia="Times New Roman" w:hAnsi="Times New Roman" w:cs="Times New Roman"/>
          <w:color w:val="000000" w:themeColor="text1"/>
          <w:sz w:val="24"/>
          <w:szCs w:val="24"/>
          <w:lang w:val="uk-UA" w:eastAsia="ru-RU"/>
        </w:rPr>
        <w:t>приймає педагогічна рада Гімназії</w:t>
      </w:r>
      <w:r w:rsidRPr="00DA6C79">
        <w:rPr>
          <w:rFonts w:ascii="Times New Roman" w:eastAsia="Times New Roman" w:hAnsi="Times New Roman" w:cs="Times New Roman"/>
          <w:color w:val="000000" w:themeColor="text1"/>
          <w:sz w:val="24"/>
          <w:szCs w:val="24"/>
          <w:lang w:val="uk-UA" w:eastAsia="ru-RU"/>
        </w:rPr>
        <w:t xml:space="preserve"> за участю працівника та/або його законного представника.</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29" w:name="n740"/>
      <w:bookmarkEnd w:id="429"/>
      <w:r w:rsidRPr="00DA6C79">
        <w:rPr>
          <w:rFonts w:ascii="Times New Roman" w:eastAsia="Times New Roman" w:hAnsi="Times New Roman" w:cs="Times New Roman"/>
          <w:color w:val="000000" w:themeColor="text1"/>
          <w:sz w:val="24"/>
          <w:szCs w:val="24"/>
          <w:lang w:val="uk-UA" w:eastAsia="ru-RU"/>
        </w:rPr>
        <w:t>5.10. Рішення про академічну відповідальність учнів приймає педагогічний працівник, який виявив порушення академічної доброчеснос</w:t>
      </w:r>
      <w:r w:rsidR="00F64961">
        <w:rPr>
          <w:rFonts w:ascii="Times New Roman" w:eastAsia="Times New Roman" w:hAnsi="Times New Roman" w:cs="Times New Roman"/>
          <w:color w:val="000000" w:themeColor="text1"/>
          <w:sz w:val="24"/>
          <w:szCs w:val="24"/>
          <w:lang w:val="uk-UA" w:eastAsia="ru-RU"/>
        </w:rPr>
        <w:t>ті, або педагогічна рада Гімназії</w:t>
      </w:r>
      <w:r w:rsidRPr="00DA6C79">
        <w:rPr>
          <w:rFonts w:ascii="Times New Roman" w:eastAsia="Times New Roman" w:hAnsi="Times New Roman" w:cs="Times New Roman"/>
          <w:color w:val="000000" w:themeColor="text1"/>
          <w:sz w:val="24"/>
          <w:szCs w:val="24"/>
          <w:lang w:val="uk-UA" w:eastAsia="ru-RU"/>
        </w:rPr>
        <w:t xml:space="preserve"> відповідно до положення про внутрішню систему забезпечення якості освіти.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30" w:name="n741"/>
      <w:bookmarkEnd w:id="430"/>
      <w:r w:rsidRPr="00DA6C79">
        <w:rPr>
          <w:rFonts w:ascii="Times New Roman" w:eastAsia="Times New Roman" w:hAnsi="Times New Roman" w:cs="Times New Roman"/>
          <w:color w:val="000000" w:themeColor="text1"/>
          <w:sz w:val="24"/>
          <w:szCs w:val="24"/>
          <w:lang w:val="uk-UA" w:eastAsia="ru-RU"/>
        </w:rPr>
        <w:t>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31" w:name="n742"/>
      <w:bookmarkEnd w:id="431"/>
      <w:r w:rsidRPr="00DA6C79">
        <w:rPr>
          <w:rFonts w:ascii="Times New Roman" w:eastAsia="Times New Roman" w:hAnsi="Times New Roman" w:cs="Times New Roman"/>
          <w:color w:val="000000" w:themeColor="text1"/>
          <w:sz w:val="24"/>
          <w:szCs w:val="24"/>
          <w:lang w:val="uk-UA" w:eastAsia="ru-RU"/>
        </w:rPr>
        <w:t xml:space="preserve">5.11. Види академічної відповідальності, що можуть бути застосовані до учнів та педагогічних працівників, повинні бути </w:t>
      </w:r>
      <w:proofErr w:type="spellStart"/>
      <w:r w:rsidRPr="00DA6C79">
        <w:rPr>
          <w:rFonts w:ascii="Times New Roman" w:eastAsia="Times New Roman" w:hAnsi="Times New Roman" w:cs="Times New Roman"/>
          <w:color w:val="000000" w:themeColor="text1"/>
          <w:sz w:val="24"/>
          <w:szCs w:val="24"/>
          <w:lang w:val="uk-UA" w:eastAsia="ru-RU"/>
        </w:rPr>
        <w:t>співмірними</w:t>
      </w:r>
      <w:proofErr w:type="spellEnd"/>
      <w:r w:rsidRPr="00DA6C79">
        <w:rPr>
          <w:rFonts w:ascii="Times New Roman" w:eastAsia="Times New Roman" w:hAnsi="Times New Roman" w:cs="Times New Roman"/>
          <w:color w:val="000000" w:themeColor="text1"/>
          <w:sz w:val="24"/>
          <w:szCs w:val="24"/>
          <w:lang w:val="uk-UA" w:eastAsia="ru-RU"/>
        </w:rPr>
        <w:t xml:space="preserve"> із вчиненими порушеннями. За одне порушення може бути застосовано лише один із видів академічної відповідальності.</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32" w:name="n743"/>
      <w:bookmarkEnd w:id="432"/>
      <w:r w:rsidRPr="00DA6C79">
        <w:rPr>
          <w:rFonts w:ascii="Times New Roman" w:eastAsia="Times New Roman" w:hAnsi="Times New Roman" w:cs="Times New Roman"/>
          <w:color w:val="000000" w:themeColor="text1"/>
          <w:sz w:val="24"/>
          <w:szCs w:val="24"/>
          <w:lang w:val="uk-UA" w:eastAsia="ru-RU"/>
        </w:rPr>
        <w:t>5.12. Рішення про притягнення до академічної відповідальності може бути оскаржене у порядку, визначеному положенням про внутрішню систему забезпечення якості освіти закладу освіти.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33" w:name="n744"/>
      <w:bookmarkStart w:id="434" w:name="n771"/>
      <w:bookmarkEnd w:id="433"/>
      <w:bookmarkEnd w:id="434"/>
      <w:r w:rsidRPr="00DA6C79">
        <w:rPr>
          <w:rFonts w:ascii="Times New Roman" w:eastAsia="Times New Roman" w:hAnsi="Times New Roman" w:cs="Times New Roman"/>
          <w:bCs/>
          <w:color w:val="000000" w:themeColor="text1"/>
          <w:sz w:val="24"/>
          <w:szCs w:val="24"/>
          <w:lang w:val="uk-UA" w:eastAsia="ru-RU"/>
        </w:rPr>
        <w:t>5.13.</w:t>
      </w:r>
      <w:r w:rsidRPr="00DA6C79">
        <w:rPr>
          <w:rFonts w:ascii="Times New Roman" w:eastAsia="Times New Roman" w:hAnsi="Times New Roman" w:cs="Times New Roman"/>
          <w:b/>
          <w:bCs/>
          <w:color w:val="000000" w:themeColor="text1"/>
          <w:sz w:val="24"/>
          <w:szCs w:val="24"/>
          <w:lang w:val="uk-UA" w:eastAsia="ru-RU"/>
        </w:rPr>
        <w:t> </w:t>
      </w:r>
      <w:r w:rsidRPr="00DA6C79">
        <w:rPr>
          <w:rFonts w:ascii="Times New Roman" w:eastAsia="Times New Roman" w:hAnsi="Times New Roman" w:cs="Times New Roman"/>
          <w:bCs/>
          <w:color w:val="000000" w:themeColor="text1"/>
          <w:sz w:val="24"/>
          <w:szCs w:val="24"/>
          <w:lang w:val="uk-UA" w:eastAsia="ru-RU"/>
        </w:rPr>
        <w:t>У Закладі періодично проводиться і</w:t>
      </w:r>
      <w:r w:rsidRPr="00DA6C79">
        <w:rPr>
          <w:rFonts w:ascii="Times New Roman" w:eastAsia="Times New Roman" w:hAnsi="Times New Roman" w:cs="Times New Roman"/>
          <w:color w:val="000000" w:themeColor="text1"/>
          <w:sz w:val="24"/>
          <w:szCs w:val="24"/>
          <w:lang w:val="uk-UA" w:eastAsia="ru-RU"/>
        </w:rPr>
        <w:t xml:space="preserve">нституційний аудит – комплексна зовнішня перевірка та оцінювання освітніх </w:t>
      </w:r>
      <w:r w:rsidR="00DB2CA4">
        <w:rPr>
          <w:rFonts w:ascii="Times New Roman" w:eastAsia="Times New Roman" w:hAnsi="Times New Roman" w:cs="Times New Roman"/>
          <w:color w:val="000000" w:themeColor="text1"/>
          <w:sz w:val="24"/>
          <w:szCs w:val="24"/>
          <w:lang w:val="uk-UA" w:eastAsia="ru-RU"/>
        </w:rPr>
        <w:t>і управлінських процесів Гімназії</w:t>
      </w:r>
      <w:r w:rsidRPr="00DA6C79">
        <w:rPr>
          <w:rFonts w:ascii="Times New Roman" w:eastAsia="Times New Roman" w:hAnsi="Times New Roman" w:cs="Times New Roman"/>
          <w:color w:val="000000" w:themeColor="text1"/>
          <w:sz w:val="24"/>
          <w:szCs w:val="24"/>
          <w:lang w:val="uk-UA" w:eastAsia="ru-RU"/>
        </w:rPr>
        <w:t>, які повинні забезпечувати його ефективну роботу та сталий розвиток.</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35" w:name="n773"/>
      <w:bookmarkEnd w:id="435"/>
      <w:r w:rsidRPr="00DA6C79">
        <w:rPr>
          <w:rFonts w:ascii="Times New Roman" w:eastAsia="Times New Roman" w:hAnsi="Times New Roman" w:cs="Times New Roman"/>
          <w:color w:val="000000" w:themeColor="text1"/>
          <w:sz w:val="24"/>
          <w:szCs w:val="24"/>
          <w:lang w:val="uk-UA" w:eastAsia="ru-RU"/>
        </w:rPr>
        <w:t>5.14. Інституційний аудит проводиться з метою оцінювання якос</w:t>
      </w:r>
      <w:r w:rsidR="00F64961">
        <w:rPr>
          <w:rFonts w:ascii="Times New Roman" w:eastAsia="Times New Roman" w:hAnsi="Times New Roman" w:cs="Times New Roman"/>
          <w:color w:val="000000" w:themeColor="text1"/>
          <w:sz w:val="24"/>
          <w:szCs w:val="24"/>
          <w:lang w:val="uk-UA" w:eastAsia="ru-RU"/>
        </w:rPr>
        <w:t>ті освітньої діяльності</w:t>
      </w:r>
      <w:r w:rsidR="00F64961" w:rsidRPr="00F64961">
        <w:rPr>
          <w:rFonts w:ascii="Times New Roman" w:eastAsia="Times New Roman" w:hAnsi="Times New Roman" w:cs="Times New Roman"/>
          <w:color w:val="000000" w:themeColor="text1"/>
          <w:sz w:val="24"/>
          <w:szCs w:val="24"/>
          <w:lang w:val="uk-UA" w:eastAsia="ru-RU"/>
        </w:rPr>
        <w:t xml:space="preserve"> </w:t>
      </w:r>
      <w:r w:rsidR="00F64961">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та визначення ре</w:t>
      </w:r>
      <w:r w:rsidR="00F64961">
        <w:rPr>
          <w:rFonts w:ascii="Times New Roman" w:eastAsia="Times New Roman" w:hAnsi="Times New Roman" w:cs="Times New Roman"/>
          <w:color w:val="000000" w:themeColor="text1"/>
          <w:sz w:val="24"/>
          <w:szCs w:val="24"/>
          <w:lang w:val="uk-UA" w:eastAsia="ru-RU"/>
        </w:rPr>
        <w:t>комендацій Засновнику та Гімназії</w:t>
      </w:r>
      <w:r w:rsidRPr="00DA6C79">
        <w:rPr>
          <w:rFonts w:ascii="Times New Roman" w:eastAsia="Times New Roman" w:hAnsi="Times New Roman" w:cs="Times New Roman"/>
          <w:color w:val="000000" w:themeColor="text1"/>
          <w:sz w:val="24"/>
          <w:szCs w:val="24"/>
          <w:lang w:val="uk-UA" w:eastAsia="ru-RU"/>
        </w:rPr>
        <w:t xml:space="preserve"> щодо:</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36" w:name="n774"/>
      <w:bookmarkEnd w:id="436"/>
      <w:r w:rsidRPr="00DA6C79">
        <w:rPr>
          <w:rFonts w:ascii="Times New Roman" w:eastAsia="Times New Roman" w:hAnsi="Times New Roman" w:cs="Times New Roman"/>
          <w:color w:val="000000" w:themeColor="text1"/>
          <w:sz w:val="24"/>
          <w:szCs w:val="24"/>
          <w:lang w:val="uk-UA" w:eastAsia="ru-RU"/>
        </w:rPr>
        <w:t>підвищення якості освітньої діяльності та вдосконалення внутрішньої системи забезпечення якості освіти;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37" w:name="n775"/>
      <w:bookmarkEnd w:id="437"/>
      <w:r w:rsidRPr="00DA6C79">
        <w:rPr>
          <w:rFonts w:ascii="Times New Roman" w:eastAsia="Times New Roman" w:hAnsi="Times New Roman" w:cs="Times New Roman"/>
          <w:color w:val="000000" w:themeColor="text1"/>
          <w:sz w:val="24"/>
          <w:szCs w:val="24"/>
          <w:lang w:val="uk-UA" w:eastAsia="ru-RU"/>
        </w:rPr>
        <w:t>приведення освітнього та управлінського процесів у відповідність із вимогами законодавства, зокрема ліцензійними умовами.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38" w:name="n776"/>
      <w:bookmarkEnd w:id="438"/>
      <w:r w:rsidRPr="00DA6C79">
        <w:rPr>
          <w:rFonts w:ascii="Times New Roman" w:eastAsia="Times New Roman" w:hAnsi="Times New Roman" w:cs="Times New Roman"/>
          <w:color w:val="000000" w:themeColor="text1"/>
          <w:sz w:val="24"/>
          <w:szCs w:val="24"/>
          <w:lang w:val="uk-UA" w:eastAsia="ru-RU"/>
        </w:rPr>
        <w:lastRenderedPageBreak/>
        <w:t>5.15. Інституційний аудит у плановому порядку проводиться центральним органом виконавчої влади із забезпечення якості освіти та його територіальними органами не більше одного разу на 10 років.</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39" w:name="n777"/>
      <w:bookmarkStart w:id="440" w:name="n778"/>
      <w:bookmarkStart w:id="441" w:name="n779"/>
      <w:bookmarkEnd w:id="439"/>
      <w:bookmarkEnd w:id="440"/>
      <w:bookmarkEnd w:id="441"/>
      <w:r w:rsidRPr="00DA6C79">
        <w:rPr>
          <w:rFonts w:ascii="Times New Roman" w:eastAsia="Times New Roman" w:hAnsi="Times New Roman" w:cs="Times New Roman"/>
          <w:color w:val="000000" w:themeColor="text1"/>
          <w:sz w:val="24"/>
          <w:szCs w:val="24"/>
          <w:lang w:val="uk-UA" w:eastAsia="ru-RU"/>
        </w:rPr>
        <w:t>5.16. Інституційний аудит проводиться у</w:t>
      </w:r>
      <w:r w:rsidR="00F64961">
        <w:rPr>
          <w:rFonts w:ascii="Times New Roman" w:eastAsia="Times New Roman" w:hAnsi="Times New Roman" w:cs="Times New Roman"/>
          <w:color w:val="000000" w:themeColor="text1"/>
          <w:sz w:val="24"/>
          <w:szCs w:val="24"/>
          <w:lang w:val="uk-UA" w:eastAsia="ru-RU"/>
        </w:rPr>
        <w:t xml:space="preserve"> позаплановому порядку в закладі</w:t>
      </w:r>
      <w:r w:rsidRPr="00DA6C79">
        <w:rPr>
          <w:rFonts w:ascii="Times New Roman" w:eastAsia="Times New Roman" w:hAnsi="Times New Roman" w:cs="Times New Roman"/>
          <w:color w:val="000000" w:themeColor="text1"/>
          <w:sz w:val="24"/>
          <w:szCs w:val="24"/>
          <w:lang w:val="uk-UA" w:eastAsia="ru-RU"/>
        </w:rPr>
        <w:t>, який має низьку якість освітньої діяльності. Інституційний аудит може бути проведений у позаплановому порядку також за ініціативою Засновника, директора, педагогічної ради, загальних зборів (конференції) колекти</w:t>
      </w:r>
      <w:r w:rsidR="00F64961">
        <w:rPr>
          <w:rFonts w:ascii="Times New Roman" w:eastAsia="Times New Roman" w:hAnsi="Times New Roman" w:cs="Times New Roman"/>
          <w:color w:val="000000" w:themeColor="text1"/>
          <w:sz w:val="24"/>
          <w:szCs w:val="24"/>
          <w:lang w:val="uk-UA" w:eastAsia="ru-RU"/>
        </w:rPr>
        <w:t>ву або піклувальної ради</w:t>
      </w:r>
      <w:r w:rsidR="00F64961" w:rsidRPr="00F64961">
        <w:rPr>
          <w:rFonts w:ascii="Times New Roman" w:eastAsia="Times New Roman" w:hAnsi="Times New Roman" w:cs="Times New Roman"/>
          <w:color w:val="000000" w:themeColor="text1"/>
          <w:sz w:val="24"/>
          <w:szCs w:val="24"/>
          <w:lang w:val="uk-UA" w:eastAsia="ru-RU"/>
        </w:rPr>
        <w:t xml:space="preserve"> </w:t>
      </w:r>
      <w:r w:rsidR="00F64961">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42" w:name="n780"/>
      <w:bookmarkStart w:id="443" w:name="n784"/>
      <w:bookmarkEnd w:id="442"/>
      <w:bookmarkEnd w:id="443"/>
      <w:r w:rsidRPr="00DA6C79">
        <w:rPr>
          <w:rFonts w:ascii="Times New Roman" w:eastAsia="Times New Roman" w:hAnsi="Times New Roman" w:cs="Times New Roman"/>
          <w:color w:val="000000" w:themeColor="text1"/>
          <w:sz w:val="24"/>
          <w:szCs w:val="24"/>
          <w:lang w:val="uk-UA" w:eastAsia="ru-RU"/>
        </w:rPr>
        <w:t>5.17. Директор має право подати до центрального органу виконавчої влади із забезпечення якості освіти обґрунтовані заперечення щодо висновку та рекомендацій протягом п’яти робочих днів з дня їх отримання. Заперечення повинні бути розглянуті протягом 20 робочих днів із дня їх надходження.</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44" w:name="n785"/>
      <w:bookmarkEnd w:id="444"/>
      <w:r w:rsidRPr="00DA6C79">
        <w:rPr>
          <w:rFonts w:ascii="Times New Roman" w:eastAsia="Times New Roman" w:hAnsi="Times New Roman" w:cs="Times New Roman"/>
          <w:color w:val="000000" w:themeColor="text1"/>
          <w:sz w:val="24"/>
          <w:szCs w:val="24"/>
          <w:lang w:val="uk-UA" w:eastAsia="ru-RU"/>
        </w:rPr>
        <w:t xml:space="preserve">5.18. Висновок про якість освітньої та </w:t>
      </w:r>
      <w:r w:rsidR="00F64961">
        <w:rPr>
          <w:rFonts w:ascii="Times New Roman" w:eastAsia="Times New Roman" w:hAnsi="Times New Roman" w:cs="Times New Roman"/>
          <w:color w:val="000000" w:themeColor="text1"/>
          <w:sz w:val="24"/>
          <w:szCs w:val="24"/>
          <w:lang w:val="uk-UA" w:eastAsia="ru-RU"/>
        </w:rPr>
        <w:t xml:space="preserve">управлінської діяльності </w:t>
      </w:r>
      <w:r w:rsidRPr="00DA6C79">
        <w:rPr>
          <w:rFonts w:ascii="Times New Roman" w:eastAsia="Times New Roman" w:hAnsi="Times New Roman" w:cs="Times New Roman"/>
          <w:color w:val="000000" w:themeColor="text1"/>
          <w:sz w:val="24"/>
          <w:szCs w:val="24"/>
          <w:lang w:val="uk-UA" w:eastAsia="ru-RU"/>
        </w:rPr>
        <w:t xml:space="preserve"> </w:t>
      </w:r>
      <w:r w:rsidR="00F64961">
        <w:rPr>
          <w:rFonts w:ascii="Times New Roman" w:eastAsia="Times New Roman" w:hAnsi="Times New Roman" w:cs="Times New Roman"/>
          <w:color w:val="000000" w:themeColor="text1"/>
          <w:sz w:val="24"/>
          <w:szCs w:val="24"/>
          <w:lang w:val="uk-UA" w:eastAsia="ru-RU"/>
        </w:rPr>
        <w:t>Гімназії</w:t>
      </w:r>
      <w:r w:rsidR="00F64961"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та рекомендації щодо вдосконалення його діяльності, уточнені за результатами розгляду заперечень, оп</w:t>
      </w:r>
      <w:r w:rsidR="00F64961">
        <w:rPr>
          <w:rFonts w:ascii="Times New Roman" w:eastAsia="Times New Roman" w:hAnsi="Times New Roman" w:cs="Times New Roman"/>
          <w:color w:val="000000" w:themeColor="text1"/>
          <w:sz w:val="24"/>
          <w:szCs w:val="24"/>
          <w:lang w:val="uk-UA" w:eastAsia="ru-RU"/>
        </w:rPr>
        <w:t xml:space="preserve">рилюднюються на </w:t>
      </w:r>
      <w:proofErr w:type="spellStart"/>
      <w:r w:rsidR="00F64961">
        <w:rPr>
          <w:rFonts w:ascii="Times New Roman" w:eastAsia="Times New Roman" w:hAnsi="Times New Roman" w:cs="Times New Roman"/>
          <w:color w:val="000000" w:themeColor="text1"/>
          <w:sz w:val="24"/>
          <w:szCs w:val="24"/>
          <w:lang w:val="uk-UA" w:eastAsia="ru-RU"/>
        </w:rPr>
        <w:t>вебсайті</w:t>
      </w:r>
      <w:proofErr w:type="spellEnd"/>
      <w:r w:rsidR="00F64961">
        <w:rPr>
          <w:rFonts w:ascii="Times New Roman" w:eastAsia="Times New Roman" w:hAnsi="Times New Roman" w:cs="Times New Roman"/>
          <w:color w:val="000000" w:themeColor="text1"/>
          <w:sz w:val="24"/>
          <w:szCs w:val="24"/>
          <w:lang w:val="uk-UA" w:eastAsia="ru-RU"/>
        </w:rPr>
        <w:t xml:space="preserve"> Гімназії</w:t>
      </w:r>
      <w:r w:rsidRPr="00DA6C79">
        <w:rPr>
          <w:rFonts w:ascii="Times New Roman" w:eastAsia="Times New Roman" w:hAnsi="Times New Roman" w:cs="Times New Roman"/>
          <w:color w:val="000000" w:themeColor="text1"/>
          <w:sz w:val="24"/>
          <w:szCs w:val="24"/>
          <w:lang w:val="uk-UA" w:eastAsia="ru-RU"/>
        </w:rPr>
        <w:t>, Засновника та органу, що проводив інституційний аудит, протягом трьох робочих днів з дня завершення розгляду заперечень.</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45" w:name="n786"/>
      <w:bookmarkEnd w:id="445"/>
      <w:r w:rsidRPr="00DA6C79">
        <w:rPr>
          <w:rFonts w:ascii="Times New Roman" w:eastAsia="Times New Roman" w:hAnsi="Times New Roman" w:cs="Times New Roman"/>
          <w:color w:val="000000" w:themeColor="text1"/>
          <w:sz w:val="24"/>
          <w:szCs w:val="24"/>
          <w:lang w:val="uk-UA" w:eastAsia="ru-RU"/>
        </w:rPr>
        <w:t>5.19. У разі виявлення невідповідно</w:t>
      </w:r>
      <w:r w:rsidR="00F64961">
        <w:rPr>
          <w:rFonts w:ascii="Times New Roman" w:eastAsia="Times New Roman" w:hAnsi="Times New Roman" w:cs="Times New Roman"/>
          <w:color w:val="000000" w:themeColor="text1"/>
          <w:sz w:val="24"/>
          <w:szCs w:val="24"/>
          <w:lang w:val="uk-UA" w:eastAsia="ru-RU"/>
        </w:rPr>
        <w:t>сті освітньої діяльності Гімназії</w:t>
      </w:r>
      <w:r w:rsidRPr="00DA6C79">
        <w:rPr>
          <w:rFonts w:ascii="Times New Roman" w:eastAsia="Times New Roman" w:hAnsi="Times New Roman" w:cs="Times New Roman"/>
          <w:color w:val="000000" w:themeColor="text1"/>
          <w:sz w:val="24"/>
          <w:szCs w:val="24"/>
          <w:lang w:val="uk-UA" w:eastAsia="ru-RU"/>
        </w:rPr>
        <w:t xml:space="preserve"> вимогам законодавства, зокрема ліцензійних умов, орган, який провів інституційний аудит, визначає строк ус</w:t>
      </w:r>
      <w:r w:rsidR="00F64961">
        <w:rPr>
          <w:rFonts w:ascii="Times New Roman" w:eastAsia="Times New Roman" w:hAnsi="Times New Roman" w:cs="Times New Roman"/>
          <w:color w:val="000000" w:themeColor="text1"/>
          <w:sz w:val="24"/>
          <w:szCs w:val="24"/>
          <w:lang w:val="uk-UA" w:eastAsia="ru-RU"/>
        </w:rPr>
        <w:t>унення порушень у роботі</w:t>
      </w:r>
      <w:r w:rsidR="00F64961" w:rsidRPr="00F64961">
        <w:rPr>
          <w:rFonts w:ascii="Times New Roman" w:eastAsia="Times New Roman" w:hAnsi="Times New Roman" w:cs="Times New Roman"/>
          <w:color w:val="000000" w:themeColor="text1"/>
          <w:sz w:val="24"/>
          <w:szCs w:val="24"/>
          <w:lang w:val="uk-UA" w:eastAsia="ru-RU"/>
        </w:rPr>
        <w:t xml:space="preserve"> </w:t>
      </w:r>
      <w:r w:rsidR="00DB2CA4">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 який не може перевищувати одного року. До ус</w:t>
      </w:r>
      <w:r w:rsidR="00F64961">
        <w:rPr>
          <w:rFonts w:ascii="Times New Roman" w:eastAsia="Times New Roman" w:hAnsi="Times New Roman" w:cs="Times New Roman"/>
          <w:color w:val="000000" w:themeColor="text1"/>
          <w:sz w:val="24"/>
          <w:szCs w:val="24"/>
          <w:lang w:val="uk-UA" w:eastAsia="ru-RU"/>
        </w:rPr>
        <w:t>унення порушень у роботі Гімназії</w:t>
      </w:r>
      <w:r w:rsidRPr="00DA6C79">
        <w:rPr>
          <w:rFonts w:ascii="Times New Roman" w:eastAsia="Times New Roman" w:hAnsi="Times New Roman" w:cs="Times New Roman"/>
          <w:color w:val="000000" w:themeColor="text1"/>
          <w:sz w:val="24"/>
          <w:szCs w:val="24"/>
          <w:lang w:val="uk-UA" w:eastAsia="ru-RU"/>
        </w:rPr>
        <w:t xml:space="preserve"> до директора не застосовуються заохочення (премії, інші заохочувальні виплати, нагороди тощо).</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46" w:name="n787"/>
      <w:bookmarkEnd w:id="446"/>
      <w:r w:rsidRPr="00DA6C79">
        <w:rPr>
          <w:rFonts w:ascii="Times New Roman" w:eastAsia="Times New Roman" w:hAnsi="Times New Roman" w:cs="Times New Roman"/>
          <w:color w:val="000000" w:themeColor="text1"/>
          <w:sz w:val="24"/>
          <w:szCs w:val="24"/>
          <w:lang w:val="uk-UA" w:eastAsia="ru-RU"/>
        </w:rPr>
        <w:t>Після закінчення визначеного строку проводиться перевірка результатів усунення відповідних порушень. У разі негативн</w:t>
      </w:r>
      <w:r w:rsidR="00DB2CA4">
        <w:rPr>
          <w:rFonts w:ascii="Times New Roman" w:eastAsia="Times New Roman" w:hAnsi="Times New Roman" w:cs="Times New Roman"/>
          <w:color w:val="000000" w:themeColor="text1"/>
          <w:sz w:val="24"/>
          <w:szCs w:val="24"/>
          <w:lang w:val="uk-UA" w:eastAsia="ru-RU"/>
        </w:rPr>
        <w:t>их результатів такої перевірки Засновнику</w:t>
      </w:r>
      <w:r w:rsidRPr="00DA6C79">
        <w:rPr>
          <w:rFonts w:ascii="Times New Roman" w:eastAsia="Times New Roman" w:hAnsi="Times New Roman" w:cs="Times New Roman"/>
          <w:color w:val="000000" w:themeColor="text1"/>
          <w:sz w:val="24"/>
          <w:szCs w:val="24"/>
          <w:lang w:val="uk-UA" w:eastAsia="ru-RU"/>
        </w:rPr>
        <w:t xml:space="preserve"> можуть бути надані рекомендації щод</w:t>
      </w:r>
      <w:r w:rsidR="00DB2CA4">
        <w:rPr>
          <w:rFonts w:ascii="Times New Roman" w:eastAsia="Times New Roman" w:hAnsi="Times New Roman" w:cs="Times New Roman"/>
          <w:color w:val="000000" w:themeColor="text1"/>
          <w:sz w:val="24"/>
          <w:szCs w:val="24"/>
          <w:lang w:val="uk-UA" w:eastAsia="ru-RU"/>
        </w:rPr>
        <w:t>о директора</w:t>
      </w:r>
      <w:r w:rsidRPr="00DA6C79">
        <w:rPr>
          <w:rFonts w:ascii="Times New Roman" w:eastAsia="Times New Roman" w:hAnsi="Times New Roman" w:cs="Times New Roman"/>
          <w:color w:val="000000" w:themeColor="text1"/>
          <w:sz w:val="24"/>
          <w:szCs w:val="24"/>
          <w:lang w:val="uk-UA" w:eastAsia="ru-RU"/>
        </w:rPr>
        <w:t>, реорганізації (злиття, приєднання, поділу, перетворення</w:t>
      </w:r>
      <w:r w:rsidR="00DB2CA4">
        <w:rPr>
          <w:rFonts w:ascii="Times New Roman" w:eastAsia="Times New Roman" w:hAnsi="Times New Roman" w:cs="Times New Roman"/>
          <w:color w:val="000000" w:themeColor="text1"/>
          <w:sz w:val="24"/>
          <w:szCs w:val="24"/>
          <w:lang w:val="uk-UA" w:eastAsia="ru-RU"/>
        </w:rPr>
        <w:t>) або ліквідації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47" w:name="n788"/>
      <w:bookmarkStart w:id="448" w:name="n790"/>
      <w:bookmarkEnd w:id="447"/>
      <w:bookmarkEnd w:id="448"/>
      <w:r w:rsidRPr="00DA6C79">
        <w:rPr>
          <w:rFonts w:ascii="Times New Roman" w:eastAsia="Times New Roman" w:hAnsi="Times New Roman" w:cs="Times New Roman"/>
          <w:color w:val="000000" w:themeColor="text1"/>
          <w:sz w:val="24"/>
          <w:szCs w:val="24"/>
          <w:lang w:val="uk-UA" w:eastAsia="ru-RU"/>
        </w:rPr>
        <w:t>5.20. Учні, які завершують здобуття базової середньої освіти, проходять державну підсумкову атестацію</w:t>
      </w:r>
      <w:r w:rsidR="00960596">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крім випадків, визначених законодавством.</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49" w:name="n791"/>
      <w:bookmarkEnd w:id="449"/>
      <w:r w:rsidRPr="00DA6C79">
        <w:rPr>
          <w:rFonts w:ascii="Times New Roman" w:eastAsia="Times New Roman" w:hAnsi="Times New Roman" w:cs="Times New Roman"/>
          <w:color w:val="000000" w:themeColor="text1"/>
          <w:sz w:val="24"/>
          <w:szCs w:val="24"/>
          <w:lang w:val="uk-UA" w:eastAsia="ru-RU"/>
        </w:rPr>
        <w:t>Результати зовнішнього незалежного оцінювання осіб, які здобули базову середню освіту, можуть використовуватися для зарахування до ліцеїв та інших закладів освіти, що забезпечують здобуття профільної середньої освіти.</w:t>
      </w:r>
    </w:p>
    <w:p w:rsidR="00F215B1" w:rsidRPr="00DA6C79" w:rsidRDefault="00F215B1" w:rsidP="002E05DB">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50" w:name="n792"/>
      <w:bookmarkStart w:id="451" w:name="n794"/>
      <w:bookmarkEnd w:id="450"/>
      <w:bookmarkEnd w:id="451"/>
      <w:r w:rsidRPr="00DA6C79">
        <w:rPr>
          <w:rFonts w:ascii="Times New Roman" w:eastAsia="Times New Roman" w:hAnsi="Times New Roman" w:cs="Times New Roman"/>
          <w:color w:val="000000" w:themeColor="text1"/>
          <w:sz w:val="24"/>
          <w:szCs w:val="24"/>
          <w:lang w:val="uk-UA" w:eastAsia="ru-RU"/>
        </w:rPr>
        <w:t>5.21. </w:t>
      </w:r>
      <w:bookmarkStart w:id="452" w:name="n795"/>
      <w:bookmarkStart w:id="453" w:name="n796"/>
      <w:bookmarkStart w:id="454" w:name="n813"/>
      <w:bookmarkStart w:id="455" w:name="n814"/>
      <w:bookmarkStart w:id="456" w:name="n815"/>
      <w:bookmarkEnd w:id="452"/>
      <w:bookmarkEnd w:id="453"/>
      <w:bookmarkEnd w:id="454"/>
      <w:bookmarkEnd w:id="455"/>
      <w:bookmarkEnd w:id="456"/>
      <w:r w:rsidRPr="00DA6C79">
        <w:rPr>
          <w:rFonts w:ascii="Times New Roman" w:eastAsia="Times New Roman" w:hAnsi="Times New Roman" w:cs="Times New Roman"/>
          <w:color w:val="000000" w:themeColor="text1"/>
          <w:sz w:val="24"/>
          <w:szCs w:val="24"/>
          <w:lang w:val="uk-UA" w:eastAsia="ru-RU"/>
        </w:rPr>
        <w:t xml:space="preserve">Атестація педагогічних працівників здійснюється відповідно до </w:t>
      </w:r>
      <w:hyperlink r:id="rId37" w:tgtFrame="_blank" w:history="1">
        <w:r w:rsidRPr="00DA6C79">
          <w:rPr>
            <w:rFonts w:ascii="Times New Roman" w:eastAsia="Times New Roman" w:hAnsi="Times New Roman" w:cs="Times New Roman"/>
            <w:color w:val="000000" w:themeColor="text1"/>
            <w:sz w:val="24"/>
            <w:szCs w:val="24"/>
            <w:lang w:val="uk-UA" w:eastAsia="ru-RU"/>
          </w:rPr>
          <w:t>Закону України</w:t>
        </w:r>
      </w:hyperlink>
      <w:r w:rsidRPr="00DA6C79">
        <w:rPr>
          <w:rFonts w:ascii="Times New Roman" w:eastAsia="Times New Roman" w:hAnsi="Times New Roman" w:cs="Times New Roman"/>
          <w:color w:val="000000" w:themeColor="text1"/>
          <w:sz w:val="24"/>
          <w:szCs w:val="24"/>
          <w:lang w:val="uk-UA" w:eastAsia="ru-RU"/>
        </w:rPr>
        <w:t xml:space="preserve"> «Про освіту», з урахуванням Закону України «Про повну загальну середню освіту» та в порядку, затвердженому Міністерством освіти і науки України.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57" w:name="n816"/>
      <w:bookmarkEnd w:id="457"/>
      <w:r w:rsidRPr="00DA6C79">
        <w:rPr>
          <w:rFonts w:ascii="Times New Roman" w:eastAsia="Times New Roman" w:hAnsi="Times New Roman" w:cs="Times New Roman"/>
          <w:color w:val="000000" w:themeColor="text1"/>
          <w:sz w:val="24"/>
          <w:szCs w:val="24"/>
          <w:lang w:val="uk-UA" w:eastAsia="ru-RU"/>
        </w:rPr>
        <w:t>5.2</w:t>
      </w:r>
      <w:r w:rsidR="002E05DB">
        <w:rPr>
          <w:rFonts w:ascii="Times New Roman" w:eastAsia="Times New Roman" w:hAnsi="Times New Roman" w:cs="Times New Roman"/>
          <w:color w:val="000000" w:themeColor="text1"/>
          <w:sz w:val="24"/>
          <w:szCs w:val="24"/>
          <w:lang w:val="uk-UA" w:eastAsia="ru-RU"/>
        </w:rPr>
        <w:t>2</w:t>
      </w:r>
      <w:r w:rsidRPr="00DA6C79">
        <w:rPr>
          <w:rFonts w:ascii="Times New Roman" w:eastAsia="Times New Roman" w:hAnsi="Times New Roman" w:cs="Times New Roman"/>
          <w:color w:val="000000" w:themeColor="text1"/>
          <w:sz w:val="24"/>
          <w:szCs w:val="24"/>
          <w:lang w:val="uk-UA" w:eastAsia="ru-RU"/>
        </w:rPr>
        <w:t>. 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Перелік категорій і педагогічних звань педагогічних працівників визначається Кабінетом Міністрів України.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58" w:name="n818"/>
      <w:bookmarkEnd w:id="458"/>
      <w:r w:rsidRPr="00DA6C79">
        <w:rPr>
          <w:rFonts w:ascii="Times New Roman" w:eastAsia="Times New Roman" w:hAnsi="Times New Roman" w:cs="Times New Roman"/>
          <w:bCs/>
          <w:color w:val="000000" w:themeColor="text1"/>
          <w:sz w:val="24"/>
          <w:szCs w:val="24"/>
          <w:lang w:val="uk-UA" w:eastAsia="ru-RU"/>
        </w:rPr>
        <w:t>5.2</w:t>
      </w:r>
      <w:r w:rsidR="002E05DB">
        <w:rPr>
          <w:rFonts w:ascii="Times New Roman" w:eastAsia="Times New Roman" w:hAnsi="Times New Roman" w:cs="Times New Roman"/>
          <w:bCs/>
          <w:color w:val="000000" w:themeColor="text1"/>
          <w:sz w:val="24"/>
          <w:szCs w:val="24"/>
          <w:lang w:val="uk-UA" w:eastAsia="ru-RU"/>
        </w:rPr>
        <w:t>3</w:t>
      </w:r>
      <w:r w:rsidRPr="00DA6C79">
        <w:rPr>
          <w:rFonts w:ascii="Times New Roman" w:eastAsia="Times New Roman" w:hAnsi="Times New Roman" w:cs="Times New Roman"/>
          <w:bCs/>
          <w:color w:val="000000" w:themeColor="text1"/>
          <w:sz w:val="24"/>
          <w:szCs w:val="24"/>
          <w:lang w:val="uk-UA" w:eastAsia="ru-RU"/>
        </w:rPr>
        <w:t>.</w:t>
      </w:r>
      <w:r w:rsidRPr="00DA6C79">
        <w:rPr>
          <w:rFonts w:ascii="Times New Roman" w:eastAsia="Times New Roman" w:hAnsi="Times New Roman" w:cs="Times New Roman"/>
          <w:b/>
          <w:bCs/>
          <w:color w:val="000000" w:themeColor="text1"/>
          <w:sz w:val="24"/>
          <w:szCs w:val="24"/>
          <w:lang w:val="uk-UA" w:eastAsia="ru-RU"/>
        </w:rPr>
        <w:t> </w:t>
      </w:r>
      <w:r w:rsidRPr="00DA6C79">
        <w:rPr>
          <w:rFonts w:ascii="Times New Roman" w:eastAsia="Times New Roman" w:hAnsi="Times New Roman" w:cs="Times New Roman"/>
          <w:color w:val="000000" w:themeColor="text1"/>
          <w:sz w:val="24"/>
          <w:szCs w:val="24"/>
          <w:lang w:val="uk-UA" w:eastAsia="ru-RU"/>
        </w:rPr>
        <w:t xml:space="preserve">Сертифікація здійснюється з метою виявлення та заохочення педагогічних працівників з високим рівнем педагогічної майстерності, які володіють методиками </w:t>
      </w:r>
      <w:proofErr w:type="spellStart"/>
      <w:r w:rsidRPr="00DA6C79">
        <w:rPr>
          <w:rFonts w:ascii="Times New Roman" w:eastAsia="Times New Roman" w:hAnsi="Times New Roman" w:cs="Times New Roman"/>
          <w:color w:val="000000" w:themeColor="text1"/>
          <w:sz w:val="24"/>
          <w:szCs w:val="24"/>
          <w:lang w:val="uk-UA" w:eastAsia="ru-RU"/>
        </w:rPr>
        <w:t>компетентнісного</w:t>
      </w:r>
      <w:proofErr w:type="spellEnd"/>
      <w:r w:rsidRPr="00DA6C79">
        <w:rPr>
          <w:rFonts w:ascii="Times New Roman" w:eastAsia="Times New Roman" w:hAnsi="Times New Roman" w:cs="Times New Roman"/>
          <w:color w:val="000000" w:themeColor="text1"/>
          <w:sz w:val="24"/>
          <w:szCs w:val="24"/>
          <w:lang w:val="uk-UA" w:eastAsia="ru-RU"/>
        </w:rPr>
        <w:t xml:space="preserve"> навчання і новими освітніми технологіями та сприяють їх поширенню. Засади сертифікації педагогічних працівників визначаються </w:t>
      </w:r>
      <w:hyperlink r:id="rId38" w:tgtFrame="_blank" w:history="1">
        <w:r w:rsidRPr="00DA6C79">
          <w:rPr>
            <w:rFonts w:ascii="Times New Roman" w:eastAsia="Times New Roman" w:hAnsi="Times New Roman" w:cs="Times New Roman"/>
            <w:color w:val="000000" w:themeColor="text1"/>
            <w:sz w:val="24"/>
            <w:szCs w:val="24"/>
            <w:lang w:val="uk-UA" w:eastAsia="ru-RU"/>
          </w:rPr>
          <w:t>Законом України</w:t>
        </w:r>
      </w:hyperlink>
      <w:r w:rsidRPr="00DA6C79">
        <w:rPr>
          <w:rFonts w:ascii="Times New Roman" w:eastAsia="Times New Roman" w:hAnsi="Times New Roman" w:cs="Times New Roman"/>
          <w:color w:val="000000" w:themeColor="text1"/>
          <w:sz w:val="24"/>
          <w:szCs w:val="24"/>
          <w:lang w:val="uk-UA" w:eastAsia="ru-RU"/>
        </w:rPr>
        <w:t xml:space="preserve"> «Про освіту».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59" w:name="n832"/>
      <w:bookmarkEnd w:id="459"/>
      <w:r w:rsidRPr="00DA6C79">
        <w:rPr>
          <w:rFonts w:ascii="Times New Roman" w:eastAsia="Times New Roman" w:hAnsi="Times New Roman" w:cs="Times New Roman"/>
          <w:color w:val="000000" w:themeColor="text1"/>
          <w:sz w:val="24"/>
          <w:szCs w:val="24"/>
          <w:lang w:val="uk-UA" w:eastAsia="ru-RU"/>
        </w:rPr>
        <w:t>5.2</w:t>
      </w:r>
      <w:r w:rsidR="002E05DB">
        <w:rPr>
          <w:rFonts w:ascii="Times New Roman" w:eastAsia="Times New Roman" w:hAnsi="Times New Roman" w:cs="Times New Roman"/>
          <w:color w:val="000000" w:themeColor="text1"/>
          <w:sz w:val="24"/>
          <w:szCs w:val="24"/>
          <w:lang w:val="uk-UA" w:eastAsia="ru-RU"/>
        </w:rPr>
        <w:t>4</w:t>
      </w:r>
      <w:r w:rsidR="00F64961">
        <w:rPr>
          <w:rFonts w:ascii="Times New Roman" w:eastAsia="Times New Roman" w:hAnsi="Times New Roman" w:cs="Times New Roman"/>
          <w:color w:val="000000" w:themeColor="text1"/>
          <w:sz w:val="24"/>
          <w:szCs w:val="24"/>
          <w:lang w:val="uk-UA" w:eastAsia="ru-RU"/>
        </w:rPr>
        <w:t>. Громадська акредитація Гімназії проводиться за ініціативою</w:t>
      </w:r>
      <w:r w:rsidRPr="00DA6C79">
        <w:rPr>
          <w:rFonts w:ascii="Times New Roman" w:eastAsia="Times New Roman" w:hAnsi="Times New Roman" w:cs="Times New Roman"/>
          <w:color w:val="000000" w:themeColor="text1"/>
          <w:sz w:val="24"/>
          <w:szCs w:val="24"/>
          <w:lang w:val="uk-UA" w:eastAsia="ru-RU"/>
        </w:rPr>
        <w:t xml:space="preserve"> директора відповідно до вимог </w:t>
      </w:r>
      <w:hyperlink r:id="rId39" w:tgtFrame="_blank" w:history="1">
        <w:r w:rsidRPr="00DA6C79">
          <w:rPr>
            <w:rFonts w:ascii="Times New Roman" w:eastAsia="Times New Roman" w:hAnsi="Times New Roman" w:cs="Times New Roman"/>
            <w:color w:val="000000" w:themeColor="text1"/>
            <w:sz w:val="24"/>
            <w:szCs w:val="24"/>
            <w:lang w:val="uk-UA" w:eastAsia="ru-RU"/>
          </w:rPr>
          <w:t>Закону України</w:t>
        </w:r>
      </w:hyperlink>
      <w:r w:rsidRPr="00DA6C79">
        <w:rPr>
          <w:rFonts w:ascii="Times New Roman" w:eastAsia="Times New Roman" w:hAnsi="Times New Roman" w:cs="Times New Roman"/>
          <w:color w:val="000000" w:themeColor="text1"/>
          <w:sz w:val="24"/>
          <w:szCs w:val="24"/>
          <w:lang w:val="uk-UA" w:eastAsia="ru-RU"/>
        </w:rPr>
        <w:t xml:space="preserve"> «Про освіту» за рахунок коштів Засновника, інших джерел, не заборонених законодавством, та з урахуванням особливостей, визначених Законом України «Про повну загальну середню освіту».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60" w:name="n834"/>
      <w:bookmarkEnd w:id="460"/>
      <w:r w:rsidRPr="00DA6C79">
        <w:rPr>
          <w:rFonts w:ascii="Times New Roman" w:eastAsia="Times New Roman" w:hAnsi="Times New Roman" w:cs="Times New Roman"/>
          <w:color w:val="000000" w:themeColor="text1"/>
          <w:sz w:val="24"/>
          <w:szCs w:val="24"/>
          <w:lang w:val="uk-UA" w:eastAsia="ru-RU"/>
        </w:rPr>
        <w:t>5.2</w:t>
      </w:r>
      <w:r w:rsidR="002E05DB">
        <w:rPr>
          <w:rFonts w:ascii="Times New Roman" w:eastAsia="Times New Roman" w:hAnsi="Times New Roman" w:cs="Times New Roman"/>
          <w:color w:val="000000" w:themeColor="text1"/>
          <w:sz w:val="24"/>
          <w:szCs w:val="24"/>
          <w:lang w:val="uk-UA" w:eastAsia="ru-RU"/>
        </w:rPr>
        <w:t>5</w:t>
      </w:r>
      <w:r w:rsidRPr="00DA6C79">
        <w:rPr>
          <w:rFonts w:ascii="Times New Roman" w:eastAsia="Times New Roman" w:hAnsi="Times New Roman" w:cs="Times New Roman"/>
          <w:color w:val="000000" w:themeColor="text1"/>
          <w:sz w:val="24"/>
          <w:szCs w:val="24"/>
          <w:lang w:val="uk-UA" w:eastAsia="ru-RU"/>
        </w:rPr>
        <w:t xml:space="preserve">. Громадська акредитація здійснюється юридичними особами, акредитованими у порядку, затвердженому Міністерством освіти і науки України, з урахуванням вимог до </w:t>
      </w:r>
      <w:r w:rsidRPr="00F61DEB">
        <w:rPr>
          <w:rFonts w:ascii="Times New Roman" w:eastAsia="Times New Roman" w:hAnsi="Times New Roman" w:cs="Times New Roman"/>
          <w:color w:val="000000" w:themeColor="text1"/>
          <w:sz w:val="24"/>
          <w:szCs w:val="24"/>
          <w:lang w:val="uk-UA" w:eastAsia="ru-RU"/>
        </w:rPr>
        <w:t>проведення інституційного аудиту закладів загальної середньої освіти.</w:t>
      </w:r>
      <w:r w:rsidR="002E05DB" w:rsidRPr="00F61DEB">
        <w:rPr>
          <w:rFonts w:ascii="Times New Roman" w:eastAsia="Times New Roman" w:hAnsi="Times New Roman" w:cs="Times New Roman"/>
          <w:color w:val="000000" w:themeColor="text1"/>
          <w:sz w:val="24"/>
          <w:szCs w:val="24"/>
          <w:lang w:val="uk-UA" w:eastAsia="ru-RU"/>
        </w:rPr>
        <w:t xml:space="preserve"> </w:t>
      </w:r>
      <w:bookmarkStart w:id="461" w:name="n835"/>
      <w:bookmarkEnd w:id="461"/>
      <w:r w:rsidRPr="00F61DEB">
        <w:rPr>
          <w:rFonts w:ascii="Times New Roman" w:eastAsia="Times New Roman" w:hAnsi="Times New Roman" w:cs="Times New Roman"/>
          <w:color w:val="000000" w:themeColor="text1"/>
          <w:sz w:val="24"/>
          <w:szCs w:val="24"/>
          <w:lang w:val="uk-UA" w:eastAsia="ru-RU"/>
        </w:rPr>
        <w:t>Успішні результати громадської ак</w:t>
      </w:r>
      <w:r w:rsidR="00AB5567" w:rsidRPr="00F61DEB">
        <w:rPr>
          <w:rFonts w:ascii="Times New Roman" w:eastAsia="Times New Roman" w:hAnsi="Times New Roman" w:cs="Times New Roman"/>
          <w:color w:val="000000" w:themeColor="text1"/>
          <w:sz w:val="24"/>
          <w:szCs w:val="24"/>
          <w:lang w:val="uk-UA" w:eastAsia="ru-RU"/>
        </w:rPr>
        <w:t>редитації Гімназії</w:t>
      </w:r>
      <w:r w:rsidRPr="00F61DEB">
        <w:rPr>
          <w:rFonts w:ascii="Times New Roman" w:eastAsia="Times New Roman" w:hAnsi="Times New Roman" w:cs="Times New Roman"/>
          <w:color w:val="000000" w:themeColor="text1"/>
          <w:sz w:val="24"/>
          <w:szCs w:val="24"/>
          <w:lang w:val="uk-UA" w:eastAsia="ru-RU"/>
        </w:rPr>
        <w:t xml:space="preserve"> засвідчуються сертифікатом, що є чинним протягом п’яти </w:t>
      </w:r>
      <w:r w:rsidRPr="00F61DEB">
        <w:rPr>
          <w:rFonts w:ascii="Times New Roman" w:eastAsia="Times New Roman" w:hAnsi="Times New Roman" w:cs="Times New Roman"/>
          <w:color w:val="000000" w:themeColor="text1"/>
          <w:sz w:val="24"/>
          <w:szCs w:val="24"/>
          <w:lang w:val="uk-UA" w:eastAsia="ru-RU"/>
        </w:rPr>
        <w:lastRenderedPageBreak/>
        <w:t>років.</w:t>
      </w:r>
      <w:bookmarkStart w:id="462" w:name="n836"/>
      <w:bookmarkEnd w:id="462"/>
      <w:r w:rsidR="00264163" w:rsidRPr="00F61DEB">
        <w:rPr>
          <w:rFonts w:ascii="Times New Roman" w:eastAsia="Times New Roman" w:hAnsi="Times New Roman" w:cs="Times New Roman"/>
          <w:color w:val="000000" w:themeColor="text1"/>
          <w:sz w:val="24"/>
          <w:szCs w:val="24"/>
          <w:lang w:val="uk-UA" w:eastAsia="ru-RU"/>
        </w:rPr>
        <w:t xml:space="preserve"> За наявності </w:t>
      </w:r>
      <w:r w:rsidRPr="00F61DEB">
        <w:rPr>
          <w:rFonts w:ascii="Times New Roman" w:eastAsia="Times New Roman" w:hAnsi="Times New Roman" w:cs="Times New Roman"/>
          <w:color w:val="000000" w:themeColor="text1"/>
          <w:sz w:val="24"/>
          <w:szCs w:val="24"/>
          <w:lang w:val="uk-UA" w:eastAsia="ru-RU"/>
        </w:rPr>
        <w:t>сертифікат</w:t>
      </w:r>
      <w:r w:rsidR="00264163" w:rsidRPr="00F61DEB">
        <w:rPr>
          <w:rFonts w:ascii="Times New Roman" w:eastAsia="Times New Roman" w:hAnsi="Times New Roman" w:cs="Times New Roman"/>
          <w:color w:val="000000" w:themeColor="text1"/>
          <w:sz w:val="24"/>
          <w:szCs w:val="24"/>
          <w:lang w:val="uk-UA" w:eastAsia="ru-RU"/>
        </w:rPr>
        <w:t>у</w:t>
      </w:r>
      <w:r w:rsidRPr="00F61DEB">
        <w:rPr>
          <w:rFonts w:ascii="Times New Roman" w:eastAsia="Times New Roman" w:hAnsi="Times New Roman" w:cs="Times New Roman"/>
          <w:color w:val="000000" w:themeColor="text1"/>
          <w:sz w:val="24"/>
          <w:szCs w:val="24"/>
          <w:lang w:val="uk-UA" w:eastAsia="ru-RU"/>
        </w:rPr>
        <w:t xml:space="preserve"> про громадську акредитацію закладу освіти, </w:t>
      </w:r>
      <w:r w:rsidR="00264163" w:rsidRPr="00F61DEB">
        <w:rPr>
          <w:rFonts w:ascii="Times New Roman" w:eastAsia="Times New Roman" w:hAnsi="Times New Roman" w:cs="Times New Roman"/>
          <w:color w:val="000000" w:themeColor="text1"/>
          <w:sz w:val="24"/>
          <w:szCs w:val="24"/>
          <w:lang w:val="uk-UA" w:eastAsia="ru-RU"/>
        </w:rPr>
        <w:t>Гімназ</w:t>
      </w:r>
      <w:r w:rsidR="00F61DEB" w:rsidRPr="00F61DEB">
        <w:rPr>
          <w:rFonts w:ascii="Times New Roman" w:eastAsia="Times New Roman" w:hAnsi="Times New Roman" w:cs="Times New Roman"/>
          <w:color w:val="000000" w:themeColor="text1"/>
          <w:sz w:val="24"/>
          <w:szCs w:val="24"/>
          <w:lang w:val="uk-UA" w:eastAsia="ru-RU"/>
        </w:rPr>
        <w:t>ія вважатиметься закладом освіти</w:t>
      </w:r>
      <w:r w:rsidR="00264163" w:rsidRPr="00F61DEB">
        <w:rPr>
          <w:rFonts w:ascii="Times New Roman" w:eastAsia="Times New Roman" w:hAnsi="Times New Roman" w:cs="Times New Roman"/>
          <w:color w:val="000000" w:themeColor="text1"/>
          <w:sz w:val="24"/>
          <w:szCs w:val="24"/>
          <w:lang w:val="uk-UA" w:eastAsia="ru-RU"/>
        </w:rPr>
        <w:t>,</w:t>
      </w:r>
      <w:r w:rsidRPr="00F61DEB">
        <w:rPr>
          <w:rFonts w:ascii="Times New Roman" w:eastAsia="Times New Roman" w:hAnsi="Times New Roman" w:cs="Times New Roman"/>
          <w:color w:val="000000" w:themeColor="text1"/>
          <w:sz w:val="24"/>
          <w:szCs w:val="24"/>
          <w:lang w:val="uk-UA" w:eastAsia="ru-RU"/>
        </w:rPr>
        <w:t xml:space="preserve"> що пройшов інституційний аудит у плановому порядку.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63" w:name="n837"/>
      <w:bookmarkEnd w:id="463"/>
      <w:r w:rsidRPr="00DA6C79">
        <w:rPr>
          <w:rFonts w:ascii="Times New Roman" w:eastAsia="Times New Roman" w:hAnsi="Times New Roman" w:cs="Times New Roman"/>
          <w:color w:val="000000" w:themeColor="text1"/>
          <w:sz w:val="24"/>
          <w:szCs w:val="24"/>
          <w:lang w:val="uk-UA" w:eastAsia="ru-RU"/>
        </w:rPr>
        <w:t>5.2</w:t>
      </w:r>
      <w:r w:rsidR="002E05DB">
        <w:rPr>
          <w:rFonts w:ascii="Times New Roman" w:eastAsia="Times New Roman" w:hAnsi="Times New Roman" w:cs="Times New Roman"/>
          <w:color w:val="000000" w:themeColor="text1"/>
          <w:sz w:val="24"/>
          <w:szCs w:val="24"/>
          <w:lang w:val="uk-UA" w:eastAsia="ru-RU"/>
        </w:rPr>
        <w:t>6</w:t>
      </w:r>
      <w:r w:rsidRPr="00DA6C79">
        <w:rPr>
          <w:rFonts w:ascii="Times New Roman" w:eastAsia="Times New Roman" w:hAnsi="Times New Roman" w:cs="Times New Roman"/>
          <w:color w:val="000000" w:themeColor="text1"/>
          <w:sz w:val="24"/>
          <w:szCs w:val="24"/>
          <w:lang w:val="uk-UA" w:eastAsia="ru-RU"/>
        </w:rPr>
        <w:t>. Інформація про проведення та результати</w:t>
      </w:r>
      <w:r w:rsidR="00AB5567">
        <w:rPr>
          <w:rFonts w:ascii="Times New Roman" w:eastAsia="Times New Roman" w:hAnsi="Times New Roman" w:cs="Times New Roman"/>
          <w:color w:val="000000" w:themeColor="text1"/>
          <w:sz w:val="24"/>
          <w:szCs w:val="24"/>
          <w:lang w:val="uk-UA" w:eastAsia="ru-RU"/>
        </w:rPr>
        <w:t xml:space="preserve"> громадської акредитації Гімназії</w:t>
      </w:r>
      <w:r w:rsidRPr="00DA6C79">
        <w:rPr>
          <w:rFonts w:ascii="Times New Roman" w:eastAsia="Times New Roman" w:hAnsi="Times New Roman" w:cs="Times New Roman"/>
          <w:color w:val="000000" w:themeColor="text1"/>
          <w:sz w:val="24"/>
          <w:szCs w:val="24"/>
          <w:lang w:val="uk-UA" w:eastAsia="ru-RU"/>
        </w:rPr>
        <w:t xml:space="preserve"> оп</w:t>
      </w:r>
      <w:r w:rsidR="00AB5567">
        <w:rPr>
          <w:rFonts w:ascii="Times New Roman" w:eastAsia="Times New Roman" w:hAnsi="Times New Roman" w:cs="Times New Roman"/>
          <w:color w:val="000000" w:themeColor="text1"/>
          <w:sz w:val="24"/>
          <w:szCs w:val="24"/>
          <w:lang w:val="uk-UA" w:eastAsia="ru-RU"/>
        </w:rPr>
        <w:t xml:space="preserve">рилюднюється на </w:t>
      </w:r>
      <w:proofErr w:type="spellStart"/>
      <w:r w:rsidR="00AB5567">
        <w:rPr>
          <w:rFonts w:ascii="Times New Roman" w:eastAsia="Times New Roman" w:hAnsi="Times New Roman" w:cs="Times New Roman"/>
          <w:color w:val="000000" w:themeColor="text1"/>
          <w:sz w:val="24"/>
          <w:szCs w:val="24"/>
          <w:lang w:val="uk-UA" w:eastAsia="ru-RU"/>
        </w:rPr>
        <w:t>вебсайті</w:t>
      </w:r>
      <w:proofErr w:type="spellEnd"/>
      <w:r w:rsidR="00AB5567">
        <w:rPr>
          <w:rFonts w:ascii="Times New Roman" w:eastAsia="Times New Roman" w:hAnsi="Times New Roman" w:cs="Times New Roman"/>
          <w:color w:val="000000" w:themeColor="text1"/>
          <w:sz w:val="24"/>
          <w:szCs w:val="24"/>
          <w:lang w:val="uk-UA" w:eastAsia="ru-RU"/>
        </w:rPr>
        <w:t xml:space="preserve"> Гімназії</w:t>
      </w:r>
      <w:r w:rsidRPr="00DA6C79">
        <w:rPr>
          <w:rFonts w:ascii="Times New Roman" w:eastAsia="Times New Roman" w:hAnsi="Times New Roman" w:cs="Times New Roman"/>
          <w:color w:val="000000" w:themeColor="text1"/>
          <w:sz w:val="24"/>
          <w:szCs w:val="24"/>
          <w:lang w:val="uk-UA" w:eastAsia="ru-RU"/>
        </w:rPr>
        <w:t xml:space="preserve"> та/або Засновника протягом 10 днів з дня видачі сертифіката і надсилається до центрального органу виконавчої влади із забезпечення якості освіти.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64" w:name="n838"/>
      <w:bookmarkEnd w:id="464"/>
      <w:r w:rsidRPr="00DA6C79">
        <w:rPr>
          <w:rFonts w:ascii="Times New Roman" w:eastAsia="Times New Roman" w:hAnsi="Times New Roman" w:cs="Times New Roman"/>
          <w:bCs/>
          <w:color w:val="000000" w:themeColor="text1"/>
          <w:sz w:val="24"/>
          <w:szCs w:val="24"/>
          <w:lang w:val="uk-UA" w:eastAsia="ru-RU"/>
        </w:rPr>
        <w:t>5.</w:t>
      </w:r>
      <w:r w:rsidR="002E05DB">
        <w:rPr>
          <w:rFonts w:ascii="Times New Roman" w:eastAsia="Times New Roman" w:hAnsi="Times New Roman" w:cs="Times New Roman"/>
          <w:bCs/>
          <w:color w:val="000000" w:themeColor="text1"/>
          <w:sz w:val="24"/>
          <w:szCs w:val="24"/>
          <w:lang w:val="uk-UA" w:eastAsia="ru-RU"/>
        </w:rPr>
        <w:t>27</w:t>
      </w:r>
      <w:r w:rsidRPr="00DA6C79">
        <w:rPr>
          <w:rFonts w:ascii="Times New Roman" w:eastAsia="Times New Roman" w:hAnsi="Times New Roman" w:cs="Times New Roman"/>
          <w:bCs/>
          <w:color w:val="000000" w:themeColor="text1"/>
          <w:sz w:val="24"/>
          <w:szCs w:val="24"/>
          <w:lang w:val="uk-UA" w:eastAsia="ru-RU"/>
        </w:rPr>
        <w:t>.</w:t>
      </w:r>
      <w:r w:rsidRPr="00DA6C79">
        <w:rPr>
          <w:rFonts w:ascii="Times New Roman" w:eastAsia="Times New Roman" w:hAnsi="Times New Roman" w:cs="Times New Roman"/>
          <w:b/>
          <w:bCs/>
          <w:color w:val="000000" w:themeColor="text1"/>
          <w:sz w:val="24"/>
          <w:szCs w:val="24"/>
          <w:lang w:val="uk-UA" w:eastAsia="ru-RU"/>
        </w:rPr>
        <w:t> </w:t>
      </w:r>
      <w:r w:rsidRPr="00DA6C79">
        <w:rPr>
          <w:rFonts w:ascii="Times New Roman" w:eastAsia="Times New Roman" w:hAnsi="Times New Roman" w:cs="Times New Roman"/>
          <w:color w:val="000000" w:themeColor="text1"/>
          <w:sz w:val="24"/>
          <w:szCs w:val="24"/>
          <w:lang w:val="uk-UA" w:eastAsia="ru-RU"/>
        </w:rPr>
        <w:t xml:space="preserve">Кожен педагогічний працівник зобов’язаний щороку підвищувати свою кваліфікацію відповідно до </w:t>
      </w:r>
      <w:hyperlink r:id="rId40" w:tgtFrame="_blank" w:history="1">
        <w:r w:rsidRPr="00DA6C79">
          <w:rPr>
            <w:rFonts w:ascii="Times New Roman" w:eastAsia="Times New Roman" w:hAnsi="Times New Roman" w:cs="Times New Roman"/>
            <w:color w:val="000000" w:themeColor="text1"/>
            <w:sz w:val="24"/>
            <w:szCs w:val="24"/>
            <w:lang w:val="uk-UA" w:eastAsia="ru-RU"/>
          </w:rPr>
          <w:t>Закону України</w:t>
        </w:r>
      </w:hyperlink>
      <w:r w:rsidRPr="00DA6C79">
        <w:rPr>
          <w:rFonts w:ascii="Times New Roman" w:eastAsia="Times New Roman" w:hAnsi="Times New Roman" w:cs="Times New Roman"/>
          <w:color w:val="000000" w:themeColor="text1"/>
          <w:sz w:val="24"/>
          <w:szCs w:val="24"/>
          <w:lang w:val="uk-UA" w:eastAsia="ru-RU"/>
        </w:rPr>
        <w:t xml:space="preserve"> «Про освіту» з урахуванням особливостей, визначених Законом України «Про повну загальну середню освіту» та інших підзаконних актів України.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5.</w:t>
      </w:r>
      <w:r w:rsidR="002E05DB">
        <w:rPr>
          <w:rFonts w:ascii="Times New Roman" w:eastAsia="Times New Roman" w:hAnsi="Times New Roman" w:cs="Times New Roman"/>
          <w:color w:val="000000" w:themeColor="text1"/>
          <w:sz w:val="24"/>
          <w:szCs w:val="24"/>
          <w:lang w:val="uk-UA" w:eastAsia="ru-RU"/>
        </w:rPr>
        <w:t>28</w:t>
      </w:r>
      <w:r w:rsidRPr="00DA6C79">
        <w:rPr>
          <w:rFonts w:ascii="Times New Roman" w:eastAsia="Times New Roman" w:hAnsi="Times New Roman" w:cs="Times New Roman"/>
          <w:color w:val="000000" w:themeColor="text1"/>
          <w:sz w:val="24"/>
          <w:szCs w:val="24"/>
          <w:lang w:val="uk-UA" w:eastAsia="ru-RU"/>
        </w:rPr>
        <w:t>. Загальна кількість академічних годин для підвищення кваліфікації педагогічного працівника протягом п’яти років, яка оплачується за рахунок коштів державного та місцевих бюджетів, не може бути меншою за 150 годин, з яких не менше 10 відсотків загальної кількості годин обов’язково повинні бути спрямовані на вдосконалення знань, вмінь і практичних навичок у частині роботи з учнями з особливими освітніми потребами.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65" w:name="n842"/>
      <w:bookmarkEnd w:id="465"/>
      <w:r w:rsidRPr="00DA6C79">
        <w:rPr>
          <w:rFonts w:ascii="Times New Roman" w:eastAsia="Times New Roman" w:hAnsi="Times New Roman" w:cs="Times New Roman"/>
          <w:color w:val="000000" w:themeColor="text1"/>
          <w:sz w:val="24"/>
          <w:szCs w:val="24"/>
          <w:lang w:val="uk-UA" w:eastAsia="ru-RU"/>
        </w:rPr>
        <w:t>5.</w:t>
      </w:r>
      <w:r w:rsidR="002E05DB">
        <w:rPr>
          <w:rFonts w:ascii="Times New Roman" w:eastAsia="Times New Roman" w:hAnsi="Times New Roman" w:cs="Times New Roman"/>
          <w:color w:val="000000" w:themeColor="text1"/>
          <w:sz w:val="24"/>
          <w:szCs w:val="24"/>
          <w:lang w:val="uk-UA" w:eastAsia="ru-RU"/>
        </w:rPr>
        <w:t>29</w:t>
      </w:r>
      <w:r w:rsidRPr="00DA6C79">
        <w:rPr>
          <w:rFonts w:ascii="Times New Roman" w:eastAsia="Times New Roman" w:hAnsi="Times New Roman" w:cs="Times New Roman"/>
          <w:color w:val="000000" w:themeColor="text1"/>
          <w:sz w:val="24"/>
          <w:szCs w:val="24"/>
          <w:lang w:val="uk-UA" w:eastAsia="ru-RU"/>
        </w:rPr>
        <w:t>. Педагогічним працівникам відшкодовуються відповідно до законодавства витрати, пов’язані з відрядженням на підвищення кваліфікації.</w:t>
      </w:r>
    </w:p>
    <w:p w:rsidR="00F215B1"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66" w:name="n843"/>
      <w:bookmarkEnd w:id="466"/>
      <w:r w:rsidRPr="00DA6C79">
        <w:rPr>
          <w:rFonts w:ascii="Times New Roman" w:eastAsia="Times New Roman" w:hAnsi="Times New Roman" w:cs="Times New Roman"/>
          <w:color w:val="000000" w:themeColor="text1"/>
          <w:sz w:val="24"/>
          <w:szCs w:val="24"/>
          <w:lang w:val="uk-UA" w:eastAsia="ru-RU"/>
        </w:rPr>
        <w:t>5.3</w:t>
      </w:r>
      <w:r w:rsidR="002E05DB">
        <w:rPr>
          <w:rFonts w:ascii="Times New Roman" w:eastAsia="Times New Roman" w:hAnsi="Times New Roman" w:cs="Times New Roman"/>
          <w:color w:val="000000" w:themeColor="text1"/>
          <w:sz w:val="24"/>
          <w:szCs w:val="24"/>
          <w:lang w:val="uk-UA" w:eastAsia="ru-RU"/>
        </w:rPr>
        <w:t>0</w:t>
      </w:r>
      <w:r w:rsidRPr="00DA6C79">
        <w:rPr>
          <w:rFonts w:ascii="Times New Roman" w:eastAsia="Times New Roman" w:hAnsi="Times New Roman" w:cs="Times New Roman"/>
          <w:color w:val="000000" w:themeColor="text1"/>
          <w:sz w:val="24"/>
          <w:szCs w:val="24"/>
          <w:lang w:val="uk-UA" w:eastAsia="ru-RU"/>
        </w:rPr>
        <w:t>. На основі пропозицій педагогічних прац</w:t>
      </w:r>
      <w:r w:rsidR="00AB5567">
        <w:rPr>
          <w:rFonts w:ascii="Times New Roman" w:eastAsia="Times New Roman" w:hAnsi="Times New Roman" w:cs="Times New Roman"/>
          <w:color w:val="000000" w:themeColor="text1"/>
          <w:sz w:val="24"/>
          <w:szCs w:val="24"/>
          <w:lang w:val="uk-UA" w:eastAsia="ru-RU"/>
        </w:rPr>
        <w:t>івників педагогічна рада Гімназії</w:t>
      </w:r>
      <w:r w:rsidRPr="00DA6C79">
        <w:rPr>
          <w:rFonts w:ascii="Times New Roman" w:eastAsia="Times New Roman" w:hAnsi="Times New Roman" w:cs="Times New Roman"/>
          <w:color w:val="000000" w:themeColor="text1"/>
          <w:sz w:val="24"/>
          <w:szCs w:val="24"/>
          <w:lang w:val="uk-UA" w:eastAsia="ru-RU"/>
        </w:rPr>
        <w:t xml:space="preserve"> формує та затверджує річний план підвищення кваліфікації педагогічних працівників на наступний календарний рік, що визначає вид, форму, суб’єктів підвищення кваліфікації, кількість годин і строки проходження підвищення кваліфікації пе</w:t>
      </w:r>
      <w:r w:rsidR="00AB5567">
        <w:rPr>
          <w:rFonts w:ascii="Times New Roman" w:eastAsia="Times New Roman" w:hAnsi="Times New Roman" w:cs="Times New Roman"/>
          <w:color w:val="000000" w:themeColor="text1"/>
          <w:sz w:val="24"/>
          <w:szCs w:val="24"/>
          <w:lang w:val="uk-UA" w:eastAsia="ru-RU"/>
        </w:rPr>
        <w:t>дагогічними працівниками</w:t>
      </w:r>
      <w:r w:rsidR="00AB5567" w:rsidRPr="00AB5567">
        <w:rPr>
          <w:rFonts w:ascii="Times New Roman" w:eastAsia="Times New Roman" w:hAnsi="Times New Roman" w:cs="Times New Roman"/>
          <w:color w:val="000000" w:themeColor="text1"/>
          <w:sz w:val="24"/>
          <w:szCs w:val="24"/>
          <w:lang w:val="uk-UA" w:eastAsia="ru-RU"/>
        </w:rPr>
        <w:t xml:space="preserve"> </w:t>
      </w:r>
      <w:r w:rsidR="00AB5567">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3B7AB1" w:rsidRPr="00DA6C79" w:rsidRDefault="003B7A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bCs/>
          <w:sz w:val="24"/>
          <w:szCs w:val="24"/>
          <w:lang w:val="uk-UA" w:eastAsia="ru-RU"/>
        </w:rPr>
      </w:pPr>
      <w:bookmarkStart w:id="467" w:name="n844"/>
      <w:bookmarkEnd w:id="467"/>
      <w:proofErr w:type="gramStart"/>
      <w:r w:rsidRPr="00DA6C79">
        <w:rPr>
          <w:rFonts w:ascii="Times New Roman" w:eastAsia="Times New Roman" w:hAnsi="Times New Roman" w:cs="Times New Roman"/>
          <w:b/>
          <w:bCs/>
          <w:sz w:val="24"/>
          <w:szCs w:val="24"/>
          <w:lang w:val="en-US" w:eastAsia="ru-RU"/>
        </w:rPr>
        <w:t>V</w:t>
      </w:r>
      <w:r w:rsidRPr="00DA6C79">
        <w:rPr>
          <w:rFonts w:ascii="Times New Roman" w:eastAsia="Times New Roman" w:hAnsi="Times New Roman" w:cs="Times New Roman"/>
          <w:b/>
          <w:bCs/>
          <w:sz w:val="24"/>
          <w:szCs w:val="24"/>
          <w:lang w:val="uk-UA" w:eastAsia="ru-RU"/>
        </w:rPr>
        <w:t>І.</w:t>
      </w:r>
      <w:proofErr w:type="gramEnd"/>
      <w:r w:rsidRPr="00DA6C79">
        <w:rPr>
          <w:rFonts w:ascii="Times New Roman" w:eastAsia="Times New Roman" w:hAnsi="Times New Roman" w:cs="Times New Roman"/>
          <w:b/>
          <w:bCs/>
          <w:sz w:val="24"/>
          <w:szCs w:val="24"/>
          <w:lang w:val="uk-UA" w:eastAsia="ru-RU"/>
        </w:rPr>
        <w:t xml:space="preserve"> ПРОЗОРІСТЬ ТА ІНФОРМАЦІЙНА ВІДКРИТІСТЬ</w:t>
      </w:r>
      <w:r w:rsidR="00AB5567">
        <w:rPr>
          <w:rFonts w:ascii="Times New Roman" w:eastAsia="Times New Roman" w:hAnsi="Times New Roman" w:cs="Times New Roman"/>
          <w:b/>
          <w:bCs/>
          <w:sz w:val="24"/>
          <w:szCs w:val="24"/>
          <w:lang w:val="uk-UA" w:eastAsia="ru-RU"/>
        </w:rPr>
        <w:t xml:space="preserve"> ГІМНАЗІЇ</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6.1. </w:t>
      </w:r>
      <w:bookmarkStart w:id="468" w:name="n845"/>
      <w:bookmarkStart w:id="469" w:name="n846"/>
      <w:bookmarkEnd w:id="468"/>
      <w:bookmarkEnd w:id="469"/>
      <w:r w:rsidRPr="00DA6C79">
        <w:rPr>
          <w:rFonts w:ascii="Times New Roman" w:eastAsia="Times New Roman" w:hAnsi="Times New Roman" w:cs="Times New Roman"/>
          <w:color w:val="000000" w:themeColor="text1"/>
          <w:sz w:val="24"/>
          <w:szCs w:val="24"/>
          <w:lang w:val="uk-UA" w:eastAsia="ru-RU"/>
        </w:rPr>
        <w:t>Інформаційне забезпечення учас</w:t>
      </w:r>
      <w:r w:rsidR="00AB5567">
        <w:rPr>
          <w:rFonts w:ascii="Times New Roman" w:eastAsia="Times New Roman" w:hAnsi="Times New Roman" w:cs="Times New Roman"/>
          <w:color w:val="000000" w:themeColor="text1"/>
          <w:sz w:val="24"/>
          <w:szCs w:val="24"/>
          <w:lang w:val="uk-UA" w:eastAsia="ru-RU"/>
        </w:rPr>
        <w:t xml:space="preserve">ників освітнього процесу </w:t>
      </w:r>
      <w:r w:rsidRPr="00DA6C79">
        <w:rPr>
          <w:rFonts w:ascii="Times New Roman" w:eastAsia="Times New Roman" w:hAnsi="Times New Roman" w:cs="Times New Roman"/>
          <w:color w:val="000000" w:themeColor="text1"/>
          <w:sz w:val="24"/>
          <w:szCs w:val="24"/>
          <w:lang w:val="uk-UA" w:eastAsia="ru-RU"/>
        </w:rPr>
        <w:t xml:space="preserve"> </w:t>
      </w:r>
      <w:r w:rsidR="00AB5567">
        <w:rPr>
          <w:rFonts w:ascii="Times New Roman" w:eastAsia="Times New Roman" w:hAnsi="Times New Roman" w:cs="Times New Roman"/>
          <w:color w:val="000000" w:themeColor="text1"/>
          <w:sz w:val="24"/>
          <w:szCs w:val="24"/>
          <w:lang w:val="uk-UA" w:eastAsia="ru-RU"/>
        </w:rPr>
        <w:t>Гімназії</w:t>
      </w:r>
      <w:r w:rsidR="00AB5567"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здійснюється шляхом надання доступу до публічних освітніх, наукових та інформаційних ресурсів, у тому числі до Інтернету, надання електронних підручників та інших мультимедійних навчальних ресурсів у порядку, визначеному законодавством.</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70" w:name="n847"/>
      <w:bookmarkStart w:id="471" w:name="n848"/>
      <w:bookmarkEnd w:id="470"/>
      <w:bookmarkEnd w:id="471"/>
      <w:r w:rsidRPr="00DA6C79">
        <w:rPr>
          <w:rFonts w:ascii="Times New Roman" w:eastAsia="Times New Roman" w:hAnsi="Times New Roman" w:cs="Times New Roman"/>
          <w:color w:val="000000" w:themeColor="text1"/>
          <w:sz w:val="24"/>
          <w:szCs w:val="24"/>
          <w:lang w:val="uk-UA" w:eastAsia="ru-RU"/>
        </w:rPr>
        <w:t>6.2. Відкриті та загальнодоступні ресурси з ін</w:t>
      </w:r>
      <w:r w:rsidR="00AB5567">
        <w:rPr>
          <w:rFonts w:ascii="Times New Roman" w:eastAsia="Times New Roman" w:hAnsi="Times New Roman" w:cs="Times New Roman"/>
          <w:color w:val="000000" w:themeColor="text1"/>
          <w:sz w:val="24"/>
          <w:szCs w:val="24"/>
          <w:lang w:val="uk-UA" w:eastAsia="ru-RU"/>
        </w:rPr>
        <w:t>формацією про діяльність Гімназії</w:t>
      </w:r>
      <w:r w:rsidRPr="00DA6C79">
        <w:rPr>
          <w:rFonts w:ascii="Times New Roman" w:eastAsia="Times New Roman" w:hAnsi="Times New Roman" w:cs="Times New Roman"/>
          <w:color w:val="000000" w:themeColor="text1"/>
          <w:sz w:val="24"/>
          <w:szCs w:val="24"/>
          <w:lang w:val="uk-UA" w:eastAsia="ru-RU"/>
        </w:rPr>
        <w:t xml:space="preserve"> формуються та оприлюднюються ним відповідно до </w:t>
      </w:r>
      <w:hyperlink r:id="rId41" w:anchor="n442" w:tgtFrame="_blank" w:history="1">
        <w:proofErr w:type="spellStart"/>
        <w:r w:rsidRPr="00DA6C79">
          <w:rPr>
            <w:rFonts w:ascii="Times New Roman" w:eastAsia="Times New Roman" w:hAnsi="Times New Roman" w:cs="Times New Roman"/>
            <w:color w:val="000000" w:themeColor="text1"/>
            <w:sz w:val="24"/>
            <w:szCs w:val="24"/>
            <w:lang w:val="uk-UA" w:eastAsia="ru-RU"/>
          </w:rPr>
          <w:t>ст</w:t>
        </w:r>
        <w:proofErr w:type="spellEnd"/>
        <w:r w:rsidRPr="00DA6C79">
          <w:rPr>
            <w:rFonts w:ascii="Times New Roman" w:eastAsia="Times New Roman" w:hAnsi="Times New Roman" w:cs="Times New Roman"/>
            <w:color w:val="000000" w:themeColor="text1"/>
            <w:sz w:val="24"/>
            <w:szCs w:val="24"/>
            <w:lang w:val="uk-UA" w:eastAsia="ru-RU"/>
          </w:rPr>
          <w:t>атті 30</w:t>
        </w:r>
      </w:hyperlink>
      <w:r w:rsidRPr="00DA6C79">
        <w:rPr>
          <w:rFonts w:ascii="Times New Roman" w:eastAsia="Times New Roman" w:hAnsi="Times New Roman" w:cs="Times New Roman"/>
          <w:color w:val="000000" w:themeColor="text1"/>
          <w:sz w:val="24"/>
          <w:szCs w:val="24"/>
          <w:lang w:val="uk-UA" w:eastAsia="ru-RU"/>
        </w:rPr>
        <w:t xml:space="preserve"> Закону України «Про освіту».</w:t>
      </w:r>
      <w:bookmarkStart w:id="472" w:name="n849"/>
      <w:bookmarkStart w:id="473" w:name="n851"/>
      <w:bookmarkStart w:id="474" w:name="bookmark18"/>
      <w:bookmarkEnd w:id="472"/>
      <w:bookmarkEnd w:id="473"/>
      <w:r w:rsidRPr="00DA6C79">
        <w:rPr>
          <w:rFonts w:ascii="Times New Roman" w:eastAsia="Times New Roman" w:hAnsi="Times New Roman" w:cs="Times New Roman"/>
          <w:color w:val="000000" w:themeColor="text1"/>
          <w:sz w:val="24"/>
          <w:szCs w:val="24"/>
          <w:lang w:val="uk-UA" w:eastAsia="ru-RU"/>
        </w:rPr>
        <w:t xml:space="preserve"> </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b/>
          <w:bCs/>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Заклад забезпечу</w:t>
      </w:r>
      <w:r w:rsidR="00AB5567">
        <w:rPr>
          <w:rFonts w:ascii="Times New Roman" w:eastAsia="Times New Roman" w:hAnsi="Times New Roman" w:cs="Times New Roman"/>
          <w:color w:val="000000" w:themeColor="text1"/>
          <w:sz w:val="24"/>
          <w:szCs w:val="24"/>
          <w:lang w:val="uk-UA" w:eastAsia="ru-RU"/>
        </w:rPr>
        <w:t xml:space="preserve">є на офіційному </w:t>
      </w:r>
      <w:proofErr w:type="spellStart"/>
      <w:r w:rsidR="00AB5567">
        <w:rPr>
          <w:rFonts w:ascii="Times New Roman" w:eastAsia="Times New Roman" w:hAnsi="Times New Roman" w:cs="Times New Roman"/>
          <w:color w:val="000000" w:themeColor="text1"/>
          <w:sz w:val="24"/>
          <w:szCs w:val="24"/>
          <w:lang w:val="uk-UA" w:eastAsia="ru-RU"/>
        </w:rPr>
        <w:t>вебсайті</w:t>
      </w:r>
      <w:proofErr w:type="spellEnd"/>
      <w:r w:rsidR="00AB5567">
        <w:rPr>
          <w:rFonts w:ascii="Times New Roman" w:eastAsia="Times New Roman" w:hAnsi="Times New Roman" w:cs="Times New Roman"/>
          <w:color w:val="000000" w:themeColor="text1"/>
          <w:sz w:val="24"/>
          <w:szCs w:val="24"/>
          <w:lang w:val="uk-UA" w:eastAsia="ru-RU"/>
        </w:rPr>
        <w:t xml:space="preserve"> Гімназії</w:t>
      </w:r>
      <w:r w:rsidRPr="00DA6C79">
        <w:rPr>
          <w:rFonts w:ascii="Times New Roman" w:eastAsia="Times New Roman" w:hAnsi="Times New Roman" w:cs="Times New Roman"/>
          <w:color w:val="000000" w:themeColor="text1"/>
          <w:sz w:val="24"/>
          <w:szCs w:val="24"/>
          <w:lang w:val="uk-UA" w:eastAsia="ru-RU"/>
        </w:rPr>
        <w:t xml:space="preserve"> відкритий доступ до такої інформації та документів:</w:t>
      </w:r>
      <w:bookmarkEnd w:id="474"/>
    </w:p>
    <w:p w:rsidR="00F215B1" w:rsidRPr="00DA6C79" w:rsidRDefault="00AB5567"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Статут </w:t>
      </w:r>
      <w:r>
        <w:rPr>
          <w:rFonts w:ascii="Times New Roman" w:eastAsia="Times New Roman" w:hAnsi="Times New Roman" w:cs="Times New Roman"/>
          <w:color w:val="000000" w:themeColor="text1"/>
          <w:sz w:val="24"/>
          <w:szCs w:val="24"/>
          <w:lang w:val="uk-UA" w:eastAsia="ru-RU"/>
        </w:rPr>
        <w:t>Гімназії</w:t>
      </w:r>
      <w:r w:rsidR="00F215B1"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ліцензії на провадження освітньої діяльності;</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сертифікати про акредитацію освітніх програм;</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стр</w:t>
      </w:r>
      <w:r w:rsidR="00AB5567">
        <w:rPr>
          <w:rFonts w:ascii="Times New Roman" w:eastAsia="Times New Roman" w:hAnsi="Times New Roman" w:cs="Times New Roman"/>
          <w:color w:val="000000" w:themeColor="text1"/>
          <w:sz w:val="24"/>
          <w:szCs w:val="24"/>
          <w:lang w:val="uk-UA" w:eastAsia="uk-UA"/>
        </w:rPr>
        <w:t xml:space="preserve">уктура та органи управління </w:t>
      </w:r>
      <w:r w:rsidR="00AB5567">
        <w:rPr>
          <w:rFonts w:ascii="Times New Roman" w:eastAsia="Times New Roman" w:hAnsi="Times New Roman" w:cs="Times New Roman"/>
          <w:color w:val="000000" w:themeColor="text1"/>
          <w:sz w:val="24"/>
          <w:szCs w:val="24"/>
          <w:lang w:val="uk-UA" w:eastAsia="ru-RU"/>
        </w:rPr>
        <w:t>Гімназією</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освітні про</w:t>
      </w:r>
      <w:r w:rsidR="00AB5567">
        <w:rPr>
          <w:rFonts w:ascii="Times New Roman" w:eastAsia="Times New Roman" w:hAnsi="Times New Roman" w:cs="Times New Roman"/>
          <w:color w:val="000000" w:themeColor="text1"/>
          <w:sz w:val="24"/>
          <w:szCs w:val="24"/>
          <w:lang w:val="uk-UA" w:eastAsia="uk-UA"/>
        </w:rPr>
        <w:t xml:space="preserve">грами, що реалізуються </w:t>
      </w:r>
      <w:r w:rsidR="00AB5567">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та перелік освітніх компонентів, що передбачені відповідною освітньою програмою;</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територія обслуг</w:t>
      </w:r>
      <w:r w:rsidR="00AB5567">
        <w:rPr>
          <w:rFonts w:ascii="Times New Roman" w:eastAsia="Times New Roman" w:hAnsi="Times New Roman" w:cs="Times New Roman"/>
          <w:color w:val="000000" w:themeColor="text1"/>
          <w:sz w:val="24"/>
          <w:szCs w:val="24"/>
          <w:lang w:val="uk-UA" w:eastAsia="uk-UA"/>
        </w:rPr>
        <w:t xml:space="preserve">овування, закріплена за </w:t>
      </w:r>
      <w:r w:rsidR="00AB5567">
        <w:rPr>
          <w:rFonts w:ascii="Times New Roman" w:eastAsia="Times New Roman" w:hAnsi="Times New Roman" w:cs="Times New Roman"/>
          <w:color w:val="000000" w:themeColor="text1"/>
          <w:sz w:val="24"/>
          <w:szCs w:val="24"/>
          <w:lang w:val="uk-UA" w:eastAsia="ru-RU"/>
        </w:rPr>
        <w:t>Гімназією</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фактична кількіст</w:t>
      </w:r>
      <w:r w:rsidR="00AB5567">
        <w:rPr>
          <w:rFonts w:ascii="Times New Roman" w:eastAsia="Times New Roman" w:hAnsi="Times New Roman" w:cs="Times New Roman"/>
          <w:color w:val="000000" w:themeColor="text1"/>
          <w:sz w:val="24"/>
          <w:szCs w:val="24"/>
          <w:lang w:val="uk-UA" w:eastAsia="uk-UA"/>
        </w:rPr>
        <w:t xml:space="preserve">ь осіб, які навчаються в </w:t>
      </w:r>
      <w:r w:rsidR="00AB5567">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мова (мови) освітнього процесу;</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uk-UA"/>
        </w:rPr>
        <w:t>наявність вакантних</w:t>
      </w:r>
      <w:r w:rsidRPr="00DA6C79">
        <w:rPr>
          <w:rFonts w:ascii="Times New Roman" w:eastAsia="Times New Roman" w:hAnsi="Times New Roman" w:cs="Times New Roman"/>
          <w:color w:val="000000" w:themeColor="text1"/>
          <w:sz w:val="24"/>
          <w:szCs w:val="24"/>
          <w:lang w:val="uk-UA" w:eastAsia="ru-RU"/>
        </w:rPr>
        <w:t xml:space="preserve"> посад, порядок і умови проведення конкурсу на їх заміщення (у разі його проведення);</w:t>
      </w:r>
    </w:p>
    <w:p w:rsidR="00F215B1" w:rsidRPr="00DA6C79" w:rsidRDefault="00AB5567"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кадровий склад</w:t>
      </w:r>
      <w:r w:rsidRPr="00AB5567">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Гімназії</w:t>
      </w:r>
      <w:r>
        <w:rPr>
          <w:rFonts w:ascii="Times New Roman" w:eastAsia="Times New Roman" w:hAnsi="Times New Roman" w:cs="Times New Roman"/>
          <w:color w:val="000000" w:themeColor="text1"/>
          <w:sz w:val="24"/>
          <w:szCs w:val="24"/>
          <w:lang w:val="uk-UA" w:eastAsia="uk-UA"/>
        </w:rPr>
        <w:t xml:space="preserve"> </w:t>
      </w:r>
      <w:r w:rsidR="00F215B1" w:rsidRPr="00DA6C79">
        <w:rPr>
          <w:rFonts w:ascii="Times New Roman" w:eastAsia="Times New Roman" w:hAnsi="Times New Roman" w:cs="Times New Roman"/>
          <w:color w:val="000000" w:themeColor="text1"/>
          <w:sz w:val="24"/>
          <w:szCs w:val="24"/>
          <w:lang w:val="uk-UA" w:eastAsia="uk-UA"/>
        </w:rPr>
        <w:t>згідно з ліцензійними умовами;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матеріал</w:t>
      </w:r>
      <w:r w:rsidR="00AB5567">
        <w:rPr>
          <w:rFonts w:ascii="Times New Roman" w:eastAsia="Times New Roman" w:hAnsi="Times New Roman" w:cs="Times New Roman"/>
          <w:color w:val="000000" w:themeColor="text1"/>
          <w:sz w:val="24"/>
          <w:szCs w:val="24"/>
          <w:lang w:val="uk-UA" w:eastAsia="uk-UA"/>
        </w:rPr>
        <w:t xml:space="preserve">ьно-технічне забезпечення в  </w:t>
      </w:r>
      <w:r w:rsidR="00AB5567">
        <w:rPr>
          <w:rFonts w:ascii="Times New Roman" w:eastAsia="Times New Roman" w:hAnsi="Times New Roman" w:cs="Times New Roman"/>
          <w:color w:val="000000" w:themeColor="text1"/>
          <w:sz w:val="24"/>
          <w:szCs w:val="24"/>
          <w:lang w:val="uk-UA" w:eastAsia="ru-RU"/>
        </w:rPr>
        <w:t>Гімназії</w:t>
      </w:r>
      <w:r w:rsidR="00AB5567" w:rsidRPr="00DA6C79">
        <w:rPr>
          <w:rFonts w:ascii="Times New Roman" w:eastAsia="Times New Roman" w:hAnsi="Times New Roman" w:cs="Times New Roman"/>
          <w:color w:val="000000" w:themeColor="text1"/>
          <w:sz w:val="24"/>
          <w:szCs w:val="24"/>
          <w:lang w:val="uk-UA" w:eastAsia="uk-UA"/>
        </w:rPr>
        <w:t xml:space="preserve"> </w:t>
      </w:r>
      <w:r w:rsidRPr="00DA6C79">
        <w:rPr>
          <w:rFonts w:ascii="Times New Roman" w:eastAsia="Times New Roman" w:hAnsi="Times New Roman" w:cs="Times New Roman"/>
          <w:color w:val="000000" w:themeColor="text1"/>
          <w:sz w:val="24"/>
          <w:szCs w:val="24"/>
          <w:lang w:val="uk-UA" w:eastAsia="uk-UA"/>
        </w:rPr>
        <w:t xml:space="preserve"> (згідно з ліцензійними умовами);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результати моніторингу якості освіти;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рі</w:t>
      </w:r>
      <w:r w:rsidR="00AB5567">
        <w:rPr>
          <w:rFonts w:ascii="Times New Roman" w:eastAsia="Times New Roman" w:hAnsi="Times New Roman" w:cs="Times New Roman"/>
          <w:color w:val="000000" w:themeColor="text1"/>
          <w:sz w:val="24"/>
          <w:szCs w:val="24"/>
          <w:lang w:val="uk-UA" w:eastAsia="uk-UA"/>
        </w:rPr>
        <w:t>чний звіт про діяльність</w:t>
      </w:r>
      <w:r w:rsidR="00AB5567" w:rsidRPr="00AB5567">
        <w:rPr>
          <w:rFonts w:ascii="Times New Roman" w:eastAsia="Times New Roman" w:hAnsi="Times New Roman" w:cs="Times New Roman"/>
          <w:color w:val="000000" w:themeColor="text1"/>
          <w:sz w:val="24"/>
          <w:szCs w:val="24"/>
          <w:lang w:val="uk-UA" w:eastAsia="ru-RU"/>
        </w:rPr>
        <w:t xml:space="preserve"> </w:t>
      </w:r>
      <w:r w:rsidR="00AB5567">
        <w:rPr>
          <w:rFonts w:ascii="Times New Roman" w:eastAsia="Times New Roman" w:hAnsi="Times New Roman" w:cs="Times New Roman"/>
          <w:color w:val="000000" w:themeColor="text1"/>
          <w:sz w:val="24"/>
          <w:szCs w:val="24"/>
          <w:lang w:val="uk-UA" w:eastAsia="ru-RU"/>
        </w:rPr>
        <w:t>Гімназії</w:t>
      </w:r>
      <w:r w:rsidR="00AB5567">
        <w:rPr>
          <w:rFonts w:ascii="Times New Roman" w:eastAsia="Times New Roman" w:hAnsi="Times New Roman" w:cs="Times New Roman"/>
          <w:color w:val="000000" w:themeColor="text1"/>
          <w:sz w:val="24"/>
          <w:szCs w:val="24"/>
          <w:lang w:val="uk-UA" w:eastAsia="uk-UA"/>
        </w:rPr>
        <w:t xml:space="preserve"> </w:t>
      </w:r>
      <w:r w:rsidRPr="00DA6C79">
        <w:rPr>
          <w:rFonts w:ascii="Times New Roman" w:eastAsia="Times New Roman" w:hAnsi="Times New Roman" w:cs="Times New Roman"/>
          <w:color w:val="000000" w:themeColor="text1"/>
          <w:sz w:val="24"/>
          <w:szCs w:val="24"/>
          <w:lang w:val="uk-UA" w:eastAsia="uk-UA"/>
        </w:rPr>
        <w:t>;</w:t>
      </w:r>
    </w:p>
    <w:p w:rsidR="00F215B1" w:rsidRPr="00DA6C79" w:rsidRDefault="00AB5567"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правила прийому до</w:t>
      </w:r>
      <w:r w:rsidRPr="00AB5567">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Гімназії</w:t>
      </w:r>
      <w:r>
        <w:rPr>
          <w:rFonts w:ascii="Times New Roman" w:eastAsia="Times New Roman" w:hAnsi="Times New Roman" w:cs="Times New Roman"/>
          <w:color w:val="000000" w:themeColor="text1"/>
          <w:sz w:val="24"/>
          <w:szCs w:val="24"/>
          <w:lang w:val="uk-UA" w:eastAsia="uk-UA"/>
        </w:rPr>
        <w:t xml:space="preserve"> </w:t>
      </w:r>
      <w:r w:rsidR="00F215B1" w:rsidRPr="00DA6C79">
        <w:rPr>
          <w:rFonts w:ascii="Times New Roman" w:eastAsia="Times New Roman" w:hAnsi="Times New Roman" w:cs="Times New Roman"/>
          <w:color w:val="000000" w:themeColor="text1"/>
          <w:sz w:val="24"/>
          <w:szCs w:val="24"/>
          <w:lang w:val="uk-UA" w:eastAsia="uk-UA"/>
        </w:rPr>
        <w:t>;</w:t>
      </w:r>
    </w:p>
    <w:p w:rsidR="00F215B1" w:rsidRPr="00DA6C79" w:rsidRDefault="00AB5567"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Pr>
          <w:rFonts w:ascii="Times New Roman" w:eastAsia="Times New Roman" w:hAnsi="Times New Roman" w:cs="Times New Roman"/>
          <w:color w:val="000000" w:themeColor="text1"/>
          <w:sz w:val="24"/>
          <w:szCs w:val="24"/>
          <w:lang w:val="uk-UA" w:eastAsia="uk-UA"/>
        </w:rPr>
        <w:t xml:space="preserve">умови доступності до </w:t>
      </w:r>
      <w:r>
        <w:rPr>
          <w:rFonts w:ascii="Times New Roman" w:eastAsia="Times New Roman" w:hAnsi="Times New Roman" w:cs="Times New Roman"/>
          <w:color w:val="000000" w:themeColor="text1"/>
          <w:sz w:val="24"/>
          <w:szCs w:val="24"/>
          <w:lang w:val="uk-UA" w:eastAsia="ru-RU"/>
        </w:rPr>
        <w:t>Гімназії</w:t>
      </w:r>
      <w:r w:rsidR="00F215B1" w:rsidRPr="00DA6C79">
        <w:rPr>
          <w:rFonts w:ascii="Times New Roman" w:eastAsia="Times New Roman" w:hAnsi="Times New Roman" w:cs="Times New Roman"/>
          <w:color w:val="000000" w:themeColor="text1"/>
          <w:sz w:val="24"/>
          <w:szCs w:val="24"/>
          <w:lang w:val="uk-UA" w:eastAsia="uk-UA"/>
        </w:rPr>
        <w:t xml:space="preserve"> для навчання осіб з особливими освітніми потребами;</w:t>
      </w:r>
    </w:p>
    <w:p w:rsidR="00F215B1" w:rsidRPr="00DA6C79" w:rsidRDefault="00F215B1" w:rsidP="00F215B1">
      <w:pPr>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t>перелік додаткових освітніх та інших послуг, їх вартість, порядок надання та оплати;</w:t>
      </w:r>
    </w:p>
    <w:p w:rsidR="00F215B1" w:rsidRPr="00DA6C79" w:rsidRDefault="00F215B1" w:rsidP="00F215B1">
      <w:pPr>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uk-UA"/>
        </w:rPr>
      </w:pPr>
      <w:r w:rsidRPr="00DA6C79">
        <w:rPr>
          <w:rFonts w:ascii="Times New Roman" w:eastAsia="Times New Roman" w:hAnsi="Times New Roman" w:cs="Times New Roman"/>
          <w:color w:val="000000" w:themeColor="text1"/>
          <w:sz w:val="24"/>
          <w:szCs w:val="24"/>
          <w:lang w:val="uk-UA" w:eastAsia="uk-UA"/>
        </w:rPr>
        <w:lastRenderedPageBreak/>
        <w:t>інша інформація, що оп</w:t>
      </w:r>
      <w:r w:rsidR="00AB5567">
        <w:rPr>
          <w:rFonts w:ascii="Times New Roman" w:eastAsia="Times New Roman" w:hAnsi="Times New Roman" w:cs="Times New Roman"/>
          <w:color w:val="000000" w:themeColor="text1"/>
          <w:sz w:val="24"/>
          <w:szCs w:val="24"/>
          <w:lang w:val="uk-UA" w:eastAsia="uk-UA"/>
        </w:rPr>
        <w:t xml:space="preserve">рилюднюється за рішенням </w:t>
      </w:r>
      <w:r w:rsidR="00AB5567">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uk-UA"/>
        </w:rPr>
        <w:t xml:space="preserve"> або на вимогу законодавства.</w:t>
      </w:r>
    </w:p>
    <w:p w:rsidR="00F215B1" w:rsidRPr="00DA6C79" w:rsidRDefault="00112688" w:rsidP="00F215B1">
      <w:pPr>
        <w:widowControl w:val="0"/>
        <w:tabs>
          <w:tab w:val="left" w:pos="0"/>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6.3. Гімназія</w:t>
      </w:r>
      <w:r w:rsidR="00F215B1" w:rsidRPr="00DA6C79">
        <w:rPr>
          <w:rFonts w:ascii="Times New Roman" w:eastAsia="Times New Roman" w:hAnsi="Times New Roman" w:cs="Times New Roman"/>
          <w:color w:val="000000" w:themeColor="text1"/>
          <w:sz w:val="24"/>
          <w:szCs w:val="24"/>
          <w:lang w:val="uk-UA" w:eastAsia="ru-RU"/>
        </w:rPr>
        <w:t xml:space="preserve"> оприлюднює на своєму </w:t>
      </w:r>
      <w:proofErr w:type="spellStart"/>
      <w:r w:rsidR="00F215B1" w:rsidRPr="00DA6C79">
        <w:rPr>
          <w:rFonts w:ascii="Times New Roman" w:eastAsia="Times New Roman" w:hAnsi="Times New Roman" w:cs="Times New Roman"/>
          <w:color w:val="000000" w:themeColor="text1"/>
          <w:sz w:val="24"/>
          <w:szCs w:val="24"/>
          <w:lang w:val="uk-UA" w:eastAsia="ru-RU"/>
        </w:rPr>
        <w:t>вебсайті</w:t>
      </w:r>
      <w:proofErr w:type="spellEnd"/>
      <w:r w:rsidR="00F215B1" w:rsidRPr="00DA6C79">
        <w:rPr>
          <w:rFonts w:ascii="Times New Roman" w:eastAsia="Times New Roman" w:hAnsi="Times New Roman" w:cs="Times New Roman"/>
          <w:color w:val="000000" w:themeColor="text1"/>
          <w:sz w:val="24"/>
          <w:szCs w:val="24"/>
          <w:lang w:val="uk-UA" w:eastAsia="ru-RU"/>
        </w:rPr>
        <w:t xml:space="preserve"> кошторис і фінансовий звіт про надходження та використання всіх отриманих публічних коштів</w:t>
      </w:r>
      <w:r w:rsidR="0052735F">
        <w:rPr>
          <w:rFonts w:ascii="Times New Roman" w:eastAsia="Times New Roman" w:hAnsi="Times New Roman" w:cs="Times New Roman"/>
          <w:color w:val="000000" w:themeColor="text1"/>
          <w:sz w:val="24"/>
          <w:szCs w:val="24"/>
          <w:lang w:val="uk-UA" w:eastAsia="ru-RU"/>
        </w:rPr>
        <w:t xml:space="preserve"> (за наявності)</w:t>
      </w:r>
      <w:r w:rsidR="00F215B1" w:rsidRPr="00DA6C79">
        <w:rPr>
          <w:rFonts w:ascii="Times New Roman" w:eastAsia="Times New Roman" w:hAnsi="Times New Roman" w:cs="Times New Roman"/>
          <w:color w:val="000000" w:themeColor="text1"/>
          <w:sz w:val="24"/>
          <w:szCs w:val="24"/>
          <w:lang w:val="uk-UA" w:eastAsia="ru-RU"/>
        </w:rPr>
        <w:t xml:space="preserve">,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w:t>
      </w:r>
    </w:p>
    <w:p w:rsidR="00F215B1" w:rsidRPr="00DA6C79" w:rsidRDefault="00F215B1" w:rsidP="00F215B1">
      <w:pPr>
        <w:widowControl w:val="0"/>
        <w:tabs>
          <w:tab w:val="left" w:pos="0"/>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6.4.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bCs/>
          <w:color w:val="000000" w:themeColor="text1"/>
          <w:sz w:val="24"/>
          <w:szCs w:val="24"/>
          <w:lang w:val="uk-UA" w:eastAsia="ru-RU"/>
        </w:rPr>
      </w:pPr>
      <w:r w:rsidRPr="00DA6C79">
        <w:rPr>
          <w:rFonts w:ascii="Times New Roman" w:eastAsia="Times New Roman" w:hAnsi="Times New Roman" w:cs="Times New Roman"/>
          <w:b/>
          <w:color w:val="000000" w:themeColor="text1"/>
          <w:sz w:val="24"/>
          <w:szCs w:val="24"/>
          <w:lang w:val="uk-UA" w:eastAsia="ru-RU"/>
        </w:rPr>
        <w:t>VIІ. </w:t>
      </w:r>
      <w:r w:rsidRPr="00DA6C79">
        <w:rPr>
          <w:rFonts w:ascii="Times New Roman" w:eastAsia="Times New Roman" w:hAnsi="Times New Roman" w:cs="Times New Roman"/>
          <w:b/>
          <w:bCs/>
          <w:color w:val="000000" w:themeColor="text1"/>
          <w:sz w:val="24"/>
          <w:szCs w:val="24"/>
          <w:lang w:val="uk-UA" w:eastAsia="ru-RU"/>
        </w:rPr>
        <w:t>ФІНАНСОВО</w:t>
      </w:r>
      <w:r w:rsidR="00AB5567">
        <w:rPr>
          <w:rFonts w:ascii="Times New Roman" w:eastAsia="Times New Roman" w:hAnsi="Times New Roman" w:cs="Times New Roman"/>
          <w:b/>
          <w:bCs/>
          <w:color w:val="000000" w:themeColor="text1"/>
          <w:sz w:val="24"/>
          <w:szCs w:val="24"/>
          <w:lang w:val="uk-UA" w:eastAsia="ru-RU"/>
        </w:rPr>
        <w:t>-ГОСПОДАРСЬКА ДІЯЛЬНІСТЬ ГІМНАЗІЇ</w:t>
      </w:r>
    </w:p>
    <w:p w:rsidR="00F215B1" w:rsidRPr="00DA6C79" w:rsidRDefault="00F215B1" w:rsidP="00F215B1">
      <w:pPr>
        <w:tabs>
          <w:tab w:val="left" w:pos="709"/>
        </w:tabs>
        <w:spacing w:after="120" w:line="240" w:lineRule="auto"/>
        <w:ind w:firstLine="709"/>
        <w:jc w:val="both"/>
        <w:rPr>
          <w:rFonts w:ascii="Times New Roman" w:eastAsia="Times New Roman" w:hAnsi="Times New Roman" w:cs="Times New Roman"/>
          <w:bCs/>
          <w:color w:val="000000" w:themeColor="text1"/>
          <w:sz w:val="24"/>
          <w:szCs w:val="24"/>
          <w:lang w:val="uk-UA" w:eastAsia="ru-RU" w:bidi="en-US"/>
        </w:rPr>
      </w:pPr>
      <w:r w:rsidRPr="00DA6C79">
        <w:rPr>
          <w:rFonts w:ascii="Times New Roman" w:eastAsia="Calibri" w:hAnsi="Times New Roman" w:cs="Times New Roman"/>
          <w:color w:val="000000" w:themeColor="text1"/>
          <w:sz w:val="24"/>
          <w:szCs w:val="24"/>
          <w:lang w:val="uk-UA" w:bidi="en-US"/>
        </w:rPr>
        <w:t>7.1. </w:t>
      </w:r>
      <w:r w:rsidRPr="00DA6C79">
        <w:rPr>
          <w:rFonts w:ascii="Times New Roman" w:eastAsia="Times New Roman" w:hAnsi="Times New Roman" w:cs="Times New Roman"/>
          <w:bCs/>
          <w:color w:val="000000" w:themeColor="text1"/>
          <w:sz w:val="24"/>
          <w:szCs w:val="24"/>
          <w:lang w:val="uk-UA" w:eastAsia="ru-RU" w:bidi="en-US"/>
        </w:rPr>
        <w:t>Фінансово-господарська діяльніст</w:t>
      </w:r>
      <w:r w:rsidR="00AB5567">
        <w:rPr>
          <w:rFonts w:ascii="Times New Roman" w:eastAsia="Times New Roman" w:hAnsi="Times New Roman" w:cs="Times New Roman"/>
          <w:bCs/>
          <w:color w:val="000000" w:themeColor="text1"/>
          <w:sz w:val="24"/>
          <w:szCs w:val="24"/>
          <w:lang w:val="uk-UA" w:eastAsia="ru-RU" w:bidi="en-US"/>
        </w:rPr>
        <w:t xml:space="preserve">ь </w:t>
      </w:r>
      <w:r w:rsidR="00AB5567">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bCs/>
          <w:color w:val="000000" w:themeColor="text1"/>
          <w:sz w:val="24"/>
          <w:szCs w:val="24"/>
          <w:lang w:val="uk-UA" w:eastAsia="ru-RU" w:bidi="en-US"/>
        </w:rPr>
        <w:t xml:space="preserve"> здійснюється відповідно до Законів України </w:t>
      </w:r>
      <w:r w:rsidRPr="00DA6C79">
        <w:rPr>
          <w:rFonts w:ascii="Times New Roman" w:eastAsia="Calibri" w:hAnsi="Times New Roman" w:cs="Times New Roman"/>
          <w:color w:val="000000" w:themeColor="text1"/>
          <w:sz w:val="24"/>
          <w:szCs w:val="24"/>
          <w:lang w:val="uk-UA" w:bidi="en-US"/>
        </w:rPr>
        <w:t xml:space="preserve">«Про освіту», </w:t>
      </w:r>
      <w:r w:rsidRPr="00DA6C79">
        <w:rPr>
          <w:rFonts w:ascii="Times New Roman" w:eastAsia="Times New Roman" w:hAnsi="Times New Roman" w:cs="Times New Roman"/>
          <w:bCs/>
          <w:color w:val="000000" w:themeColor="text1"/>
          <w:sz w:val="24"/>
          <w:szCs w:val="24"/>
          <w:lang w:val="uk-UA" w:eastAsia="ru-RU" w:bidi="en-US"/>
        </w:rPr>
        <w:t>«Про повну загальну середню освіту»,</w:t>
      </w:r>
      <w:hyperlink r:id="rId42" w:tgtFrame="_blank" w:history="1"/>
      <w:r w:rsidRPr="00DA6C79">
        <w:rPr>
          <w:rFonts w:ascii="Times New Roman" w:eastAsia="Times New Roman" w:hAnsi="Times New Roman" w:cs="Times New Roman"/>
          <w:bCs/>
          <w:color w:val="000000" w:themeColor="text1"/>
          <w:sz w:val="24"/>
          <w:szCs w:val="24"/>
          <w:lang w:val="uk-UA" w:eastAsia="ru-RU" w:bidi="en-US"/>
        </w:rPr>
        <w:t xml:space="preserve"> </w:t>
      </w:r>
      <w:hyperlink r:id="rId43" w:tgtFrame="_blank" w:history="1">
        <w:r w:rsidRPr="00DA6C79">
          <w:rPr>
            <w:rFonts w:ascii="Times New Roman" w:eastAsia="Times New Roman" w:hAnsi="Times New Roman" w:cs="Times New Roman"/>
            <w:bCs/>
            <w:color w:val="000000" w:themeColor="text1"/>
            <w:sz w:val="24"/>
            <w:szCs w:val="24"/>
            <w:lang w:val="uk-UA" w:eastAsia="ru-RU" w:bidi="en-US"/>
          </w:rPr>
          <w:t>«Про місцеве самоврядування в Україні</w:t>
        </w:r>
      </w:hyperlink>
      <w:r w:rsidRPr="00DA6C79">
        <w:rPr>
          <w:rFonts w:ascii="Times New Roman" w:eastAsia="Calibri" w:hAnsi="Times New Roman" w:cs="Times New Roman"/>
          <w:bCs/>
          <w:color w:val="000000" w:themeColor="text1"/>
          <w:sz w:val="24"/>
          <w:szCs w:val="24"/>
          <w:lang w:val="uk-UA" w:bidi="en-US"/>
        </w:rPr>
        <w:t>»</w:t>
      </w:r>
      <w:r w:rsidRPr="00DA6C79">
        <w:rPr>
          <w:rFonts w:ascii="Times New Roman" w:eastAsia="Times New Roman" w:hAnsi="Times New Roman" w:cs="Times New Roman"/>
          <w:bCs/>
          <w:color w:val="000000" w:themeColor="text1"/>
          <w:sz w:val="24"/>
          <w:szCs w:val="24"/>
          <w:lang w:val="uk-UA" w:eastAsia="ru-RU" w:bidi="en-US"/>
        </w:rPr>
        <w:t xml:space="preserve">, </w:t>
      </w:r>
      <w:hyperlink r:id="rId44" w:tgtFrame="_blank" w:history="1">
        <w:r w:rsidRPr="00DA6C79">
          <w:rPr>
            <w:rFonts w:ascii="Times New Roman" w:eastAsia="Times New Roman" w:hAnsi="Times New Roman" w:cs="Times New Roman"/>
            <w:bCs/>
            <w:color w:val="000000" w:themeColor="text1"/>
            <w:sz w:val="24"/>
            <w:szCs w:val="24"/>
            <w:lang w:val="uk-UA" w:eastAsia="ru-RU" w:bidi="en-US"/>
          </w:rPr>
          <w:t>Бюджетного кодексу України</w:t>
        </w:r>
      </w:hyperlink>
      <w:r w:rsidRPr="00DA6C79">
        <w:rPr>
          <w:rFonts w:ascii="Times New Roman" w:eastAsia="Times New Roman" w:hAnsi="Times New Roman" w:cs="Times New Roman"/>
          <w:bCs/>
          <w:color w:val="000000" w:themeColor="text1"/>
          <w:sz w:val="24"/>
          <w:szCs w:val="24"/>
          <w:lang w:val="uk-UA" w:eastAsia="ru-RU" w:bidi="en-US"/>
        </w:rPr>
        <w:t xml:space="preserve"> та інших нормативно-правових актів України.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 xml:space="preserve">7.2. Фінансування здобуття </w:t>
      </w:r>
      <w:r w:rsidR="0052735F">
        <w:rPr>
          <w:rFonts w:ascii="Times New Roman" w:eastAsia="Times New Roman" w:hAnsi="Times New Roman" w:cs="Times New Roman"/>
          <w:color w:val="000000" w:themeColor="text1"/>
          <w:sz w:val="24"/>
          <w:szCs w:val="24"/>
          <w:lang w:val="uk-UA" w:eastAsia="ru-RU"/>
        </w:rPr>
        <w:t>базової</w:t>
      </w:r>
      <w:r w:rsidRPr="00DA6C79">
        <w:rPr>
          <w:rFonts w:ascii="Times New Roman" w:eastAsia="Times New Roman" w:hAnsi="Times New Roman" w:cs="Times New Roman"/>
          <w:color w:val="000000" w:themeColor="text1"/>
          <w:sz w:val="24"/>
          <w:szCs w:val="24"/>
          <w:lang w:val="uk-UA" w:eastAsia="ru-RU"/>
        </w:rPr>
        <w:t xml:space="preserve"> середньої освіти здійснюється за рахунок коштів державного, місцевих бюджетів та інших джерел, не заборонених законодавством.</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75" w:name="n927"/>
      <w:bookmarkEnd w:id="475"/>
      <w:r w:rsidRPr="00DA6C79">
        <w:rPr>
          <w:rFonts w:ascii="Times New Roman" w:eastAsia="Times New Roman" w:hAnsi="Times New Roman" w:cs="Times New Roman"/>
          <w:color w:val="000000" w:themeColor="text1"/>
          <w:sz w:val="24"/>
          <w:szCs w:val="24"/>
          <w:lang w:val="uk-UA" w:eastAsia="ru-RU"/>
        </w:rPr>
        <w:t xml:space="preserve">7.3. Фінансування здобуття </w:t>
      </w:r>
      <w:r w:rsidR="0052735F">
        <w:rPr>
          <w:rFonts w:ascii="Times New Roman" w:eastAsia="Times New Roman" w:hAnsi="Times New Roman" w:cs="Times New Roman"/>
          <w:color w:val="000000" w:themeColor="text1"/>
          <w:sz w:val="24"/>
          <w:szCs w:val="24"/>
          <w:lang w:val="uk-UA" w:eastAsia="ru-RU"/>
        </w:rPr>
        <w:t>базової</w:t>
      </w:r>
      <w:r w:rsidRPr="00DA6C79">
        <w:rPr>
          <w:rFonts w:ascii="Times New Roman" w:eastAsia="Times New Roman" w:hAnsi="Times New Roman" w:cs="Times New Roman"/>
          <w:color w:val="000000" w:themeColor="text1"/>
          <w:sz w:val="24"/>
          <w:szCs w:val="24"/>
          <w:lang w:val="uk-UA" w:eastAsia="ru-RU"/>
        </w:rPr>
        <w:t xml:space="preserve"> середньої освіти за рахунок кош</w:t>
      </w:r>
      <w:r w:rsidR="00AB5567">
        <w:rPr>
          <w:rFonts w:ascii="Times New Roman" w:eastAsia="Times New Roman" w:hAnsi="Times New Roman" w:cs="Times New Roman"/>
          <w:color w:val="000000" w:themeColor="text1"/>
          <w:sz w:val="24"/>
          <w:szCs w:val="24"/>
          <w:lang w:val="uk-UA" w:eastAsia="ru-RU"/>
        </w:rPr>
        <w:t>тів державного бюджету в</w:t>
      </w:r>
      <w:r w:rsidRPr="00DA6C79">
        <w:rPr>
          <w:rFonts w:ascii="Times New Roman" w:eastAsia="Times New Roman" w:hAnsi="Times New Roman" w:cs="Times New Roman"/>
          <w:color w:val="000000" w:themeColor="text1"/>
          <w:sz w:val="24"/>
          <w:szCs w:val="24"/>
          <w:lang w:val="uk-UA" w:eastAsia="ru-RU"/>
        </w:rPr>
        <w:t xml:space="preserve"> </w:t>
      </w:r>
      <w:r w:rsidR="00AB5567">
        <w:rPr>
          <w:rFonts w:ascii="Times New Roman" w:eastAsia="Times New Roman" w:hAnsi="Times New Roman" w:cs="Times New Roman"/>
          <w:color w:val="000000" w:themeColor="text1"/>
          <w:sz w:val="24"/>
          <w:szCs w:val="24"/>
          <w:lang w:val="uk-UA" w:eastAsia="ru-RU"/>
        </w:rPr>
        <w:t>Гімназії</w:t>
      </w:r>
      <w:r w:rsidR="00AB5567"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здійснюється шляхом надання освітньої субвенції та інших трансфертів з державного бюджету місцевим бюджетам.</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76" w:name="n928"/>
      <w:bookmarkEnd w:id="476"/>
      <w:r w:rsidRPr="00DA6C79">
        <w:rPr>
          <w:rFonts w:ascii="Times New Roman" w:eastAsia="Times New Roman" w:hAnsi="Times New Roman" w:cs="Times New Roman"/>
          <w:color w:val="000000" w:themeColor="text1"/>
          <w:sz w:val="24"/>
          <w:szCs w:val="24"/>
          <w:lang w:val="uk-UA" w:eastAsia="ru-RU"/>
        </w:rPr>
        <w:t xml:space="preserve">Освітня субвенція спрямовується </w:t>
      </w:r>
      <w:r w:rsidR="00016F88">
        <w:rPr>
          <w:rFonts w:ascii="Times New Roman" w:eastAsia="Times New Roman" w:hAnsi="Times New Roman" w:cs="Times New Roman"/>
          <w:color w:val="000000" w:themeColor="text1"/>
          <w:sz w:val="24"/>
          <w:szCs w:val="24"/>
          <w:lang w:val="uk-UA" w:eastAsia="ru-RU"/>
        </w:rPr>
        <w:t>відповідно до чинного законодавства.</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77" w:name="n929"/>
      <w:bookmarkEnd w:id="477"/>
      <w:r w:rsidRPr="00DA6C79">
        <w:rPr>
          <w:rFonts w:ascii="Times New Roman" w:eastAsia="Times New Roman" w:hAnsi="Times New Roman" w:cs="Times New Roman"/>
          <w:color w:val="000000" w:themeColor="text1"/>
          <w:sz w:val="24"/>
          <w:szCs w:val="24"/>
          <w:lang w:val="uk-UA" w:eastAsia="ru-RU"/>
        </w:rPr>
        <w:t>Кошти інших трансфертів з державного бюджету місцевим бюджетам на загальну середню освіту можуть спрямовуватися на підвищення кваліфікації педагогічних працівників, забезпечення учнів та педагогічних працівників підручниками (посібниками), навчальним обладнанням, засобами навчання та на інші цілі, визначені законодавством.</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78" w:name="n930"/>
      <w:bookmarkEnd w:id="478"/>
      <w:r w:rsidRPr="00DA6C79">
        <w:rPr>
          <w:rFonts w:ascii="Times New Roman" w:eastAsia="Times New Roman" w:hAnsi="Times New Roman" w:cs="Times New Roman"/>
          <w:color w:val="000000" w:themeColor="text1"/>
          <w:sz w:val="24"/>
          <w:szCs w:val="24"/>
          <w:lang w:val="uk-UA" w:eastAsia="ru-RU"/>
        </w:rPr>
        <w:t xml:space="preserve">7.4. Фінансування з державного бюджету здобуття </w:t>
      </w:r>
      <w:r w:rsidR="0052735F">
        <w:rPr>
          <w:rFonts w:ascii="Times New Roman" w:eastAsia="Times New Roman" w:hAnsi="Times New Roman" w:cs="Times New Roman"/>
          <w:color w:val="000000" w:themeColor="text1"/>
          <w:sz w:val="24"/>
          <w:szCs w:val="24"/>
          <w:lang w:val="uk-UA" w:eastAsia="ru-RU"/>
        </w:rPr>
        <w:t>базової</w:t>
      </w:r>
      <w:r w:rsidRPr="00DA6C79">
        <w:rPr>
          <w:rFonts w:ascii="Times New Roman" w:eastAsia="Times New Roman" w:hAnsi="Times New Roman" w:cs="Times New Roman"/>
          <w:color w:val="000000" w:themeColor="text1"/>
          <w:sz w:val="24"/>
          <w:szCs w:val="24"/>
          <w:lang w:val="uk-UA" w:eastAsia="ru-RU"/>
        </w:rPr>
        <w:t xml:space="preserve"> середньої освіти, що має ліцензію на провадження освітньої діяльності у сфері загальної середньої освіти, здійснюється на підставі фінансового нормативу бюджетної забезпеченості на одного учня (з урахуванням відповідних коригуючих коефіцієнтів) у порядку, визначеному Кабінетом Міністрів України. Фінансовий норматив бюджетної забезпеченості на одного учня визначається за формулою, затвердженою Кабінетом Міністрів України.</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79" w:name="n931"/>
      <w:bookmarkEnd w:id="479"/>
      <w:r w:rsidRPr="00DA6C79">
        <w:rPr>
          <w:rFonts w:ascii="Times New Roman" w:eastAsia="Times New Roman" w:hAnsi="Times New Roman" w:cs="Times New Roman"/>
          <w:color w:val="000000" w:themeColor="text1"/>
          <w:sz w:val="24"/>
          <w:szCs w:val="24"/>
          <w:lang w:val="uk-UA" w:eastAsia="ru-RU"/>
        </w:rPr>
        <w:t>7.5. </w:t>
      </w:r>
      <w:bookmarkStart w:id="480" w:name="n932"/>
      <w:bookmarkStart w:id="481" w:name="n933"/>
      <w:bookmarkStart w:id="482" w:name="n934"/>
      <w:bookmarkEnd w:id="480"/>
      <w:bookmarkEnd w:id="481"/>
      <w:bookmarkEnd w:id="482"/>
      <w:r w:rsidR="00AB5567">
        <w:rPr>
          <w:rFonts w:ascii="Times New Roman" w:eastAsia="Times New Roman" w:hAnsi="Times New Roman" w:cs="Times New Roman"/>
          <w:color w:val="000000" w:themeColor="text1"/>
          <w:sz w:val="24"/>
          <w:szCs w:val="24"/>
          <w:lang w:val="uk-UA" w:eastAsia="ru-RU"/>
        </w:rPr>
        <w:t>Фінансова автономія Гімназії</w:t>
      </w:r>
      <w:r w:rsidRPr="00DA6C79">
        <w:rPr>
          <w:rFonts w:ascii="Times New Roman" w:eastAsia="Times New Roman" w:hAnsi="Times New Roman" w:cs="Times New Roman"/>
          <w:color w:val="000000" w:themeColor="text1"/>
          <w:sz w:val="24"/>
          <w:szCs w:val="24"/>
          <w:lang w:val="uk-UA" w:eastAsia="ru-RU"/>
        </w:rPr>
        <w:t xml:space="preserve"> в частині використання бюджетних коштів передбачає самостійне здійснення витрат у межах затверджених кошторисами обсягів, зокрема на:</w:t>
      </w:r>
    </w:p>
    <w:p w:rsidR="00F215B1" w:rsidRPr="00DA6C79" w:rsidRDefault="00AB5567"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83" w:name="n935"/>
      <w:bookmarkEnd w:id="483"/>
      <w:r>
        <w:rPr>
          <w:rFonts w:ascii="Times New Roman" w:eastAsia="Times New Roman" w:hAnsi="Times New Roman" w:cs="Times New Roman"/>
          <w:color w:val="000000" w:themeColor="text1"/>
          <w:sz w:val="24"/>
          <w:szCs w:val="24"/>
          <w:lang w:val="uk-UA" w:eastAsia="ru-RU"/>
        </w:rPr>
        <w:t xml:space="preserve">формування структури </w:t>
      </w:r>
      <w:r w:rsidR="00F215B1" w:rsidRPr="00DA6C79">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та її</w:t>
      </w:r>
      <w:r w:rsidR="00F215B1" w:rsidRPr="00DA6C79">
        <w:rPr>
          <w:rFonts w:ascii="Times New Roman" w:eastAsia="Times New Roman" w:hAnsi="Times New Roman" w:cs="Times New Roman"/>
          <w:color w:val="000000" w:themeColor="text1"/>
          <w:sz w:val="24"/>
          <w:szCs w:val="24"/>
          <w:lang w:val="uk-UA" w:eastAsia="ru-RU"/>
        </w:rPr>
        <w:t xml:space="preserve"> штатного розпису;</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84" w:name="n936"/>
      <w:bookmarkEnd w:id="484"/>
      <w:r w:rsidRPr="00DA6C79">
        <w:rPr>
          <w:rFonts w:ascii="Times New Roman" w:eastAsia="Times New Roman" w:hAnsi="Times New Roman" w:cs="Times New Roman"/>
          <w:color w:val="000000" w:themeColor="text1"/>
          <w:sz w:val="24"/>
          <w:szCs w:val="24"/>
          <w:lang w:val="uk-UA" w:eastAsia="ru-RU"/>
        </w:rPr>
        <w:t>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85" w:name="n937"/>
      <w:bookmarkEnd w:id="485"/>
      <w:r w:rsidRPr="00DA6C79">
        <w:rPr>
          <w:rFonts w:ascii="Times New Roman" w:eastAsia="Times New Roman" w:hAnsi="Times New Roman" w:cs="Times New Roman"/>
          <w:color w:val="000000" w:themeColor="text1"/>
          <w:sz w:val="24"/>
          <w:szCs w:val="24"/>
          <w:lang w:val="uk-UA" w:eastAsia="ru-RU"/>
        </w:rPr>
        <w:t>оплату поточних</w:t>
      </w:r>
      <w:r w:rsidR="000A4EAC">
        <w:rPr>
          <w:rFonts w:ascii="Times New Roman" w:eastAsia="Times New Roman" w:hAnsi="Times New Roman" w:cs="Times New Roman"/>
          <w:color w:val="000000" w:themeColor="text1"/>
          <w:sz w:val="24"/>
          <w:szCs w:val="24"/>
          <w:lang w:val="uk-UA" w:eastAsia="ru-RU"/>
        </w:rPr>
        <w:t xml:space="preserve"> та капітальних</w:t>
      </w:r>
      <w:r w:rsidRPr="00DA6C79">
        <w:rPr>
          <w:rFonts w:ascii="Times New Roman" w:eastAsia="Times New Roman" w:hAnsi="Times New Roman" w:cs="Times New Roman"/>
          <w:color w:val="000000" w:themeColor="text1"/>
          <w:sz w:val="24"/>
          <w:szCs w:val="24"/>
          <w:lang w:val="uk-UA" w:eastAsia="ru-RU"/>
        </w:rPr>
        <w:t xml:space="preserve"> ремонтних </w:t>
      </w:r>
      <w:r w:rsidR="00AB5567">
        <w:rPr>
          <w:rFonts w:ascii="Times New Roman" w:eastAsia="Times New Roman" w:hAnsi="Times New Roman" w:cs="Times New Roman"/>
          <w:color w:val="000000" w:themeColor="text1"/>
          <w:sz w:val="24"/>
          <w:szCs w:val="24"/>
          <w:lang w:val="uk-UA" w:eastAsia="ru-RU"/>
        </w:rPr>
        <w:t>робіт приміщень і споруд Гімназії</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86" w:name="n938"/>
      <w:bookmarkEnd w:id="486"/>
      <w:r w:rsidRPr="00DA6C79">
        <w:rPr>
          <w:rFonts w:ascii="Times New Roman" w:eastAsia="Times New Roman" w:hAnsi="Times New Roman" w:cs="Times New Roman"/>
          <w:color w:val="000000" w:themeColor="text1"/>
          <w:sz w:val="24"/>
          <w:szCs w:val="24"/>
          <w:lang w:val="uk-UA" w:eastAsia="ru-RU"/>
        </w:rPr>
        <w:t>оплату підвищення кваліфікації педагогічних та інших працівників;</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87" w:name="n939"/>
      <w:bookmarkEnd w:id="487"/>
      <w:r w:rsidRPr="00DA6C79">
        <w:rPr>
          <w:rFonts w:ascii="Times New Roman" w:eastAsia="Times New Roman" w:hAnsi="Times New Roman" w:cs="Times New Roman"/>
          <w:color w:val="000000" w:themeColor="text1"/>
          <w:sz w:val="24"/>
          <w:szCs w:val="24"/>
          <w:lang w:val="uk-UA" w:eastAsia="ru-RU"/>
        </w:rPr>
        <w:t>укладення відповідно до законодавства цивільно-правових угод (господарських договорів) для</w:t>
      </w:r>
      <w:r w:rsidR="00AB5567">
        <w:rPr>
          <w:rFonts w:ascii="Times New Roman" w:eastAsia="Times New Roman" w:hAnsi="Times New Roman" w:cs="Times New Roman"/>
          <w:color w:val="000000" w:themeColor="text1"/>
          <w:sz w:val="24"/>
          <w:szCs w:val="24"/>
          <w:lang w:val="uk-UA" w:eastAsia="ru-RU"/>
        </w:rPr>
        <w:t xml:space="preserve"> забезпечення діяльності</w:t>
      </w:r>
      <w:r w:rsidR="00AB5567" w:rsidRPr="00AB5567">
        <w:rPr>
          <w:rFonts w:ascii="Times New Roman" w:eastAsia="Times New Roman" w:hAnsi="Times New Roman" w:cs="Times New Roman"/>
          <w:color w:val="000000" w:themeColor="text1"/>
          <w:sz w:val="24"/>
          <w:szCs w:val="24"/>
          <w:lang w:val="uk-UA" w:eastAsia="ru-RU"/>
        </w:rPr>
        <w:t xml:space="preserve"> </w:t>
      </w:r>
      <w:r w:rsidR="00AB5567">
        <w:rPr>
          <w:rFonts w:ascii="Times New Roman" w:eastAsia="Times New Roman" w:hAnsi="Times New Roman" w:cs="Times New Roman"/>
          <w:color w:val="000000" w:themeColor="text1"/>
          <w:sz w:val="24"/>
          <w:szCs w:val="24"/>
          <w:lang w:val="uk-UA" w:eastAsia="ru-RU"/>
        </w:rPr>
        <w:t xml:space="preserve">Гімназії </w:t>
      </w:r>
      <w:r w:rsidRPr="00DA6C79">
        <w:rPr>
          <w:rFonts w:ascii="Times New Roman" w:eastAsia="Times New Roman" w:hAnsi="Times New Roman" w:cs="Times New Roman"/>
          <w:color w:val="000000" w:themeColor="text1"/>
          <w:sz w:val="24"/>
          <w:szCs w:val="24"/>
          <w:lang w:val="uk-UA" w:eastAsia="ru-RU"/>
        </w:rPr>
        <w:t>.</w:t>
      </w:r>
    </w:p>
    <w:p w:rsidR="00F215B1" w:rsidRPr="00DA6C79" w:rsidRDefault="00AB5567"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88" w:name="n940"/>
      <w:bookmarkEnd w:id="488"/>
      <w:r>
        <w:rPr>
          <w:rFonts w:ascii="Times New Roman" w:eastAsia="Times New Roman" w:hAnsi="Times New Roman" w:cs="Times New Roman"/>
          <w:color w:val="000000" w:themeColor="text1"/>
          <w:sz w:val="24"/>
          <w:szCs w:val="24"/>
          <w:lang w:val="uk-UA" w:eastAsia="ru-RU"/>
        </w:rPr>
        <w:t xml:space="preserve">7.6. Фінансування </w:t>
      </w:r>
      <w:r w:rsidR="00F215B1" w:rsidRPr="00DA6C79">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 xml:space="preserve"> </w:t>
      </w:r>
      <w:r w:rsidR="00F215B1" w:rsidRPr="00DA6C79">
        <w:rPr>
          <w:rFonts w:ascii="Times New Roman" w:eastAsia="Times New Roman" w:hAnsi="Times New Roman" w:cs="Times New Roman"/>
          <w:color w:val="000000" w:themeColor="text1"/>
          <w:sz w:val="24"/>
          <w:szCs w:val="24"/>
          <w:lang w:val="uk-UA" w:eastAsia="ru-RU"/>
        </w:rPr>
        <w:t xml:space="preserve">здійснюється з державного та місцевого бюджетів відповідно до </w:t>
      </w:r>
      <w:hyperlink r:id="rId45" w:tgtFrame="_blank" w:history="1">
        <w:r w:rsidR="00F215B1" w:rsidRPr="00DA6C79">
          <w:rPr>
            <w:rFonts w:ascii="Times New Roman" w:eastAsia="Times New Roman" w:hAnsi="Times New Roman" w:cs="Times New Roman"/>
            <w:color w:val="000000" w:themeColor="text1"/>
            <w:sz w:val="24"/>
            <w:szCs w:val="24"/>
            <w:lang w:val="uk-UA" w:eastAsia="ru-RU"/>
          </w:rPr>
          <w:t>Бюджетного кодексу України</w:t>
        </w:r>
      </w:hyperlink>
      <w:r w:rsidR="00F215B1" w:rsidRPr="00DA6C79">
        <w:rPr>
          <w:rFonts w:ascii="Times New Roman" w:eastAsia="Times New Roman" w:hAnsi="Times New Roman" w:cs="Times New Roman"/>
          <w:color w:val="000000" w:themeColor="text1"/>
          <w:sz w:val="24"/>
          <w:szCs w:val="24"/>
          <w:lang w:val="uk-UA" w:eastAsia="ru-RU"/>
        </w:rPr>
        <w:t>.</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89" w:name="n941"/>
      <w:bookmarkEnd w:id="489"/>
      <w:r w:rsidRPr="00DA6C79">
        <w:rPr>
          <w:rFonts w:ascii="Times New Roman" w:eastAsia="Times New Roman" w:hAnsi="Times New Roman" w:cs="Times New Roman"/>
          <w:color w:val="000000" w:themeColor="text1"/>
          <w:sz w:val="24"/>
          <w:szCs w:val="24"/>
          <w:lang w:val="uk-UA" w:eastAsia="ru-RU"/>
        </w:rPr>
        <w:t>Іншим</w:t>
      </w:r>
      <w:r w:rsidR="00AB5567">
        <w:rPr>
          <w:rFonts w:ascii="Times New Roman" w:eastAsia="Times New Roman" w:hAnsi="Times New Roman" w:cs="Times New Roman"/>
          <w:color w:val="000000" w:themeColor="text1"/>
          <w:sz w:val="24"/>
          <w:szCs w:val="24"/>
          <w:lang w:val="uk-UA" w:eastAsia="ru-RU"/>
        </w:rPr>
        <w:t xml:space="preserve">и джерелами фінансування </w:t>
      </w:r>
      <w:r w:rsidRPr="00DA6C79">
        <w:rPr>
          <w:rFonts w:ascii="Times New Roman" w:eastAsia="Times New Roman" w:hAnsi="Times New Roman" w:cs="Times New Roman"/>
          <w:color w:val="000000" w:themeColor="text1"/>
          <w:sz w:val="24"/>
          <w:szCs w:val="24"/>
          <w:lang w:val="uk-UA" w:eastAsia="ru-RU"/>
        </w:rPr>
        <w:t xml:space="preserve"> </w:t>
      </w:r>
      <w:r w:rsidR="00AB5567">
        <w:rPr>
          <w:rFonts w:ascii="Times New Roman" w:eastAsia="Times New Roman" w:hAnsi="Times New Roman" w:cs="Times New Roman"/>
          <w:color w:val="000000" w:themeColor="text1"/>
          <w:sz w:val="24"/>
          <w:szCs w:val="24"/>
          <w:lang w:val="uk-UA" w:eastAsia="ru-RU"/>
        </w:rPr>
        <w:t>Гімназії</w:t>
      </w:r>
      <w:r w:rsidR="00AB5567"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можуть бути:</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90" w:name="n942"/>
      <w:bookmarkEnd w:id="490"/>
      <w:r w:rsidRPr="00DA6C79">
        <w:rPr>
          <w:rFonts w:ascii="Times New Roman" w:eastAsia="Times New Roman" w:hAnsi="Times New Roman" w:cs="Times New Roman"/>
          <w:color w:val="000000" w:themeColor="text1"/>
          <w:sz w:val="24"/>
          <w:szCs w:val="24"/>
          <w:lang w:val="uk-UA" w:eastAsia="ru-RU"/>
        </w:rPr>
        <w:t>доходи від надання платних освітніх та інших послуг;</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91" w:name="n943"/>
      <w:bookmarkEnd w:id="491"/>
      <w:r w:rsidRPr="00DA6C79">
        <w:rPr>
          <w:rFonts w:ascii="Times New Roman" w:eastAsia="Times New Roman" w:hAnsi="Times New Roman" w:cs="Times New Roman"/>
          <w:color w:val="000000" w:themeColor="text1"/>
          <w:sz w:val="24"/>
          <w:szCs w:val="24"/>
          <w:lang w:val="uk-UA" w:eastAsia="ru-RU"/>
        </w:rPr>
        <w:t>благодійна допомога відповідно до законодавства про благодійну діяльність та благодійні організації;</w:t>
      </w:r>
    </w:p>
    <w:p w:rsidR="00F215B1" w:rsidRPr="00DA6C79" w:rsidRDefault="00F215B1" w:rsidP="00F215B1">
      <w:pPr>
        <w:shd w:val="clear" w:color="auto" w:fill="FFFFFF"/>
        <w:tabs>
          <w:tab w:val="left" w:pos="709"/>
          <w:tab w:val="left" w:pos="851"/>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92" w:name="n944"/>
      <w:bookmarkEnd w:id="492"/>
      <w:r w:rsidRPr="00DA6C79">
        <w:rPr>
          <w:rFonts w:ascii="Times New Roman" w:eastAsia="Times New Roman" w:hAnsi="Times New Roman" w:cs="Times New Roman"/>
          <w:color w:val="000000" w:themeColor="text1"/>
          <w:sz w:val="24"/>
          <w:szCs w:val="24"/>
          <w:lang w:val="uk-UA" w:eastAsia="ru-RU"/>
        </w:rPr>
        <w:t>гранти;</w:t>
      </w:r>
    </w:p>
    <w:p w:rsidR="00F215B1" w:rsidRPr="00DA6C79" w:rsidRDefault="00F215B1" w:rsidP="00F215B1">
      <w:pPr>
        <w:shd w:val="clear" w:color="auto" w:fill="FFFFFF"/>
        <w:tabs>
          <w:tab w:val="left" w:pos="709"/>
          <w:tab w:val="left" w:pos="851"/>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93" w:name="n945"/>
      <w:bookmarkEnd w:id="493"/>
      <w:r w:rsidRPr="00DA6C79">
        <w:rPr>
          <w:rFonts w:ascii="Times New Roman" w:eastAsia="Times New Roman" w:hAnsi="Times New Roman" w:cs="Times New Roman"/>
          <w:color w:val="000000" w:themeColor="text1"/>
          <w:sz w:val="24"/>
          <w:szCs w:val="24"/>
          <w:lang w:val="uk-UA" w:eastAsia="ru-RU"/>
        </w:rPr>
        <w:t>інші джерела фінансування, не заборонені законодавством.</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94" w:name="n946"/>
      <w:bookmarkEnd w:id="494"/>
      <w:r w:rsidRPr="00DA6C79">
        <w:rPr>
          <w:rFonts w:ascii="Times New Roman" w:eastAsia="Times New Roman" w:hAnsi="Times New Roman" w:cs="Times New Roman"/>
          <w:color w:val="000000" w:themeColor="text1"/>
          <w:sz w:val="24"/>
          <w:szCs w:val="24"/>
          <w:lang w:val="uk-UA" w:eastAsia="ru-RU"/>
        </w:rPr>
        <w:lastRenderedPageBreak/>
        <w:t>7.7. Отримані із зазначених джерел</w:t>
      </w:r>
      <w:r w:rsidR="00AB5567">
        <w:rPr>
          <w:rFonts w:ascii="Times New Roman" w:eastAsia="Times New Roman" w:hAnsi="Times New Roman" w:cs="Times New Roman"/>
          <w:color w:val="000000" w:themeColor="text1"/>
          <w:sz w:val="24"/>
          <w:szCs w:val="24"/>
          <w:lang w:val="uk-UA" w:eastAsia="ru-RU"/>
        </w:rPr>
        <w:t xml:space="preserve"> кошти використовуються </w:t>
      </w:r>
      <w:r w:rsidRPr="00DA6C79">
        <w:rPr>
          <w:rFonts w:ascii="Times New Roman" w:eastAsia="Times New Roman" w:hAnsi="Times New Roman" w:cs="Times New Roman"/>
          <w:color w:val="000000" w:themeColor="text1"/>
          <w:sz w:val="24"/>
          <w:szCs w:val="24"/>
          <w:lang w:val="uk-UA" w:eastAsia="ru-RU"/>
        </w:rPr>
        <w:t xml:space="preserve"> </w:t>
      </w:r>
      <w:r w:rsidR="00AB5567">
        <w:rPr>
          <w:rFonts w:ascii="Times New Roman" w:eastAsia="Times New Roman" w:hAnsi="Times New Roman" w:cs="Times New Roman"/>
          <w:color w:val="000000" w:themeColor="text1"/>
          <w:sz w:val="24"/>
          <w:szCs w:val="24"/>
          <w:lang w:val="uk-UA" w:eastAsia="ru-RU"/>
        </w:rPr>
        <w:t xml:space="preserve">Гімназією </w:t>
      </w:r>
      <w:r w:rsidRPr="00DA6C79">
        <w:rPr>
          <w:rFonts w:ascii="Times New Roman" w:eastAsia="Times New Roman" w:hAnsi="Times New Roman" w:cs="Times New Roman"/>
          <w:color w:val="000000" w:themeColor="text1"/>
          <w:sz w:val="24"/>
          <w:szCs w:val="24"/>
          <w:lang w:val="uk-UA" w:eastAsia="ru-RU"/>
        </w:rPr>
        <w:t>відповідно до затвердженого кошторису.</w:t>
      </w:r>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95" w:name="n947"/>
      <w:bookmarkEnd w:id="495"/>
      <w:r w:rsidRPr="00DA6C79">
        <w:rPr>
          <w:rFonts w:ascii="Times New Roman" w:eastAsia="Times New Roman" w:hAnsi="Times New Roman" w:cs="Times New Roman"/>
          <w:color w:val="000000" w:themeColor="text1"/>
          <w:sz w:val="24"/>
          <w:szCs w:val="24"/>
          <w:lang w:val="uk-UA" w:eastAsia="ru-RU"/>
        </w:rPr>
        <w:t xml:space="preserve">Одержання </w:t>
      </w:r>
      <w:r w:rsidR="00AB5567">
        <w:rPr>
          <w:rFonts w:ascii="Times New Roman" w:eastAsia="Times New Roman" w:hAnsi="Times New Roman" w:cs="Times New Roman"/>
          <w:color w:val="000000" w:themeColor="text1"/>
          <w:sz w:val="24"/>
          <w:szCs w:val="24"/>
          <w:lang w:val="uk-UA" w:eastAsia="ru-RU"/>
        </w:rPr>
        <w:t>Гімназією</w:t>
      </w:r>
      <w:r w:rsidRPr="00DA6C79">
        <w:rPr>
          <w:rFonts w:ascii="Times New Roman" w:eastAsia="Times New Roman" w:hAnsi="Times New Roman" w:cs="Times New Roman"/>
          <w:color w:val="000000" w:themeColor="text1"/>
          <w:sz w:val="24"/>
          <w:szCs w:val="24"/>
          <w:lang w:val="uk-UA" w:eastAsia="ru-RU"/>
        </w:rPr>
        <w:t xml:space="preserve"> власних надходжень не є підставою для зменшення обсягу його бюджетного фінансування.</w:t>
      </w:r>
    </w:p>
    <w:p w:rsidR="00F215B1" w:rsidRPr="00DA6C79" w:rsidRDefault="00AB5567"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96" w:name="n948"/>
      <w:bookmarkEnd w:id="496"/>
      <w:r>
        <w:rPr>
          <w:rFonts w:ascii="Times New Roman" w:eastAsia="Times New Roman" w:hAnsi="Times New Roman" w:cs="Times New Roman"/>
          <w:color w:val="000000" w:themeColor="text1"/>
          <w:sz w:val="24"/>
          <w:szCs w:val="24"/>
          <w:lang w:val="uk-UA" w:eastAsia="ru-RU"/>
        </w:rPr>
        <w:t>Отримані Гімназією</w:t>
      </w:r>
      <w:r w:rsidR="00F215B1" w:rsidRPr="00DA6C79">
        <w:rPr>
          <w:rFonts w:ascii="Times New Roman" w:eastAsia="Times New Roman" w:hAnsi="Times New Roman" w:cs="Times New Roman"/>
          <w:color w:val="000000" w:themeColor="text1"/>
          <w:sz w:val="24"/>
          <w:szCs w:val="24"/>
          <w:lang w:val="uk-UA" w:eastAsia="ru-RU"/>
        </w:rPr>
        <w:t xml:space="preserve"> кошти повинні бути використані відповідно до його </w:t>
      </w:r>
      <w:r w:rsidR="0052735F">
        <w:rPr>
          <w:rFonts w:ascii="Times New Roman" w:eastAsia="Times New Roman" w:hAnsi="Times New Roman" w:cs="Times New Roman"/>
          <w:color w:val="000000" w:themeColor="text1"/>
          <w:sz w:val="24"/>
          <w:szCs w:val="24"/>
          <w:lang w:val="uk-UA" w:eastAsia="ru-RU"/>
        </w:rPr>
        <w:t>Статуту</w:t>
      </w:r>
      <w:r w:rsidR="00F215B1" w:rsidRPr="00DA6C79">
        <w:rPr>
          <w:rFonts w:ascii="Times New Roman" w:eastAsia="Times New Roman" w:hAnsi="Times New Roman" w:cs="Times New Roman"/>
          <w:color w:val="000000" w:themeColor="text1"/>
          <w:sz w:val="24"/>
          <w:szCs w:val="24"/>
          <w:lang w:val="uk-UA" w:eastAsia="ru-RU"/>
        </w:rPr>
        <w:t>, зокрема для організації та забезпечення його діяльності, та не можуть бути вилучені в дохід державного або місцевих бюджетів, крім випадків, передбачених законом.</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497" w:name="n949"/>
      <w:bookmarkEnd w:id="497"/>
      <w:r w:rsidRPr="00DA6C79">
        <w:rPr>
          <w:rFonts w:ascii="Times New Roman" w:eastAsia="Times New Roman" w:hAnsi="Times New Roman" w:cs="Times New Roman"/>
          <w:color w:val="000000" w:themeColor="text1"/>
          <w:sz w:val="24"/>
          <w:szCs w:val="24"/>
          <w:lang w:val="uk-UA" w:eastAsia="ru-RU"/>
        </w:rPr>
        <w:t>7.8. Фінансово</w:t>
      </w:r>
      <w:r w:rsidR="00AB5567">
        <w:rPr>
          <w:rFonts w:ascii="Times New Roman" w:eastAsia="Times New Roman" w:hAnsi="Times New Roman" w:cs="Times New Roman"/>
          <w:color w:val="000000" w:themeColor="text1"/>
          <w:sz w:val="24"/>
          <w:szCs w:val="24"/>
          <w:lang w:val="uk-UA" w:eastAsia="ru-RU"/>
        </w:rPr>
        <w:t>-господарська діяльність Гімназії</w:t>
      </w:r>
      <w:r w:rsidRPr="00DA6C79">
        <w:rPr>
          <w:rFonts w:ascii="Times New Roman" w:eastAsia="Times New Roman" w:hAnsi="Times New Roman" w:cs="Times New Roman"/>
          <w:color w:val="000000" w:themeColor="text1"/>
          <w:sz w:val="24"/>
          <w:szCs w:val="24"/>
          <w:lang w:val="uk-UA" w:eastAsia="ru-RU"/>
        </w:rPr>
        <w:t xml:space="preserve"> здійснюється на основі кошторису, що затверджується Засновником з урахуванням пропозицій Закладу.</w:t>
      </w:r>
    </w:p>
    <w:p w:rsidR="00F215B1" w:rsidRPr="00DA6C79" w:rsidRDefault="00AB5567"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98" w:name="n950"/>
      <w:bookmarkEnd w:id="498"/>
      <w:r>
        <w:rPr>
          <w:rFonts w:ascii="Times New Roman" w:eastAsia="Times New Roman" w:hAnsi="Times New Roman" w:cs="Times New Roman"/>
          <w:color w:val="000000" w:themeColor="text1"/>
          <w:sz w:val="24"/>
          <w:szCs w:val="24"/>
          <w:lang w:val="uk-UA" w:eastAsia="ru-RU"/>
        </w:rPr>
        <w:t>7.9. Гімназія</w:t>
      </w:r>
      <w:r w:rsidR="00F215B1" w:rsidRPr="00DA6C79">
        <w:rPr>
          <w:rFonts w:ascii="Times New Roman" w:eastAsia="Times New Roman" w:hAnsi="Times New Roman" w:cs="Times New Roman"/>
          <w:color w:val="000000" w:themeColor="text1"/>
          <w:sz w:val="24"/>
          <w:szCs w:val="24"/>
          <w:lang w:val="uk-UA" w:eastAsia="ru-RU"/>
        </w:rPr>
        <w:t xml:space="preserve"> може надавати платні освітні та інші послуги, перелік яких затверджує Кабінет Міністрів України. Директор визначає перелік платних освітніх та інш</w:t>
      </w:r>
      <w:r>
        <w:rPr>
          <w:rFonts w:ascii="Times New Roman" w:eastAsia="Times New Roman" w:hAnsi="Times New Roman" w:cs="Times New Roman"/>
          <w:color w:val="000000" w:themeColor="text1"/>
          <w:sz w:val="24"/>
          <w:szCs w:val="24"/>
          <w:lang w:val="uk-UA" w:eastAsia="ru-RU"/>
        </w:rPr>
        <w:t>их послуг, що надаються Гімназією</w:t>
      </w:r>
      <w:r w:rsidR="00F215B1" w:rsidRPr="00DA6C79">
        <w:rPr>
          <w:rFonts w:ascii="Times New Roman" w:eastAsia="Times New Roman" w:hAnsi="Times New Roman" w:cs="Times New Roman"/>
          <w:color w:val="000000" w:themeColor="text1"/>
          <w:sz w:val="24"/>
          <w:szCs w:val="24"/>
          <w:lang w:val="uk-UA" w:eastAsia="ru-RU"/>
        </w:rPr>
        <w:t>, із зазначенням часу, місця, способу та порядку надання кожної з послуг, їх вартості та особи, відповідальної за їх надання.</w:t>
      </w:r>
    </w:p>
    <w:p w:rsidR="00F215B1" w:rsidRPr="00DA6C79" w:rsidRDefault="00AB5567"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499" w:name="n951"/>
      <w:bookmarkEnd w:id="499"/>
      <w:r>
        <w:rPr>
          <w:rFonts w:ascii="Times New Roman" w:eastAsia="Times New Roman" w:hAnsi="Times New Roman" w:cs="Times New Roman"/>
          <w:color w:val="000000" w:themeColor="text1"/>
          <w:sz w:val="24"/>
          <w:szCs w:val="24"/>
          <w:lang w:val="uk-UA" w:eastAsia="ru-RU"/>
        </w:rPr>
        <w:t>Гімназії</w:t>
      </w:r>
      <w:r w:rsidR="00F215B1" w:rsidRPr="00DA6C79">
        <w:rPr>
          <w:rFonts w:ascii="Times New Roman" w:eastAsia="Times New Roman" w:hAnsi="Times New Roman" w:cs="Times New Roman"/>
          <w:color w:val="000000" w:themeColor="text1"/>
          <w:sz w:val="24"/>
          <w:szCs w:val="24"/>
          <w:lang w:val="uk-UA" w:eastAsia="ru-RU"/>
        </w:rPr>
        <w:t xml:space="preserve"> не може надавати (повністю чи частково) платні освітні послуги для досягнення їх учнями результатів навчання (</w:t>
      </w:r>
      <w:proofErr w:type="spellStart"/>
      <w:r w:rsidR="00F215B1" w:rsidRPr="00DA6C79">
        <w:rPr>
          <w:rFonts w:ascii="Times New Roman" w:eastAsia="Times New Roman" w:hAnsi="Times New Roman" w:cs="Times New Roman"/>
          <w:color w:val="000000" w:themeColor="text1"/>
          <w:sz w:val="24"/>
          <w:szCs w:val="24"/>
          <w:lang w:val="uk-UA" w:eastAsia="ru-RU"/>
        </w:rPr>
        <w:t>компетентностей</w:t>
      </w:r>
      <w:proofErr w:type="spellEnd"/>
      <w:r w:rsidR="00F215B1" w:rsidRPr="00DA6C79">
        <w:rPr>
          <w:rFonts w:ascii="Times New Roman" w:eastAsia="Times New Roman" w:hAnsi="Times New Roman" w:cs="Times New Roman"/>
          <w:color w:val="000000" w:themeColor="text1"/>
          <w:sz w:val="24"/>
          <w:szCs w:val="24"/>
          <w:lang w:val="uk-UA" w:eastAsia="ru-RU"/>
        </w:rPr>
        <w:t>), визначених державними стандартами.</w:t>
      </w:r>
    </w:p>
    <w:p w:rsidR="00F215B1" w:rsidRPr="00DA6C79" w:rsidRDefault="00AB5567" w:rsidP="00F215B1">
      <w:pPr>
        <w:shd w:val="clear" w:color="auto" w:fill="FFFFFF"/>
        <w:tabs>
          <w:tab w:val="left" w:pos="709"/>
        </w:tabs>
        <w:spacing w:after="0" w:line="240" w:lineRule="auto"/>
        <w:ind w:firstLine="709"/>
        <w:jc w:val="both"/>
        <w:rPr>
          <w:rFonts w:ascii="Times New Roman" w:eastAsia="Times New Roman" w:hAnsi="Times New Roman" w:cs="Times New Roman"/>
          <w:color w:val="000000" w:themeColor="text1"/>
          <w:sz w:val="24"/>
          <w:szCs w:val="24"/>
          <w:lang w:val="uk-UA" w:eastAsia="ru-RU"/>
        </w:rPr>
      </w:pPr>
      <w:bookmarkStart w:id="500" w:name="n952"/>
      <w:bookmarkEnd w:id="500"/>
      <w:r>
        <w:rPr>
          <w:rFonts w:ascii="Times New Roman" w:eastAsia="Times New Roman" w:hAnsi="Times New Roman" w:cs="Times New Roman"/>
          <w:color w:val="000000" w:themeColor="text1"/>
          <w:sz w:val="24"/>
          <w:szCs w:val="24"/>
          <w:lang w:val="uk-UA" w:eastAsia="ru-RU"/>
        </w:rPr>
        <w:t>У Гімназії</w:t>
      </w:r>
      <w:r w:rsidR="00F215B1" w:rsidRPr="00DA6C79">
        <w:rPr>
          <w:rFonts w:ascii="Times New Roman" w:eastAsia="Times New Roman" w:hAnsi="Times New Roman" w:cs="Times New Roman"/>
          <w:color w:val="000000" w:themeColor="text1"/>
          <w:sz w:val="24"/>
          <w:szCs w:val="24"/>
          <w:lang w:val="uk-UA" w:eastAsia="ru-RU"/>
        </w:rPr>
        <w:t xml:space="preserve"> під час освітнього процесу, що забезпечує досягнення результатів навчання, передбач</w:t>
      </w:r>
      <w:r>
        <w:rPr>
          <w:rFonts w:ascii="Times New Roman" w:eastAsia="Times New Roman" w:hAnsi="Times New Roman" w:cs="Times New Roman"/>
          <w:color w:val="000000" w:themeColor="text1"/>
          <w:sz w:val="24"/>
          <w:szCs w:val="24"/>
          <w:lang w:val="uk-UA" w:eastAsia="ru-RU"/>
        </w:rPr>
        <w:t>ених освітньою програмою Гімназії</w:t>
      </w:r>
      <w:r w:rsidR="00F215B1" w:rsidRPr="00DA6C79">
        <w:rPr>
          <w:rFonts w:ascii="Times New Roman" w:eastAsia="Times New Roman" w:hAnsi="Times New Roman" w:cs="Times New Roman"/>
          <w:color w:val="000000" w:themeColor="text1"/>
          <w:sz w:val="24"/>
          <w:szCs w:val="24"/>
          <w:lang w:val="uk-UA" w:eastAsia="ru-RU"/>
        </w:rPr>
        <w:t>, не можуть проводитися платні заходи чи надаватися платні послуги.</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501" w:name="n953"/>
      <w:bookmarkEnd w:id="501"/>
      <w:r w:rsidRPr="00DA6C79">
        <w:rPr>
          <w:rFonts w:ascii="Times New Roman" w:eastAsia="Times New Roman" w:hAnsi="Times New Roman" w:cs="Times New Roman"/>
          <w:color w:val="000000" w:themeColor="text1"/>
          <w:sz w:val="24"/>
          <w:szCs w:val="24"/>
          <w:lang w:val="uk-UA" w:eastAsia="ru-RU"/>
        </w:rPr>
        <w:t>Учні та їхні бат</w:t>
      </w:r>
      <w:r w:rsidR="00AB5567">
        <w:rPr>
          <w:rFonts w:ascii="Times New Roman" w:eastAsia="Times New Roman" w:hAnsi="Times New Roman" w:cs="Times New Roman"/>
          <w:color w:val="000000" w:themeColor="text1"/>
          <w:sz w:val="24"/>
          <w:szCs w:val="24"/>
          <w:lang w:val="uk-UA" w:eastAsia="ru-RU"/>
        </w:rPr>
        <w:t>ьки можуть отримувати в Гімназії</w:t>
      </w:r>
      <w:r w:rsidR="00AB5567" w:rsidRPr="00DA6C79">
        <w:rPr>
          <w:rFonts w:ascii="Times New Roman" w:eastAsia="Times New Roman" w:hAnsi="Times New Roman" w:cs="Times New Roman"/>
          <w:color w:val="000000" w:themeColor="text1"/>
          <w:sz w:val="24"/>
          <w:szCs w:val="24"/>
          <w:lang w:val="uk-UA" w:eastAsia="ru-RU"/>
        </w:rPr>
        <w:t xml:space="preserve"> </w:t>
      </w:r>
      <w:r w:rsidRPr="00DA6C79">
        <w:rPr>
          <w:rFonts w:ascii="Times New Roman" w:eastAsia="Times New Roman" w:hAnsi="Times New Roman" w:cs="Times New Roman"/>
          <w:color w:val="000000" w:themeColor="text1"/>
          <w:sz w:val="24"/>
          <w:szCs w:val="24"/>
          <w:lang w:val="uk-UA" w:eastAsia="ru-RU"/>
        </w:rPr>
        <w:t>платні освітні та інші послуги виключно на добровільних засадах.</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t>7.10. Порядок організації діловод</w:t>
      </w:r>
      <w:r w:rsidR="00AB5567">
        <w:rPr>
          <w:rFonts w:ascii="Times New Roman" w:eastAsia="Calibri" w:hAnsi="Times New Roman" w:cs="Times New Roman"/>
          <w:color w:val="000000" w:themeColor="text1"/>
          <w:sz w:val="24"/>
          <w:szCs w:val="24"/>
          <w:lang w:val="uk-UA" w:bidi="en-US"/>
        </w:rPr>
        <w:t xml:space="preserve">ства та бухгалтерського обліку в </w:t>
      </w:r>
      <w:r w:rsidR="00AB5567">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color w:val="000000" w:themeColor="text1"/>
          <w:sz w:val="24"/>
          <w:szCs w:val="24"/>
          <w:lang w:val="uk-UA" w:bidi="en-US"/>
        </w:rPr>
        <w:t xml:space="preserve"> визначається чинним законодавством, нормативно-правовими актами Міністерства фінансів України, Міністерства освіти і науки України. </w:t>
      </w:r>
    </w:p>
    <w:p w:rsidR="00F215B1" w:rsidRPr="00DA6C79" w:rsidRDefault="00AB5567" w:rsidP="00F215B1">
      <w:pPr>
        <w:widowControl w:val="0"/>
        <w:shd w:val="clear" w:color="auto" w:fill="FFFFFF"/>
        <w:tabs>
          <w:tab w:val="left" w:pos="709"/>
          <w:tab w:val="left" w:pos="5245"/>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7.11. Гімназії</w:t>
      </w:r>
      <w:r w:rsidR="00F215B1" w:rsidRPr="00DA6C79">
        <w:rPr>
          <w:rFonts w:ascii="Times New Roman" w:eastAsia="Times New Roman" w:hAnsi="Times New Roman" w:cs="Times New Roman"/>
          <w:color w:val="000000" w:themeColor="text1"/>
          <w:sz w:val="24"/>
          <w:szCs w:val="24"/>
          <w:lang w:val="uk-UA" w:eastAsia="ru-RU"/>
        </w:rPr>
        <w:t xml:space="preserve"> є неприбутковою організацією, що утворена та зареєстрована у порядку, визначеному законом, що регулює діяльність неприбуткових органі</w:t>
      </w:r>
      <w:r>
        <w:rPr>
          <w:rFonts w:ascii="Times New Roman" w:eastAsia="Times New Roman" w:hAnsi="Times New Roman" w:cs="Times New Roman"/>
          <w:color w:val="000000" w:themeColor="text1"/>
          <w:sz w:val="24"/>
          <w:szCs w:val="24"/>
          <w:lang w:val="uk-UA" w:eastAsia="ru-RU"/>
        </w:rPr>
        <w:t>зацій. Доходи (прибутки) Гімназії</w:t>
      </w:r>
      <w:r w:rsidR="00F215B1" w:rsidRPr="00DA6C79">
        <w:rPr>
          <w:rFonts w:ascii="Times New Roman" w:eastAsia="Times New Roman" w:hAnsi="Times New Roman" w:cs="Times New Roman"/>
          <w:color w:val="000000" w:themeColor="text1"/>
          <w:sz w:val="24"/>
          <w:szCs w:val="24"/>
          <w:lang w:val="uk-UA" w:eastAsia="ru-RU"/>
        </w:rPr>
        <w:t xml:space="preserve"> або їх частини не підлягають розподілу серед </w:t>
      </w:r>
      <w:r w:rsidR="0052735F">
        <w:rPr>
          <w:rFonts w:ascii="Times New Roman" w:eastAsia="Times New Roman" w:hAnsi="Times New Roman" w:cs="Times New Roman"/>
          <w:color w:val="000000" w:themeColor="text1"/>
          <w:sz w:val="24"/>
          <w:szCs w:val="24"/>
          <w:lang w:val="uk-UA" w:eastAsia="ru-RU"/>
        </w:rPr>
        <w:t>З</w:t>
      </w:r>
      <w:r w:rsidR="00F215B1" w:rsidRPr="00DA6C79">
        <w:rPr>
          <w:rFonts w:ascii="Times New Roman" w:eastAsia="Times New Roman" w:hAnsi="Times New Roman" w:cs="Times New Roman"/>
          <w:color w:val="000000" w:themeColor="text1"/>
          <w:sz w:val="24"/>
          <w:szCs w:val="24"/>
          <w:lang w:val="uk-UA" w:eastAsia="ru-RU"/>
        </w:rPr>
        <w:t>асновник</w:t>
      </w:r>
      <w:r w:rsidR="0052735F">
        <w:rPr>
          <w:rFonts w:ascii="Times New Roman" w:eastAsia="Times New Roman" w:hAnsi="Times New Roman" w:cs="Times New Roman"/>
          <w:color w:val="000000" w:themeColor="text1"/>
          <w:sz w:val="24"/>
          <w:szCs w:val="24"/>
          <w:lang w:val="uk-UA" w:eastAsia="ru-RU"/>
        </w:rPr>
        <w:t>а</w:t>
      </w:r>
      <w:r w:rsidR="00F215B1" w:rsidRPr="00DA6C79">
        <w:rPr>
          <w:rFonts w:ascii="Times New Roman" w:eastAsia="Times New Roman" w:hAnsi="Times New Roman" w:cs="Times New Roman"/>
          <w:color w:val="000000" w:themeColor="text1"/>
          <w:sz w:val="24"/>
          <w:szCs w:val="24"/>
          <w:lang w:val="uk-UA" w:eastAsia="ru-RU"/>
        </w:rPr>
        <w:t xml:space="preserve">, працівників (крім оплати їхньої праці, преміювання, нарахування єдиного соціального внеску) та інших пов’язаних з ними осіб. </w:t>
      </w:r>
    </w:p>
    <w:p w:rsidR="00F215B1" w:rsidRPr="00DA6C79" w:rsidRDefault="00AB5567" w:rsidP="00F215B1">
      <w:pPr>
        <w:widowControl w:val="0"/>
        <w:shd w:val="clear" w:color="auto" w:fill="FFFFFF"/>
        <w:tabs>
          <w:tab w:val="left" w:pos="709"/>
          <w:tab w:val="left" w:pos="5245"/>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Доходи (прибутки) Гімназії</w:t>
      </w:r>
      <w:r w:rsidR="00F215B1" w:rsidRPr="00DA6C79">
        <w:rPr>
          <w:rFonts w:ascii="Times New Roman" w:eastAsia="Times New Roman" w:hAnsi="Times New Roman" w:cs="Times New Roman"/>
          <w:color w:val="000000" w:themeColor="text1"/>
          <w:sz w:val="24"/>
          <w:szCs w:val="24"/>
          <w:lang w:val="uk-UA" w:eastAsia="ru-RU"/>
        </w:rPr>
        <w:t xml:space="preserve"> використовуються виключно для фінансування видатків на утримання організації, реалізації мети (цілей) та напрямів діяльності, визначених цим Статутом. </w:t>
      </w:r>
    </w:p>
    <w:p w:rsidR="00F215B1" w:rsidRPr="00DA6C79" w:rsidRDefault="00AB5567" w:rsidP="00F215B1">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7.12.</w:t>
      </w:r>
      <w:r w:rsidRPr="00AB5567">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Гімназія </w:t>
      </w:r>
      <w:r w:rsidR="00F215B1" w:rsidRPr="00DA6C79">
        <w:rPr>
          <w:rFonts w:ascii="Times New Roman" w:eastAsia="Times New Roman" w:hAnsi="Times New Roman" w:cs="Times New Roman"/>
          <w:color w:val="000000" w:themeColor="text1"/>
          <w:sz w:val="24"/>
          <w:szCs w:val="24"/>
          <w:lang w:val="uk-UA" w:eastAsia="ru-RU"/>
        </w:rPr>
        <w:t xml:space="preserve"> складає та подає в установленому чинним законодавством порядку фінансову, бюджетну та статистичну звітність. </w:t>
      </w:r>
    </w:p>
    <w:p w:rsidR="00F215B1" w:rsidRPr="00DA6C79" w:rsidRDefault="00AB5567" w:rsidP="00F215B1">
      <w:pPr>
        <w:widowControl w:val="0"/>
        <w:tabs>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shd w:val="clear" w:color="auto" w:fill="FFFFFF"/>
          <w:lang w:val="uk-UA" w:eastAsia="ru-RU"/>
        </w:rPr>
        <w:t xml:space="preserve">7.13. Штатний розпис </w:t>
      </w:r>
      <w:r>
        <w:rPr>
          <w:rFonts w:ascii="Times New Roman" w:eastAsia="Times New Roman" w:hAnsi="Times New Roman" w:cs="Times New Roman"/>
          <w:color w:val="000000" w:themeColor="text1"/>
          <w:sz w:val="24"/>
          <w:szCs w:val="24"/>
          <w:lang w:val="uk-UA" w:eastAsia="ru-RU"/>
        </w:rPr>
        <w:t>Гімназії</w:t>
      </w:r>
      <w:r w:rsidR="00F215B1" w:rsidRPr="00DA6C79">
        <w:rPr>
          <w:rFonts w:ascii="Times New Roman" w:eastAsia="Times New Roman" w:hAnsi="Times New Roman" w:cs="Times New Roman"/>
          <w:color w:val="000000" w:themeColor="text1"/>
          <w:sz w:val="24"/>
          <w:szCs w:val="24"/>
          <w:shd w:val="clear" w:color="auto" w:fill="FFFFFF"/>
          <w:lang w:val="uk-UA" w:eastAsia="ru-RU"/>
        </w:rPr>
        <w:t xml:space="preserve"> розробляється на основі типових штатних нормативів закладів загальної середньої освіти, затверджених центральним органом виконавчої влади у сфері освіти і науки, та затверджуються директором за погодже</w:t>
      </w:r>
      <w:r w:rsidR="00D41F81">
        <w:rPr>
          <w:rFonts w:ascii="Times New Roman" w:eastAsia="Times New Roman" w:hAnsi="Times New Roman" w:cs="Times New Roman"/>
          <w:color w:val="000000" w:themeColor="text1"/>
          <w:sz w:val="24"/>
          <w:szCs w:val="24"/>
          <w:shd w:val="clear" w:color="auto" w:fill="FFFFFF"/>
          <w:lang w:val="uk-UA" w:eastAsia="ru-RU"/>
        </w:rPr>
        <w:t>нням із Засновником</w:t>
      </w:r>
      <w:r w:rsidR="00F215B1" w:rsidRPr="00DA6C79">
        <w:rPr>
          <w:rFonts w:ascii="Times New Roman" w:eastAsia="Times New Roman" w:hAnsi="Times New Roman" w:cs="Times New Roman"/>
          <w:color w:val="000000" w:themeColor="text1"/>
          <w:sz w:val="24"/>
          <w:szCs w:val="24"/>
          <w:shd w:val="clear" w:color="auto" w:fill="FFFFFF"/>
          <w:lang w:val="uk-UA" w:eastAsia="ru-RU"/>
        </w:rPr>
        <w:t>.</w:t>
      </w: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bCs/>
          <w:color w:val="000000" w:themeColor="text1"/>
          <w:sz w:val="24"/>
          <w:szCs w:val="24"/>
          <w:lang w:val="uk-UA" w:eastAsia="ru-RU"/>
        </w:rPr>
      </w:pPr>
      <w:r w:rsidRPr="00DA6C79">
        <w:rPr>
          <w:rFonts w:ascii="Times New Roman" w:eastAsia="Times New Roman" w:hAnsi="Times New Roman" w:cs="Times New Roman"/>
          <w:b/>
          <w:color w:val="000000" w:themeColor="text1"/>
          <w:sz w:val="24"/>
          <w:szCs w:val="24"/>
          <w:lang w:val="uk-UA" w:eastAsia="ru-RU"/>
        </w:rPr>
        <w:t>VІІІ. МАТЕРІАЛЬНО-ТЕХНІЧНА БАЗА</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8.1. Правові засади володіння, користуван</w:t>
      </w:r>
      <w:r w:rsidR="00AB5567">
        <w:rPr>
          <w:rFonts w:ascii="Times New Roman" w:eastAsia="Times New Roman" w:hAnsi="Times New Roman" w:cs="Times New Roman"/>
          <w:color w:val="000000" w:themeColor="text1"/>
          <w:sz w:val="24"/>
          <w:szCs w:val="24"/>
          <w:lang w:val="uk-UA" w:eastAsia="ru-RU"/>
        </w:rPr>
        <w:t>ня і розпорядження майном Гімназії</w:t>
      </w:r>
      <w:r w:rsidRPr="00DA6C79">
        <w:rPr>
          <w:rFonts w:ascii="Times New Roman" w:eastAsia="Times New Roman" w:hAnsi="Times New Roman" w:cs="Times New Roman"/>
          <w:color w:val="000000" w:themeColor="text1"/>
          <w:sz w:val="24"/>
          <w:szCs w:val="24"/>
          <w:lang w:val="uk-UA" w:eastAsia="ru-RU"/>
        </w:rPr>
        <w:t xml:space="preserve"> визначаються </w:t>
      </w:r>
      <w:hyperlink r:id="rId46" w:tgtFrame="_blank" w:history="1">
        <w:r w:rsidRPr="00DA6C79">
          <w:rPr>
            <w:rFonts w:ascii="Times New Roman" w:eastAsia="Times New Roman" w:hAnsi="Times New Roman" w:cs="Times New Roman"/>
            <w:color w:val="000000" w:themeColor="text1"/>
            <w:sz w:val="24"/>
            <w:szCs w:val="24"/>
            <w:lang w:val="uk-UA" w:eastAsia="ru-RU"/>
          </w:rPr>
          <w:t>Законом України</w:t>
        </w:r>
      </w:hyperlink>
      <w:r w:rsidRPr="00DA6C79">
        <w:rPr>
          <w:rFonts w:ascii="Times New Roman" w:eastAsia="Times New Roman" w:hAnsi="Times New Roman" w:cs="Times New Roman"/>
          <w:color w:val="000000" w:themeColor="text1"/>
          <w:sz w:val="24"/>
          <w:szCs w:val="24"/>
          <w:lang w:val="uk-UA" w:eastAsia="ru-RU"/>
        </w:rPr>
        <w:t xml:space="preserve"> «Про освіту», «Про повну загальну середню освіту» та іншими актами законодавства.</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t>8.2. Держава гара</w:t>
      </w:r>
      <w:r w:rsidR="00AB5567">
        <w:rPr>
          <w:rFonts w:ascii="Times New Roman" w:eastAsia="Calibri" w:hAnsi="Times New Roman" w:cs="Times New Roman"/>
          <w:color w:val="000000" w:themeColor="text1"/>
          <w:sz w:val="24"/>
          <w:szCs w:val="24"/>
          <w:lang w:val="uk-UA" w:bidi="en-US"/>
        </w:rPr>
        <w:t xml:space="preserve">нтує фінансову автономію </w:t>
      </w:r>
      <w:r w:rsidR="00AB5567">
        <w:rPr>
          <w:rFonts w:ascii="Times New Roman" w:eastAsia="Times New Roman" w:hAnsi="Times New Roman" w:cs="Times New Roman"/>
          <w:color w:val="000000" w:themeColor="text1"/>
          <w:sz w:val="24"/>
          <w:szCs w:val="24"/>
          <w:lang w:val="uk-UA" w:eastAsia="ru-RU"/>
        </w:rPr>
        <w:t>Гімназії</w:t>
      </w:r>
      <w:r w:rsidR="00AB5567">
        <w:rPr>
          <w:rFonts w:ascii="Times New Roman" w:eastAsia="Calibri" w:hAnsi="Times New Roman" w:cs="Times New Roman"/>
          <w:color w:val="000000" w:themeColor="text1"/>
          <w:sz w:val="24"/>
          <w:szCs w:val="24"/>
          <w:lang w:val="uk-UA" w:bidi="en-US"/>
        </w:rPr>
        <w:t xml:space="preserve">. </w:t>
      </w:r>
      <w:r w:rsidR="00AB5567">
        <w:rPr>
          <w:rFonts w:ascii="Times New Roman" w:eastAsia="Times New Roman" w:hAnsi="Times New Roman" w:cs="Times New Roman"/>
          <w:color w:val="000000" w:themeColor="text1"/>
          <w:sz w:val="24"/>
          <w:szCs w:val="24"/>
          <w:lang w:val="uk-UA" w:eastAsia="ru-RU"/>
        </w:rPr>
        <w:t>Гімназія</w:t>
      </w:r>
      <w:r w:rsidRPr="00DA6C79">
        <w:rPr>
          <w:rFonts w:ascii="Times New Roman" w:eastAsia="Calibri" w:hAnsi="Times New Roman" w:cs="Times New Roman"/>
          <w:color w:val="000000" w:themeColor="text1"/>
          <w:sz w:val="24"/>
          <w:szCs w:val="24"/>
          <w:lang w:val="uk-UA" w:bidi="en-US"/>
        </w:rPr>
        <w:t xml:space="preserve">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rsidR="00D63400" w:rsidRDefault="00F215B1" w:rsidP="00D63400">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sz w:val="24"/>
          <w:szCs w:val="24"/>
          <w:lang w:val="uk-UA" w:eastAsia="ru-RU"/>
        </w:rPr>
      </w:pPr>
      <w:r w:rsidRPr="00DA6C79">
        <w:rPr>
          <w:rFonts w:ascii="Times New Roman" w:eastAsia="Times New Roman" w:hAnsi="Times New Roman" w:cs="Times New Roman"/>
          <w:color w:val="000000" w:themeColor="text1"/>
          <w:spacing w:val="-1"/>
          <w:sz w:val="24"/>
          <w:szCs w:val="24"/>
          <w:lang w:val="uk-UA" w:eastAsia="ru-RU"/>
        </w:rPr>
        <w:t>8.3. </w:t>
      </w:r>
      <w:r w:rsidRPr="00DA6C79">
        <w:rPr>
          <w:rFonts w:ascii="Times New Roman" w:eastAsia="Times New Roman" w:hAnsi="Times New Roman" w:cs="Times New Roman"/>
          <w:color w:val="000000" w:themeColor="text1"/>
          <w:sz w:val="24"/>
          <w:szCs w:val="24"/>
          <w:lang w:val="uk-UA" w:eastAsia="ru-RU"/>
        </w:rPr>
        <w:t>М</w:t>
      </w:r>
      <w:r w:rsidR="00AB5567">
        <w:rPr>
          <w:rFonts w:ascii="Times New Roman" w:eastAsia="Times New Roman" w:hAnsi="Times New Roman" w:cs="Times New Roman"/>
          <w:color w:val="000000" w:themeColor="text1"/>
          <w:sz w:val="24"/>
          <w:szCs w:val="24"/>
          <w:lang w:val="uk-UA" w:eastAsia="ru-RU"/>
        </w:rPr>
        <w:t>атеріально-технічна база Гімназії</w:t>
      </w:r>
      <w:r w:rsidRPr="00DA6C79">
        <w:rPr>
          <w:rFonts w:ascii="Times New Roman" w:eastAsia="Times New Roman" w:hAnsi="Times New Roman" w:cs="Times New Roman"/>
          <w:color w:val="000000" w:themeColor="text1"/>
          <w:sz w:val="24"/>
          <w:szCs w:val="24"/>
          <w:lang w:val="uk-UA" w:eastAsia="ru-RU"/>
        </w:rPr>
        <w:t xml:space="preserve"> включає будівлі, споруди, землю, комунікації, обладнання, транспортні засоби, службове житло, інші матеріальні цінності, вартість яких відображено у балансі Закладу.</w:t>
      </w:r>
      <w:r w:rsidR="00D63400" w:rsidRPr="00D63400">
        <w:rPr>
          <w:rFonts w:ascii="Times New Roman" w:eastAsia="Times New Roman" w:hAnsi="Times New Roman" w:cs="Times New Roman"/>
          <w:color w:val="000000"/>
          <w:sz w:val="24"/>
          <w:szCs w:val="24"/>
          <w:lang w:val="uk-UA" w:eastAsia="ru-RU"/>
        </w:rPr>
        <w:t xml:space="preserve"> </w:t>
      </w:r>
    </w:p>
    <w:p w:rsidR="00D63400" w:rsidRPr="00D63400" w:rsidRDefault="00D63400" w:rsidP="00D63400">
      <w:pPr>
        <w:widowControl w:val="0"/>
        <w:shd w:val="clear" w:color="auto" w:fill="FFFFFF"/>
        <w:tabs>
          <w:tab w:val="left" w:pos="709"/>
        </w:tabs>
        <w:autoSpaceDE w:val="0"/>
        <w:autoSpaceDN w:val="0"/>
        <w:adjustRightInd w:val="0"/>
        <w:spacing w:after="0"/>
        <w:ind w:firstLine="567"/>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Майно Гімназії</w:t>
      </w:r>
      <w:r w:rsidRPr="00D63400">
        <w:rPr>
          <w:rFonts w:ascii="Times New Roman" w:eastAsia="Times New Roman" w:hAnsi="Times New Roman" w:cs="Times New Roman"/>
          <w:color w:val="000000"/>
          <w:sz w:val="24"/>
          <w:szCs w:val="24"/>
          <w:lang w:val="uk-UA" w:eastAsia="ru-RU"/>
        </w:rPr>
        <w:t xml:space="preserve"> становлять основні фонди та інші матеріальні цінності, вартість яких відображається у балансі</w:t>
      </w:r>
      <w:r>
        <w:rPr>
          <w:rFonts w:ascii="Times New Roman" w:eastAsia="Times New Roman" w:hAnsi="Times New Roman" w:cs="Times New Roman"/>
          <w:color w:val="000000"/>
          <w:sz w:val="24"/>
          <w:szCs w:val="24"/>
          <w:lang w:val="uk-UA" w:eastAsia="ru-RU"/>
        </w:rPr>
        <w:t>.</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lastRenderedPageBreak/>
        <w:t xml:space="preserve"> </w:t>
      </w:r>
    </w:p>
    <w:p w:rsidR="00D63400" w:rsidRDefault="00AB5567" w:rsidP="00D63400">
      <w:pPr>
        <w:tabs>
          <w:tab w:val="left" w:pos="709"/>
        </w:tabs>
        <w:spacing w:after="0" w:line="240" w:lineRule="auto"/>
        <w:ind w:firstLine="709"/>
        <w:jc w:val="both"/>
        <w:rPr>
          <w:rFonts w:ascii="Times New Roman" w:eastAsia="Times New Roman" w:hAnsi="Times New Roman" w:cs="Times New Roman"/>
          <w:color w:val="000000"/>
          <w:sz w:val="24"/>
          <w:szCs w:val="24"/>
          <w:lang w:val="uk-UA" w:eastAsia="uk-UA"/>
        </w:rPr>
      </w:pPr>
      <w:r>
        <w:rPr>
          <w:rFonts w:ascii="Times New Roman" w:eastAsia="Calibri" w:hAnsi="Times New Roman" w:cs="Times New Roman"/>
          <w:color w:val="000000" w:themeColor="text1"/>
          <w:sz w:val="24"/>
          <w:szCs w:val="24"/>
          <w:lang w:val="uk-UA" w:bidi="en-US"/>
        </w:rPr>
        <w:t xml:space="preserve">8.4. Майно </w:t>
      </w:r>
      <w:r>
        <w:rPr>
          <w:rFonts w:ascii="Times New Roman" w:eastAsia="Times New Roman" w:hAnsi="Times New Roman" w:cs="Times New Roman"/>
          <w:color w:val="000000" w:themeColor="text1"/>
          <w:sz w:val="24"/>
          <w:szCs w:val="24"/>
          <w:lang w:val="uk-UA" w:eastAsia="ru-RU"/>
        </w:rPr>
        <w:t>Гімназії</w:t>
      </w:r>
      <w:r w:rsidR="00D63400">
        <w:rPr>
          <w:rFonts w:ascii="Times New Roman" w:eastAsia="Times New Roman" w:hAnsi="Times New Roman" w:cs="Times New Roman"/>
          <w:color w:val="000000" w:themeColor="text1"/>
          <w:sz w:val="24"/>
          <w:szCs w:val="24"/>
          <w:lang w:val="uk-UA" w:eastAsia="ru-RU"/>
        </w:rPr>
        <w:t xml:space="preserve"> </w:t>
      </w:r>
      <w:r w:rsidR="00D63400" w:rsidRPr="00D63400">
        <w:rPr>
          <w:rFonts w:ascii="Times New Roman" w:eastAsia="Times New Roman" w:hAnsi="Times New Roman" w:cs="Times New Roman"/>
          <w:color w:val="000000"/>
          <w:sz w:val="24"/>
          <w:szCs w:val="24"/>
          <w:lang w:val="uk-UA" w:eastAsia="uk-UA"/>
        </w:rPr>
        <w:t>перебуває у комунальній власності Петрівської сільської територіальної громади в особі Петрівської сільської ради</w:t>
      </w:r>
      <w:r w:rsidR="00D63400">
        <w:rPr>
          <w:rFonts w:ascii="Times New Roman" w:eastAsia="Times New Roman" w:hAnsi="Times New Roman" w:cs="Times New Roman"/>
          <w:color w:val="000000"/>
          <w:sz w:val="24"/>
          <w:szCs w:val="24"/>
          <w:lang w:val="uk-UA" w:eastAsia="uk-UA"/>
        </w:rPr>
        <w:t xml:space="preserve"> та закріплене за Гімназією</w:t>
      </w:r>
      <w:r w:rsidR="00D63400" w:rsidRPr="00D63400">
        <w:rPr>
          <w:rFonts w:ascii="Times New Roman" w:eastAsia="Times New Roman" w:hAnsi="Times New Roman" w:cs="Times New Roman"/>
          <w:color w:val="000000"/>
          <w:sz w:val="24"/>
          <w:szCs w:val="24"/>
          <w:lang w:val="uk-UA" w:eastAsia="uk-UA"/>
        </w:rPr>
        <w:t xml:space="preserve"> на праві оперативного управління. </w:t>
      </w:r>
      <w:r w:rsidR="00D63400">
        <w:rPr>
          <w:rFonts w:ascii="Times New Roman" w:eastAsia="Times New Roman" w:hAnsi="Times New Roman" w:cs="Times New Roman"/>
          <w:color w:val="000000"/>
          <w:sz w:val="24"/>
          <w:szCs w:val="24"/>
          <w:lang w:val="uk-UA" w:eastAsia="uk-UA"/>
        </w:rPr>
        <w:t>Будь-які дії щодо майна Гімназії</w:t>
      </w:r>
      <w:r w:rsidR="00D63400" w:rsidRPr="00D63400">
        <w:rPr>
          <w:rFonts w:ascii="Times New Roman" w:eastAsia="Times New Roman" w:hAnsi="Times New Roman" w:cs="Times New Roman"/>
          <w:color w:val="000000"/>
          <w:sz w:val="24"/>
          <w:szCs w:val="24"/>
          <w:lang w:val="uk-UA" w:eastAsia="uk-UA"/>
        </w:rPr>
        <w:t xml:space="preserve"> (</w:t>
      </w:r>
      <w:proofErr w:type="spellStart"/>
      <w:r w:rsidR="00D63400" w:rsidRPr="00D63400">
        <w:rPr>
          <w:rFonts w:ascii="Times New Roman" w:eastAsia="Times New Roman" w:hAnsi="Times New Roman" w:cs="Times New Roman"/>
          <w:color w:val="000000"/>
          <w:sz w:val="24"/>
          <w:szCs w:val="24"/>
          <w:lang w:val="uk-UA" w:eastAsia="uk-UA"/>
        </w:rPr>
        <w:t>відчудження</w:t>
      </w:r>
      <w:proofErr w:type="spellEnd"/>
      <w:r w:rsidR="00D63400" w:rsidRPr="00D63400">
        <w:rPr>
          <w:rFonts w:ascii="Times New Roman" w:eastAsia="Times New Roman" w:hAnsi="Times New Roman" w:cs="Times New Roman"/>
          <w:color w:val="000000"/>
          <w:sz w:val="24"/>
          <w:szCs w:val="24"/>
          <w:lang w:val="uk-UA" w:eastAsia="uk-UA"/>
        </w:rPr>
        <w:t>, списання і т.д., в тому числі укладання будь-яких правочинів щодо майна, на підставі яких вин</w:t>
      </w:r>
      <w:r w:rsidR="00D63400">
        <w:rPr>
          <w:rFonts w:ascii="Times New Roman" w:eastAsia="Times New Roman" w:hAnsi="Times New Roman" w:cs="Times New Roman"/>
          <w:color w:val="000000"/>
          <w:sz w:val="24"/>
          <w:szCs w:val="24"/>
          <w:lang w:val="uk-UA" w:eastAsia="uk-UA"/>
        </w:rPr>
        <w:t>икають права і обов’язки), Гімназія</w:t>
      </w:r>
      <w:r w:rsidR="00D63400" w:rsidRPr="00D63400">
        <w:rPr>
          <w:rFonts w:ascii="Times New Roman" w:eastAsia="Times New Roman" w:hAnsi="Times New Roman" w:cs="Times New Roman"/>
          <w:color w:val="000000"/>
          <w:sz w:val="24"/>
          <w:szCs w:val="24"/>
          <w:lang w:val="uk-UA" w:eastAsia="uk-UA"/>
        </w:rPr>
        <w:t xml:space="preserve"> здійснює відповідно до чинного законодавства</w:t>
      </w:r>
      <w:r w:rsidR="00D63400">
        <w:rPr>
          <w:rFonts w:ascii="Times New Roman" w:eastAsia="Times New Roman" w:hAnsi="Times New Roman" w:cs="Times New Roman"/>
          <w:color w:val="000000"/>
          <w:sz w:val="24"/>
          <w:szCs w:val="24"/>
          <w:lang w:val="uk-UA" w:eastAsia="uk-UA"/>
        </w:rPr>
        <w:t>.</w:t>
      </w:r>
    </w:p>
    <w:p w:rsidR="00F215B1" w:rsidRPr="00DA6C79" w:rsidRDefault="00F215B1" w:rsidP="00D63400">
      <w:pPr>
        <w:tabs>
          <w:tab w:val="left" w:pos="709"/>
        </w:tabs>
        <w:spacing w:after="0" w:line="240" w:lineRule="auto"/>
        <w:ind w:firstLine="709"/>
        <w:jc w:val="both"/>
        <w:rPr>
          <w:rFonts w:ascii="Times New Roman" w:eastAsia="Calibri" w:hAnsi="Times New Roman" w:cs="Times New Roman"/>
          <w:color w:val="000000" w:themeColor="text1"/>
          <w:sz w:val="24"/>
          <w:szCs w:val="24"/>
          <w:lang w:val="uk-UA" w:bidi="en-US"/>
        </w:rPr>
      </w:pPr>
      <w:r w:rsidRPr="00DA6C79">
        <w:rPr>
          <w:rFonts w:ascii="Times New Roman" w:eastAsia="Calibri" w:hAnsi="Times New Roman" w:cs="Times New Roman"/>
          <w:color w:val="000000" w:themeColor="text1"/>
          <w:sz w:val="24"/>
          <w:szCs w:val="24"/>
          <w:lang w:val="uk-UA" w:bidi="en-US"/>
        </w:rPr>
        <w:t>Вилучення основних фондів, обо</w:t>
      </w:r>
      <w:r w:rsidR="00AB5567">
        <w:rPr>
          <w:rFonts w:ascii="Times New Roman" w:eastAsia="Calibri" w:hAnsi="Times New Roman" w:cs="Times New Roman"/>
          <w:color w:val="000000" w:themeColor="text1"/>
          <w:sz w:val="24"/>
          <w:szCs w:val="24"/>
          <w:lang w:val="uk-UA" w:bidi="en-US"/>
        </w:rPr>
        <w:t xml:space="preserve">ротних коштів та іншого майна </w:t>
      </w:r>
      <w:r w:rsidR="00AB5567">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color w:val="000000" w:themeColor="text1"/>
          <w:sz w:val="24"/>
          <w:szCs w:val="24"/>
          <w:lang w:val="uk-UA" w:bidi="en-US"/>
        </w:rPr>
        <w:t xml:space="preserve"> проводиться лише у випадках, передбачених чинним законод</w:t>
      </w:r>
      <w:r w:rsidR="00A82E61">
        <w:rPr>
          <w:rFonts w:ascii="Times New Roman" w:eastAsia="Calibri" w:hAnsi="Times New Roman" w:cs="Times New Roman"/>
          <w:color w:val="000000" w:themeColor="text1"/>
          <w:sz w:val="24"/>
          <w:szCs w:val="24"/>
          <w:lang w:val="uk-UA" w:bidi="en-US"/>
        </w:rPr>
        <w:t xml:space="preserve">авством. Збитки, завдані </w:t>
      </w:r>
      <w:r w:rsidR="00A82E61">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color w:val="000000" w:themeColor="text1"/>
          <w:sz w:val="24"/>
          <w:szCs w:val="24"/>
          <w:lang w:val="uk-UA" w:bidi="en-US"/>
        </w:rPr>
        <w:t xml:space="preserve"> внаслідок порушення його майнових прав іншими юридичними та фізичними особами, відшкодовуються відповідно до чинного законодавства. </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 xml:space="preserve">8.5. Засновник зобов’язаний </w:t>
      </w:r>
      <w:r w:rsidR="00A82E61">
        <w:rPr>
          <w:rFonts w:ascii="Times New Roman" w:eastAsia="Times New Roman" w:hAnsi="Times New Roman" w:cs="Times New Roman"/>
          <w:color w:val="000000" w:themeColor="text1"/>
          <w:sz w:val="24"/>
          <w:szCs w:val="24"/>
          <w:lang w:val="uk-UA" w:eastAsia="ru-RU"/>
        </w:rPr>
        <w:t>забезпечити Гімназію</w:t>
      </w:r>
      <w:r w:rsidRPr="00DA6C79">
        <w:rPr>
          <w:rFonts w:ascii="Times New Roman" w:eastAsia="Times New Roman" w:hAnsi="Times New Roman" w:cs="Times New Roman"/>
          <w:color w:val="000000" w:themeColor="text1"/>
          <w:sz w:val="24"/>
          <w:szCs w:val="24"/>
          <w:lang w:val="uk-UA" w:eastAsia="ru-RU"/>
        </w:rPr>
        <w:t xml:space="preserve"> належним чином обладнаними спортивними об'єктами, кабінетами фізики, хімії, біології, географії та іншими, лабораторіями, навчальними майстернями, комп'ютерним і мультимедійним обладнанням, швидкісним доступом до Інтернету.</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8.6. Для проведе</w:t>
      </w:r>
      <w:r w:rsidR="00A82E61">
        <w:rPr>
          <w:rFonts w:ascii="Times New Roman" w:eastAsia="Times New Roman" w:hAnsi="Times New Roman" w:cs="Times New Roman"/>
          <w:color w:val="000000" w:themeColor="text1"/>
          <w:sz w:val="24"/>
          <w:szCs w:val="24"/>
          <w:lang w:val="uk-UA" w:eastAsia="ru-RU"/>
        </w:rPr>
        <w:t>ння освітньої діяльності Гімназії</w:t>
      </w:r>
      <w:r w:rsidRPr="00DA6C79">
        <w:rPr>
          <w:rFonts w:ascii="Times New Roman" w:eastAsia="Times New Roman" w:hAnsi="Times New Roman" w:cs="Times New Roman"/>
          <w:color w:val="000000" w:themeColor="text1"/>
          <w:sz w:val="24"/>
          <w:szCs w:val="24"/>
          <w:lang w:val="uk-UA" w:eastAsia="ru-RU"/>
        </w:rPr>
        <w:t xml:space="preserve"> можуть надаватися в користування спортивні об’єкти, культурні, оздоровчі та інші заклади безоплатно. Порядок надання зазначених об’єктів у користування визначається місцевими органами влади відповідно до діючого законодавства.</w:t>
      </w:r>
    </w:p>
    <w:p w:rsidR="00F215B1" w:rsidRPr="00DA6C79" w:rsidRDefault="00A82E61" w:rsidP="00F215B1">
      <w:pPr>
        <w:tabs>
          <w:tab w:val="left" w:pos="709"/>
        </w:tabs>
        <w:spacing w:after="120" w:line="240" w:lineRule="auto"/>
        <w:ind w:firstLine="709"/>
        <w:jc w:val="both"/>
        <w:rPr>
          <w:rFonts w:ascii="Times New Roman" w:eastAsia="Calibri" w:hAnsi="Times New Roman" w:cs="Times New Roman"/>
          <w:color w:val="000000" w:themeColor="text1"/>
          <w:sz w:val="24"/>
          <w:szCs w:val="24"/>
          <w:shd w:val="clear" w:color="auto" w:fill="FFFFFF"/>
          <w:lang w:val="uk-UA" w:bidi="en-US"/>
        </w:rPr>
      </w:pPr>
      <w:r>
        <w:rPr>
          <w:rFonts w:ascii="Times New Roman" w:eastAsia="Calibri" w:hAnsi="Times New Roman" w:cs="Times New Roman"/>
          <w:color w:val="000000" w:themeColor="text1"/>
          <w:sz w:val="24"/>
          <w:szCs w:val="24"/>
          <w:shd w:val="clear" w:color="auto" w:fill="FFFFFF"/>
          <w:lang w:val="uk-UA" w:bidi="en-US"/>
        </w:rPr>
        <w:t xml:space="preserve">8.7. Об’єкти та майно </w:t>
      </w:r>
      <w:r>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color w:val="000000" w:themeColor="text1"/>
          <w:sz w:val="24"/>
          <w:szCs w:val="24"/>
          <w:shd w:val="clear" w:color="auto" w:fill="FFFFFF"/>
          <w:lang w:val="uk-UA" w:bidi="en-US"/>
        </w:rPr>
        <w:t xml:space="preserve"> </w:t>
      </w:r>
      <w:r w:rsidR="00F215B1" w:rsidRPr="00DA6C79">
        <w:rPr>
          <w:rFonts w:ascii="Times New Roman" w:eastAsia="Calibri" w:hAnsi="Times New Roman" w:cs="Times New Roman"/>
          <w:color w:val="000000" w:themeColor="text1"/>
          <w:sz w:val="24"/>
          <w:szCs w:val="24"/>
          <w:shd w:val="clear" w:color="auto" w:fill="FFFFFF"/>
          <w:lang w:val="uk-UA" w:bidi="en-US"/>
        </w:rPr>
        <w:t>не підлягають приватизації чи використанню не за освітнім призначенням, крім надання в оренду з метою надання послуг, які не можуть бути за</w:t>
      </w:r>
      <w:r>
        <w:rPr>
          <w:rFonts w:ascii="Times New Roman" w:eastAsia="Calibri" w:hAnsi="Times New Roman" w:cs="Times New Roman"/>
          <w:color w:val="000000" w:themeColor="text1"/>
          <w:sz w:val="24"/>
          <w:szCs w:val="24"/>
          <w:shd w:val="clear" w:color="auto" w:fill="FFFFFF"/>
          <w:lang w:val="uk-UA" w:bidi="en-US"/>
        </w:rPr>
        <w:t>безпечені безпосередньо</w:t>
      </w:r>
      <w:r w:rsidRPr="00A82E61">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Гімназією</w:t>
      </w:r>
      <w:r w:rsidR="00F215B1" w:rsidRPr="00DA6C79">
        <w:rPr>
          <w:rFonts w:ascii="Times New Roman" w:eastAsia="Calibri" w:hAnsi="Times New Roman" w:cs="Times New Roman"/>
          <w:color w:val="000000" w:themeColor="text1"/>
          <w:sz w:val="24"/>
          <w:szCs w:val="24"/>
          <w:shd w:val="clear" w:color="auto" w:fill="FFFFFF"/>
          <w:lang w:val="uk-UA" w:bidi="en-US"/>
        </w:rPr>
        <w:t>, пов’язаних із забезпеченням освітнього процесу або обслуговуванням учасників освітнього процесу.</w:t>
      </w:r>
    </w:p>
    <w:p w:rsidR="00F215B1" w:rsidRPr="00DA6C79" w:rsidRDefault="00A82E6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bookmarkStart w:id="502" w:name="n960"/>
      <w:bookmarkEnd w:id="502"/>
      <w:r>
        <w:rPr>
          <w:rFonts w:ascii="Times New Roman" w:eastAsia="Times New Roman" w:hAnsi="Times New Roman" w:cs="Times New Roman"/>
          <w:color w:val="000000" w:themeColor="text1"/>
          <w:sz w:val="24"/>
          <w:szCs w:val="24"/>
          <w:lang w:val="uk-UA" w:eastAsia="ru-RU"/>
        </w:rPr>
        <w:t xml:space="preserve">8.8. Майно </w:t>
      </w:r>
      <w:r w:rsidR="00F215B1" w:rsidRPr="00DA6C79">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color w:val="000000" w:themeColor="text1"/>
          <w:sz w:val="24"/>
          <w:szCs w:val="24"/>
          <w:lang w:val="uk-UA" w:eastAsia="ru-RU"/>
        </w:rPr>
        <w:t xml:space="preserve"> </w:t>
      </w:r>
      <w:r w:rsidR="00F215B1" w:rsidRPr="00DA6C79">
        <w:rPr>
          <w:rFonts w:ascii="Times New Roman" w:eastAsia="Times New Roman" w:hAnsi="Times New Roman" w:cs="Times New Roman"/>
          <w:color w:val="000000" w:themeColor="text1"/>
          <w:sz w:val="24"/>
          <w:szCs w:val="24"/>
          <w:lang w:val="uk-UA" w:eastAsia="ru-RU"/>
        </w:rPr>
        <w:t>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w:t>
      </w:r>
      <w:bookmarkStart w:id="503" w:name="n961"/>
      <w:bookmarkEnd w:id="503"/>
      <w:r w:rsidR="008D35F1">
        <w:rPr>
          <w:rFonts w:ascii="Times New Roman" w:eastAsia="Times New Roman" w:hAnsi="Times New Roman" w:cs="Times New Roman"/>
          <w:color w:val="000000" w:themeColor="text1"/>
          <w:sz w:val="24"/>
          <w:szCs w:val="24"/>
          <w:lang w:val="uk-UA" w:eastAsia="ru-RU"/>
        </w:rPr>
        <w:t xml:space="preserve"> Гімназія не може бути приватизована</w:t>
      </w:r>
      <w:r w:rsidR="00F215B1" w:rsidRPr="00DA6C79">
        <w:rPr>
          <w:rFonts w:ascii="Times New Roman" w:eastAsia="Times New Roman" w:hAnsi="Times New Roman" w:cs="Times New Roman"/>
          <w:color w:val="000000" w:themeColor="text1"/>
          <w:sz w:val="24"/>
          <w:szCs w:val="24"/>
          <w:lang w:val="uk-UA" w:eastAsia="ru-RU"/>
        </w:rPr>
        <w:t xml:space="preserve"> або в</w:t>
      </w:r>
      <w:r w:rsidR="008D35F1">
        <w:rPr>
          <w:rFonts w:ascii="Times New Roman" w:eastAsia="Times New Roman" w:hAnsi="Times New Roman" w:cs="Times New Roman"/>
          <w:color w:val="000000" w:themeColor="text1"/>
          <w:sz w:val="24"/>
          <w:szCs w:val="24"/>
          <w:lang w:val="uk-UA" w:eastAsia="ru-RU"/>
        </w:rPr>
        <w:t xml:space="preserve"> будь-який інший спосіб передана</w:t>
      </w:r>
      <w:r w:rsidR="00F215B1" w:rsidRPr="00DA6C79">
        <w:rPr>
          <w:rFonts w:ascii="Times New Roman" w:eastAsia="Times New Roman" w:hAnsi="Times New Roman" w:cs="Times New Roman"/>
          <w:color w:val="000000" w:themeColor="text1"/>
          <w:sz w:val="24"/>
          <w:szCs w:val="24"/>
          <w:lang w:val="uk-UA" w:eastAsia="ru-RU"/>
        </w:rPr>
        <w:t xml:space="preserve"> у приватну власність.</w:t>
      </w:r>
    </w:p>
    <w:p w:rsidR="00F215B1" w:rsidRPr="00DA6C79" w:rsidRDefault="008D35F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8.9. </w:t>
      </w:r>
      <w:r w:rsidR="00F215B1" w:rsidRPr="00DA6C79">
        <w:rPr>
          <w:rFonts w:ascii="Times New Roman" w:eastAsia="Times New Roman" w:hAnsi="Times New Roman" w:cs="Times New Roman"/>
          <w:color w:val="000000" w:themeColor="text1"/>
          <w:sz w:val="24"/>
          <w:szCs w:val="24"/>
          <w:lang w:val="uk-UA" w:eastAsia="ru-RU"/>
        </w:rPr>
        <w:t xml:space="preserve"> </w:t>
      </w:r>
      <w:r>
        <w:rPr>
          <w:rFonts w:ascii="Times New Roman" w:eastAsia="Times New Roman" w:hAnsi="Times New Roman" w:cs="Times New Roman"/>
          <w:color w:val="000000" w:themeColor="text1"/>
          <w:sz w:val="24"/>
          <w:szCs w:val="24"/>
          <w:lang w:val="uk-UA" w:eastAsia="ru-RU"/>
        </w:rPr>
        <w:t xml:space="preserve">Гімназія </w:t>
      </w:r>
      <w:r w:rsidR="00F215B1" w:rsidRPr="00DA6C79">
        <w:rPr>
          <w:rFonts w:ascii="Times New Roman" w:eastAsia="Times New Roman" w:hAnsi="Times New Roman" w:cs="Times New Roman"/>
          <w:color w:val="000000" w:themeColor="text1"/>
          <w:sz w:val="24"/>
          <w:szCs w:val="24"/>
          <w:lang w:val="uk-UA" w:eastAsia="ru-RU"/>
        </w:rPr>
        <w:t>має право набувати майнові та немайнові права, нести обов’язки, виступати стороною у судовому процесі, мати у власності кошти та інше майно відповідно до законодавства.</w:t>
      </w:r>
    </w:p>
    <w:p w:rsidR="00F215B1" w:rsidRPr="00DA6C79" w:rsidRDefault="00F215B1" w:rsidP="00F215B1">
      <w:pPr>
        <w:widowControl w:val="0"/>
        <w:shd w:val="clear" w:color="auto" w:fill="FFFFFF"/>
        <w:tabs>
          <w:tab w:val="left" w:pos="709"/>
        </w:tabs>
        <w:autoSpaceDE w:val="0"/>
        <w:autoSpaceDN w:val="0"/>
        <w:adjustRightInd w:val="0"/>
        <w:spacing w:after="120" w:line="240" w:lineRule="auto"/>
        <w:jc w:val="center"/>
        <w:rPr>
          <w:rFonts w:ascii="Times New Roman" w:eastAsia="Times New Roman" w:hAnsi="Times New Roman" w:cs="Times New Roman"/>
          <w:b/>
          <w:bCs/>
          <w:sz w:val="24"/>
          <w:szCs w:val="24"/>
          <w:lang w:val="uk-UA" w:eastAsia="ru-RU"/>
        </w:rPr>
      </w:pPr>
      <w:bookmarkStart w:id="504" w:name="n423"/>
      <w:bookmarkEnd w:id="504"/>
      <w:r w:rsidRPr="00DA6C79">
        <w:rPr>
          <w:rFonts w:ascii="Times New Roman" w:eastAsia="Times New Roman" w:hAnsi="Times New Roman" w:cs="Times New Roman"/>
          <w:b/>
          <w:bCs/>
          <w:sz w:val="24"/>
          <w:szCs w:val="24"/>
          <w:lang w:val="uk-UA" w:eastAsia="ru-RU"/>
        </w:rPr>
        <w:t>І</w:t>
      </w:r>
      <w:r w:rsidRPr="00DA6C79">
        <w:rPr>
          <w:rFonts w:ascii="Times New Roman" w:eastAsia="Times New Roman" w:hAnsi="Times New Roman" w:cs="Times New Roman"/>
          <w:b/>
          <w:bCs/>
          <w:sz w:val="24"/>
          <w:szCs w:val="24"/>
          <w:lang w:val="en-US" w:eastAsia="ru-RU"/>
        </w:rPr>
        <w:t>X</w:t>
      </w:r>
      <w:r w:rsidRPr="00DA6C79">
        <w:rPr>
          <w:rFonts w:ascii="Times New Roman" w:eastAsia="Times New Roman" w:hAnsi="Times New Roman" w:cs="Times New Roman"/>
          <w:b/>
          <w:bCs/>
          <w:sz w:val="24"/>
          <w:szCs w:val="24"/>
          <w:lang w:val="uk-UA" w:eastAsia="ru-RU"/>
        </w:rPr>
        <w:t>.</w:t>
      </w:r>
      <w:r w:rsidRPr="00DA6C79">
        <w:rPr>
          <w:rFonts w:ascii="Times New Roman" w:eastAsia="Times New Roman" w:hAnsi="Times New Roman" w:cs="Times New Roman"/>
          <w:b/>
          <w:bCs/>
          <w:sz w:val="24"/>
          <w:szCs w:val="24"/>
          <w:lang w:val="en-US" w:eastAsia="ru-RU"/>
        </w:rPr>
        <w:t> </w:t>
      </w:r>
      <w:r w:rsidRPr="00DA6C79">
        <w:rPr>
          <w:rFonts w:ascii="Times New Roman" w:eastAsia="Times New Roman" w:hAnsi="Times New Roman" w:cs="Times New Roman"/>
          <w:b/>
          <w:bCs/>
          <w:sz w:val="24"/>
          <w:szCs w:val="24"/>
          <w:lang w:val="uk-UA" w:eastAsia="ru-RU"/>
        </w:rPr>
        <w:t>МІЖНАРОДНЕ СПІВРОБІТНИЦТВО</w:t>
      </w:r>
    </w:p>
    <w:p w:rsidR="00F215B1" w:rsidRPr="00DA6C79" w:rsidRDefault="008D35F1" w:rsidP="00F215B1">
      <w:pPr>
        <w:shd w:val="clear" w:color="auto" w:fill="FFFFFF"/>
        <w:tabs>
          <w:tab w:val="left" w:pos="709"/>
        </w:tabs>
        <w:spacing w:after="12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9.1. </w:t>
      </w:r>
      <w:r>
        <w:rPr>
          <w:rFonts w:ascii="Times New Roman" w:eastAsia="Times New Roman" w:hAnsi="Times New Roman" w:cs="Times New Roman"/>
          <w:color w:val="000000" w:themeColor="text1"/>
          <w:sz w:val="24"/>
          <w:szCs w:val="24"/>
          <w:lang w:val="uk-UA" w:eastAsia="ru-RU"/>
        </w:rPr>
        <w:t>Гімназія</w:t>
      </w:r>
      <w:r>
        <w:rPr>
          <w:rFonts w:ascii="Times New Roman" w:eastAsia="Times New Roman" w:hAnsi="Times New Roman" w:cs="Times New Roman"/>
          <w:sz w:val="24"/>
          <w:szCs w:val="24"/>
          <w:lang w:val="uk-UA" w:eastAsia="ru-RU"/>
        </w:rPr>
        <w:t>, її</w:t>
      </w:r>
      <w:r w:rsidR="00F215B1" w:rsidRPr="00DA6C79">
        <w:rPr>
          <w:rFonts w:ascii="Times New Roman" w:eastAsia="Times New Roman" w:hAnsi="Times New Roman" w:cs="Times New Roman"/>
          <w:sz w:val="24"/>
          <w:szCs w:val="24"/>
          <w:lang w:val="uk-UA" w:eastAsia="ru-RU"/>
        </w:rPr>
        <w:t xml:space="preserve"> Засновник, органи державної влади та органи місцевого самоврядування здійснюють міжнародне співробітництво у сфері загальної середньої освіти відповідно до вимог Законів України «Про освіту» та «Про повну загальну середню освіту», мають право укладати угоди про співробітництво, встановлювати прямі зв’язки з органами управління освітою та закладами освіти інших держав, міжнародними організаціями, фондами у встановленому законодавством порядку. </w:t>
      </w:r>
      <w:bookmarkStart w:id="505" w:name="n967"/>
      <w:bookmarkEnd w:id="505"/>
    </w:p>
    <w:p w:rsidR="00F215B1" w:rsidRPr="00DA6C79" w:rsidRDefault="00F215B1" w:rsidP="00F215B1">
      <w:pPr>
        <w:shd w:val="clear" w:color="auto" w:fill="FFFFFF"/>
        <w:tabs>
          <w:tab w:val="left" w:pos="709"/>
        </w:tabs>
        <w:spacing w:after="0" w:line="240" w:lineRule="auto"/>
        <w:ind w:firstLine="709"/>
        <w:jc w:val="both"/>
        <w:rPr>
          <w:rFonts w:ascii="Times New Roman" w:eastAsia="Times New Roman" w:hAnsi="Times New Roman" w:cs="Times New Roman"/>
          <w:sz w:val="24"/>
          <w:szCs w:val="24"/>
          <w:lang w:val="uk-UA" w:eastAsia="ru-RU"/>
        </w:rPr>
      </w:pPr>
      <w:bookmarkStart w:id="506" w:name="n969"/>
      <w:bookmarkStart w:id="507" w:name="n971"/>
      <w:bookmarkStart w:id="508" w:name="n973"/>
      <w:bookmarkEnd w:id="506"/>
      <w:bookmarkEnd w:id="507"/>
      <w:bookmarkEnd w:id="508"/>
      <w:r w:rsidRPr="00DA6C79">
        <w:rPr>
          <w:rFonts w:ascii="Times New Roman" w:eastAsia="Times New Roman" w:hAnsi="Times New Roman" w:cs="Times New Roman"/>
          <w:sz w:val="24"/>
          <w:szCs w:val="24"/>
          <w:lang w:val="uk-UA" w:eastAsia="ru-RU"/>
        </w:rPr>
        <w:t>9.2.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sz w:val="24"/>
          <w:szCs w:val="24"/>
          <w:lang w:val="uk-UA" w:eastAsia="ru-RU"/>
        </w:rPr>
      </w:pPr>
      <w:bookmarkStart w:id="509" w:name="n974"/>
      <w:bookmarkEnd w:id="509"/>
      <w:r w:rsidRPr="00DA6C79">
        <w:rPr>
          <w:rFonts w:ascii="Times New Roman" w:eastAsia="Times New Roman" w:hAnsi="Times New Roman" w:cs="Times New Roman"/>
          <w:sz w:val="24"/>
          <w:szCs w:val="24"/>
          <w:lang w:val="uk-UA" w:eastAsia="ru-RU"/>
        </w:rPr>
        <w:t>За учнями зберігаються їхній ст</w:t>
      </w:r>
      <w:r w:rsidR="00854CA1">
        <w:rPr>
          <w:rFonts w:ascii="Times New Roman" w:eastAsia="Times New Roman" w:hAnsi="Times New Roman" w:cs="Times New Roman"/>
          <w:sz w:val="24"/>
          <w:szCs w:val="24"/>
          <w:lang w:val="uk-UA" w:eastAsia="ru-RU"/>
        </w:rPr>
        <w:t>атус та місце навчання у Гімназії</w:t>
      </w:r>
      <w:r w:rsidRPr="00DA6C79">
        <w:rPr>
          <w:rFonts w:ascii="Times New Roman" w:eastAsia="Times New Roman" w:hAnsi="Times New Roman" w:cs="Times New Roman"/>
          <w:sz w:val="24"/>
          <w:szCs w:val="24"/>
          <w:lang w:val="uk-UA" w:eastAsia="ru-RU"/>
        </w:rPr>
        <w:t xml:space="preserve">, за умови продовження здобуття ними </w:t>
      </w:r>
      <w:r w:rsidR="00F13EBA">
        <w:rPr>
          <w:rFonts w:ascii="Times New Roman" w:eastAsia="Times New Roman" w:hAnsi="Times New Roman" w:cs="Times New Roman"/>
          <w:sz w:val="24"/>
          <w:szCs w:val="24"/>
          <w:lang w:val="uk-UA" w:eastAsia="ru-RU"/>
        </w:rPr>
        <w:t>базової</w:t>
      </w:r>
      <w:r w:rsidRPr="00DA6C79">
        <w:rPr>
          <w:rFonts w:ascii="Times New Roman" w:eastAsia="Times New Roman" w:hAnsi="Times New Roman" w:cs="Times New Roman"/>
          <w:sz w:val="24"/>
          <w:szCs w:val="24"/>
          <w:lang w:val="uk-UA" w:eastAsia="ru-RU"/>
        </w:rPr>
        <w:t xml:space="preserve"> середньої освіти в Ук</w:t>
      </w:r>
      <w:r w:rsidR="00854CA1">
        <w:rPr>
          <w:rFonts w:ascii="Times New Roman" w:eastAsia="Times New Roman" w:hAnsi="Times New Roman" w:cs="Times New Roman"/>
          <w:sz w:val="24"/>
          <w:szCs w:val="24"/>
          <w:lang w:val="uk-UA" w:eastAsia="ru-RU"/>
        </w:rPr>
        <w:t xml:space="preserve">раїні за однією з визначених </w:t>
      </w:r>
      <w:r w:rsidR="00854CA1" w:rsidRPr="00F61DEB">
        <w:rPr>
          <w:rFonts w:ascii="Times New Roman" w:eastAsia="Times New Roman" w:hAnsi="Times New Roman" w:cs="Times New Roman"/>
          <w:sz w:val="24"/>
          <w:szCs w:val="24"/>
          <w:lang w:val="uk-UA" w:eastAsia="ru-RU"/>
        </w:rPr>
        <w:t>законодавством</w:t>
      </w:r>
      <w:r w:rsidR="00854CA1">
        <w:rPr>
          <w:rFonts w:ascii="Times New Roman" w:eastAsia="Times New Roman" w:hAnsi="Times New Roman" w:cs="Times New Roman"/>
          <w:sz w:val="24"/>
          <w:szCs w:val="24"/>
          <w:lang w:val="uk-UA" w:eastAsia="ru-RU"/>
        </w:rPr>
        <w:t xml:space="preserve"> </w:t>
      </w:r>
      <w:r w:rsidRPr="00DA6C79">
        <w:rPr>
          <w:rFonts w:ascii="Times New Roman" w:eastAsia="Times New Roman" w:hAnsi="Times New Roman" w:cs="Times New Roman"/>
          <w:sz w:val="24"/>
          <w:szCs w:val="24"/>
          <w:lang w:val="uk-UA" w:eastAsia="ru-RU"/>
        </w:rPr>
        <w:t>форм здобуття освіти (крім очної), у тому числі з оформленням індивідуального навчального плану. Такі особи зобов’язані пройти відповідно до законодавства державну підсумкову атестацію (оцінювання результатів навчання) для переведення на наступний рік навчання та/або отримання відповідного документа про освіту.</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sz w:val="24"/>
          <w:szCs w:val="24"/>
          <w:lang w:val="uk-UA" w:eastAsia="ru-RU"/>
        </w:rPr>
      </w:pPr>
      <w:bookmarkStart w:id="510" w:name="n975"/>
      <w:bookmarkEnd w:id="510"/>
      <w:r w:rsidRPr="00DA6C79">
        <w:rPr>
          <w:rFonts w:ascii="Times New Roman" w:eastAsia="Times New Roman" w:hAnsi="Times New Roman" w:cs="Times New Roman"/>
          <w:sz w:val="24"/>
          <w:szCs w:val="24"/>
          <w:lang w:val="uk-UA" w:eastAsia="ru-RU"/>
        </w:rPr>
        <w:t>9.3. Участь у програмах міжнародного обміну незалежно від їх тривалості не є підставою для припинення виплати особам стипендій Верховної Ради України, Президента України, Кабінету Міністрів України, інших стипендій, позбавлення відзнак чи заохочень, крім випадків припинення громадянства України.</w:t>
      </w:r>
    </w:p>
    <w:p w:rsidR="00F215B1"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sz w:val="24"/>
          <w:szCs w:val="24"/>
          <w:lang w:val="uk-UA" w:eastAsia="ru-RU"/>
        </w:rPr>
      </w:pPr>
      <w:bookmarkStart w:id="511" w:name="n976"/>
      <w:bookmarkEnd w:id="511"/>
      <w:r w:rsidRPr="00DA6C79">
        <w:rPr>
          <w:rFonts w:ascii="Times New Roman" w:eastAsia="Times New Roman" w:hAnsi="Times New Roman" w:cs="Times New Roman"/>
          <w:sz w:val="24"/>
          <w:szCs w:val="24"/>
          <w:lang w:val="uk-UA" w:eastAsia="ru-RU"/>
        </w:rPr>
        <w:lastRenderedPageBreak/>
        <w:t xml:space="preserve">9.4. За педагогічними </w:t>
      </w:r>
      <w:r w:rsidR="008D35F1">
        <w:rPr>
          <w:rFonts w:ascii="Times New Roman" w:eastAsia="Times New Roman" w:hAnsi="Times New Roman" w:cs="Times New Roman"/>
          <w:sz w:val="24"/>
          <w:szCs w:val="24"/>
          <w:lang w:val="uk-UA" w:eastAsia="ru-RU"/>
        </w:rPr>
        <w:t xml:space="preserve">працівниками </w:t>
      </w:r>
      <w:r w:rsidR="008D35F1">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sz w:val="24"/>
          <w:szCs w:val="24"/>
          <w:lang w:val="uk-UA" w:eastAsia="ru-RU"/>
        </w:rPr>
        <w:t>, які беруть участь у програмах міжнародного обм</w:t>
      </w:r>
      <w:r w:rsidR="008D35F1">
        <w:rPr>
          <w:rFonts w:ascii="Times New Roman" w:eastAsia="Times New Roman" w:hAnsi="Times New Roman" w:cs="Times New Roman"/>
          <w:sz w:val="24"/>
          <w:szCs w:val="24"/>
          <w:lang w:val="uk-UA" w:eastAsia="ru-RU"/>
        </w:rPr>
        <w:t>іну, зберігається місце роботи в</w:t>
      </w:r>
      <w:r w:rsidRPr="00DA6C79">
        <w:rPr>
          <w:rFonts w:ascii="Times New Roman" w:eastAsia="Times New Roman" w:hAnsi="Times New Roman" w:cs="Times New Roman"/>
          <w:sz w:val="24"/>
          <w:szCs w:val="24"/>
          <w:lang w:val="uk-UA" w:eastAsia="ru-RU"/>
        </w:rPr>
        <w:t xml:space="preserve"> </w:t>
      </w:r>
      <w:r w:rsidR="008D35F1">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Times New Roman" w:hAnsi="Times New Roman" w:cs="Times New Roman"/>
          <w:sz w:val="24"/>
          <w:szCs w:val="24"/>
          <w:lang w:val="uk-UA" w:eastAsia="ru-RU"/>
        </w:rPr>
        <w:t xml:space="preserve"> без збереження заробітної плати. На час тимчасової відсутності педагогічного працівника на відповідну посаду може бути призначена інша особа за строковим трудовим договором відповідно до законодавства.</w:t>
      </w:r>
    </w:p>
    <w:p w:rsidR="00744693" w:rsidRPr="00DA6C79" w:rsidRDefault="00744693" w:rsidP="00F215B1">
      <w:pPr>
        <w:shd w:val="clear" w:color="auto" w:fill="FFFFFF"/>
        <w:tabs>
          <w:tab w:val="left" w:pos="709"/>
        </w:tabs>
        <w:spacing w:after="120" w:line="240" w:lineRule="auto"/>
        <w:ind w:firstLine="709"/>
        <w:jc w:val="both"/>
        <w:rPr>
          <w:rFonts w:ascii="Times New Roman" w:eastAsia="Times New Roman" w:hAnsi="Times New Roman" w:cs="Times New Roman"/>
          <w:sz w:val="24"/>
          <w:szCs w:val="24"/>
          <w:lang w:val="uk-UA" w:eastAsia="ru-RU"/>
        </w:rPr>
      </w:pPr>
    </w:p>
    <w:p w:rsidR="00F215B1" w:rsidRPr="00DA6C79" w:rsidRDefault="00F215B1" w:rsidP="00F215B1">
      <w:pPr>
        <w:widowControl w:val="0"/>
        <w:shd w:val="clear" w:color="auto" w:fill="FFFFFF"/>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bCs/>
          <w:sz w:val="24"/>
          <w:szCs w:val="24"/>
          <w:lang w:val="uk-UA" w:eastAsia="ru-RU"/>
        </w:rPr>
      </w:pPr>
      <w:r w:rsidRPr="00DA6C79">
        <w:rPr>
          <w:rFonts w:ascii="Times New Roman" w:eastAsia="Times New Roman" w:hAnsi="Times New Roman" w:cs="Times New Roman"/>
          <w:b/>
          <w:bCs/>
          <w:sz w:val="24"/>
          <w:szCs w:val="24"/>
          <w:lang w:val="uk-UA" w:eastAsia="ru-RU"/>
        </w:rPr>
        <w:t>Х</w:t>
      </w:r>
      <w:r w:rsidR="008D35F1">
        <w:rPr>
          <w:rFonts w:ascii="Times New Roman" w:eastAsia="Times New Roman" w:hAnsi="Times New Roman" w:cs="Times New Roman"/>
          <w:b/>
          <w:bCs/>
          <w:sz w:val="24"/>
          <w:szCs w:val="24"/>
          <w:lang w:val="uk-UA" w:eastAsia="ru-RU"/>
        </w:rPr>
        <w:t>. КОНТРОЛЬ ЗА ДІЯЛЬНІСТЮ ГІМНАЗІЇ</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sz w:val="24"/>
          <w:szCs w:val="24"/>
          <w:lang w:val="uk-UA" w:bidi="en-US"/>
        </w:rPr>
      </w:pPr>
      <w:r w:rsidRPr="00DA6C79">
        <w:rPr>
          <w:rFonts w:ascii="Times New Roman" w:eastAsia="Calibri" w:hAnsi="Times New Roman" w:cs="Times New Roman"/>
          <w:sz w:val="24"/>
          <w:szCs w:val="24"/>
          <w:lang w:val="uk-UA" w:bidi="en-US"/>
        </w:rPr>
        <w:t xml:space="preserve">10.1. Державний нагляд (контроль) у сфері освіти здійснюється з метою реалізації єдиної державної політики в цій сфері та спрямований на забезпечення інтересів суспільства щодо належної якості освіти та освітньої діяльності. </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sz w:val="24"/>
          <w:szCs w:val="24"/>
          <w:lang w:val="uk-UA" w:bidi="en-US"/>
        </w:rPr>
      </w:pPr>
      <w:r w:rsidRPr="00DA6C79">
        <w:rPr>
          <w:rFonts w:ascii="Times New Roman" w:eastAsia="Calibri" w:hAnsi="Times New Roman" w:cs="Times New Roman"/>
          <w:sz w:val="24"/>
          <w:szCs w:val="24"/>
          <w:lang w:val="uk-UA" w:bidi="en-US"/>
        </w:rPr>
        <w:t>10.2. Державний нагляд (контроль) у сфері освіти здійснюється Державною службою якості освіти та її територіальними органами.</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sz w:val="24"/>
          <w:szCs w:val="24"/>
          <w:lang w:val="uk-UA" w:bidi="en-US"/>
        </w:rPr>
      </w:pPr>
      <w:r w:rsidRPr="00DA6C79">
        <w:rPr>
          <w:rFonts w:ascii="Times New Roman" w:eastAsia="Calibri" w:hAnsi="Times New Roman" w:cs="Times New Roman"/>
          <w:sz w:val="24"/>
          <w:szCs w:val="24"/>
          <w:lang w:val="uk-UA" w:bidi="en-US"/>
        </w:rPr>
        <w:t>10.3. Державна служба якості освіти та її територіальні органи проводят</w:t>
      </w:r>
      <w:r w:rsidR="008D35F1">
        <w:rPr>
          <w:rFonts w:ascii="Times New Roman" w:eastAsia="Calibri" w:hAnsi="Times New Roman" w:cs="Times New Roman"/>
          <w:sz w:val="24"/>
          <w:szCs w:val="24"/>
          <w:lang w:val="uk-UA" w:bidi="en-US"/>
        </w:rPr>
        <w:t>ь інституційний аудит Гімназії</w:t>
      </w:r>
      <w:r w:rsidRPr="00DA6C79">
        <w:rPr>
          <w:rFonts w:ascii="Times New Roman" w:eastAsia="Calibri" w:hAnsi="Times New Roman" w:cs="Times New Roman"/>
          <w:sz w:val="24"/>
          <w:szCs w:val="24"/>
          <w:lang w:val="uk-UA" w:bidi="en-US"/>
        </w:rPr>
        <w:t xml:space="preserve"> відповідно до Законів України «Про освіту», «Про основні засади державного нагляду (контролю) </w:t>
      </w:r>
      <w:r w:rsidR="007C6A38">
        <w:rPr>
          <w:rFonts w:ascii="Times New Roman" w:eastAsia="Calibri" w:hAnsi="Times New Roman" w:cs="Times New Roman"/>
          <w:sz w:val="24"/>
          <w:szCs w:val="24"/>
          <w:lang w:val="uk-UA" w:bidi="en-US"/>
        </w:rPr>
        <w:t>та інших нормативно-правових актів України.</w:t>
      </w:r>
      <w:r w:rsidRPr="00DA6C79">
        <w:rPr>
          <w:rFonts w:ascii="Times New Roman" w:eastAsia="Calibri" w:hAnsi="Times New Roman" w:cs="Times New Roman"/>
          <w:sz w:val="24"/>
          <w:szCs w:val="24"/>
          <w:lang w:val="uk-UA" w:bidi="en-US"/>
        </w:rPr>
        <w:t xml:space="preserve"> </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sz w:val="24"/>
          <w:szCs w:val="24"/>
          <w:lang w:val="uk-UA" w:bidi="en-US"/>
        </w:rPr>
      </w:pPr>
      <w:r w:rsidRPr="00DA6C79">
        <w:rPr>
          <w:rFonts w:ascii="Times New Roman" w:eastAsia="Calibri" w:hAnsi="Times New Roman" w:cs="Times New Roman"/>
          <w:sz w:val="24"/>
          <w:szCs w:val="24"/>
          <w:lang w:bidi="en-US"/>
        </w:rPr>
        <w:t>10.</w:t>
      </w:r>
      <w:r w:rsidR="008D35F1">
        <w:rPr>
          <w:rFonts w:ascii="Times New Roman" w:eastAsia="Calibri" w:hAnsi="Times New Roman" w:cs="Times New Roman"/>
          <w:sz w:val="24"/>
          <w:szCs w:val="24"/>
          <w:lang w:val="uk-UA" w:bidi="en-US"/>
        </w:rPr>
        <w:t>4. Інституційний аудит Гімназії</w:t>
      </w:r>
      <w:r w:rsidRPr="00DA6C79">
        <w:rPr>
          <w:rFonts w:ascii="Times New Roman" w:eastAsia="Calibri" w:hAnsi="Times New Roman" w:cs="Times New Roman"/>
          <w:sz w:val="24"/>
          <w:szCs w:val="24"/>
          <w:lang w:val="uk-UA" w:bidi="en-US"/>
        </w:rPr>
        <w:t xml:space="preserve"> проводиться один раз на 10 років. Інституційний аудит включає планову </w:t>
      </w:r>
      <w:proofErr w:type="gramStart"/>
      <w:r w:rsidRPr="00DA6C79">
        <w:rPr>
          <w:rFonts w:ascii="Times New Roman" w:eastAsia="Calibri" w:hAnsi="Times New Roman" w:cs="Times New Roman"/>
          <w:sz w:val="24"/>
          <w:szCs w:val="24"/>
          <w:lang w:val="uk-UA" w:bidi="en-US"/>
        </w:rPr>
        <w:t>перев</w:t>
      </w:r>
      <w:proofErr w:type="gramEnd"/>
      <w:r w:rsidRPr="00DA6C79">
        <w:rPr>
          <w:rFonts w:ascii="Times New Roman" w:eastAsia="Calibri" w:hAnsi="Times New Roman" w:cs="Times New Roman"/>
          <w:sz w:val="24"/>
          <w:szCs w:val="24"/>
          <w:lang w:val="uk-UA" w:bidi="en-US"/>
        </w:rPr>
        <w:t xml:space="preserve">ірку дотримання ліцензійних умов. </w:t>
      </w:r>
    </w:p>
    <w:p w:rsidR="00F215B1" w:rsidRDefault="00F215B1" w:rsidP="00F215B1">
      <w:pPr>
        <w:tabs>
          <w:tab w:val="left" w:pos="709"/>
        </w:tabs>
        <w:spacing w:after="120" w:line="240" w:lineRule="auto"/>
        <w:ind w:firstLine="709"/>
        <w:jc w:val="both"/>
        <w:rPr>
          <w:rFonts w:ascii="Times New Roman" w:eastAsia="Calibri" w:hAnsi="Times New Roman" w:cs="Times New Roman"/>
          <w:sz w:val="24"/>
          <w:szCs w:val="24"/>
          <w:lang w:val="uk-UA" w:bidi="en-US"/>
        </w:rPr>
      </w:pPr>
      <w:r w:rsidRPr="00DA6C79">
        <w:rPr>
          <w:rFonts w:ascii="Times New Roman" w:eastAsia="Calibri" w:hAnsi="Times New Roman" w:cs="Times New Roman"/>
          <w:sz w:val="24"/>
          <w:szCs w:val="24"/>
          <w:lang w:val="uk-UA" w:bidi="en-US"/>
        </w:rPr>
        <w:t>10.5. Ліцензування, контроль за дотриманням ліцензійних умов, видач</w:t>
      </w:r>
      <w:r w:rsidR="00986C41">
        <w:rPr>
          <w:rFonts w:ascii="Times New Roman" w:eastAsia="Calibri" w:hAnsi="Times New Roman" w:cs="Times New Roman"/>
          <w:sz w:val="24"/>
          <w:szCs w:val="24"/>
          <w:lang w:val="uk-UA" w:bidi="en-US"/>
        </w:rPr>
        <w:t>а та анулювання ліцензії Гімназії</w:t>
      </w:r>
      <w:r w:rsidRPr="00DA6C79">
        <w:rPr>
          <w:rFonts w:ascii="Times New Roman" w:eastAsia="Calibri" w:hAnsi="Times New Roman" w:cs="Times New Roman"/>
          <w:sz w:val="24"/>
          <w:szCs w:val="24"/>
          <w:lang w:val="uk-UA" w:bidi="en-US"/>
        </w:rPr>
        <w:t xml:space="preserve"> на освітню діяльність здійснюються у порядку, визначеному законодавством. </w:t>
      </w:r>
    </w:p>
    <w:p w:rsidR="00744693" w:rsidRPr="00DA6C79" w:rsidRDefault="00744693" w:rsidP="00F215B1">
      <w:pPr>
        <w:tabs>
          <w:tab w:val="left" w:pos="709"/>
        </w:tabs>
        <w:spacing w:after="120" w:line="240" w:lineRule="auto"/>
        <w:ind w:firstLine="709"/>
        <w:jc w:val="both"/>
        <w:rPr>
          <w:rFonts w:ascii="Times New Roman" w:eastAsia="Calibri" w:hAnsi="Times New Roman" w:cs="Times New Roman"/>
          <w:sz w:val="24"/>
          <w:szCs w:val="24"/>
          <w:lang w:val="uk-UA" w:bidi="en-US"/>
        </w:rPr>
      </w:pPr>
    </w:p>
    <w:p w:rsidR="00F215B1" w:rsidRPr="00DA6C79" w:rsidRDefault="00F215B1" w:rsidP="00F215B1">
      <w:pPr>
        <w:widowControl w:val="0"/>
        <w:tabs>
          <w:tab w:val="left" w:pos="709"/>
          <w:tab w:val="left" w:pos="5245"/>
        </w:tabs>
        <w:autoSpaceDE w:val="0"/>
        <w:autoSpaceDN w:val="0"/>
        <w:adjustRightInd w:val="0"/>
        <w:spacing w:after="120" w:line="240" w:lineRule="auto"/>
        <w:jc w:val="center"/>
        <w:rPr>
          <w:rFonts w:ascii="Times New Roman" w:eastAsia="Times New Roman" w:hAnsi="Times New Roman" w:cs="Times New Roman"/>
          <w:b/>
          <w:sz w:val="24"/>
          <w:szCs w:val="24"/>
          <w:lang w:val="uk-UA" w:eastAsia="ru-RU"/>
        </w:rPr>
      </w:pPr>
      <w:proofErr w:type="gramStart"/>
      <w:r w:rsidRPr="00DA6C79">
        <w:rPr>
          <w:rFonts w:ascii="Times New Roman" w:eastAsia="Times New Roman" w:hAnsi="Times New Roman" w:cs="Times New Roman"/>
          <w:b/>
          <w:sz w:val="24"/>
          <w:szCs w:val="24"/>
          <w:lang w:val="en-US" w:eastAsia="ru-RU"/>
        </w:rPr>
        <w:t>X</w:t>
      </w:r>
      <w:r w:rsidRPr="00DA6C79">
        <w:rPr>
          <w:rFonts w:ascii="Times New Roman" w:eastAsia="Times New Roman" w:hAnsi="Times New Roman" w:cs="Times New Roman"/>
          <w:b/>
          <w:sz w:val="24"/>
          <w:szCs w:val="24"/>
          <w:lang w:val="uk-UA" w:eastAsia="ru-RU"/>
        </w:rPr>
        <w:t>І.</w:t>
      </w:r>
      <w:proofErr w:type="gramEnd"/>
      <w:r w:rsidRPr="00DA6C79">
        <w:rPr>
          <w:rFonts w:ascii="Times New Roman" w:eastAsia="Times New Roman" w:hAnsi="Times New Roman" w:cs="Times New Roman"/>
          <w:b/>
          <w:sz w:val="24"/>
          <w:szCs w:val="24"/>
          <w:lang w:val="uk-UA" w:eastAsia="ru-RU"/>
        </w:rPr>
        <w:t xml:space="preserve"> РЕОР</w:t>
      </w:r>
      <w:r w:rsidR="008D35F1">
        <w:rPr>
          <w:rFonts w:ascii="Times New Roman" w:eastAsia="Times New Roman" w:hAnsi="Times New Roman" w:cs="Times New Roman"/>
          <w:b/>
          <w:sz w:val="24"/>
          <w:szCs w:val="24"/>
          <w:lang w:val="uk-UA" w:eastAsia="ru-RU"/>
        </w:rPr>
        <w:t>ГАНІЗАЦІЯ АБО ЛІКВІДАЦІЯ ГІМНАЗІЇ</w:t>
      </w:r>
    </w:p>
    <w:p w:rsidR="00F215B1" w:rsidRPr="00DA6C79" w:rsidRDefault="00F215B1" w:rsidP="00F215B1">
      <w:pPr>
        <w:tabs>
          <w:tab w:val="left" w:pos="709"/>
        </w:tabs>
        <w:spacing w:after="0" w:line="240" w:lineRule="auto"/>
        <w:ind w:firstLine="709"/>
        <w:jc w:val="both"/>
        <w:rPr>
          <w:rFonts w:ascii="Times New Roman" w:eastAsia="Calibri" w:hAnsi="Times New Roman" w:cs="Times New Roman"/>
          <w:sz w:val="24"/>
          <w:szCs w:val="24"/>
          <w:lang w:val="uk-UA" w:bidi="en-US"/>
        </w:rPr>
      </w:pPr>
      <w:r w:rsidRPr="00DA6C79">
        <w:rPr>
          <w:rFonts w:ascii="Times New Roman" w:eastAsia="Calibri" w:hAnsi="Times New Roman" w:cs="Times New Roman"/>
          <w:sz w:val="24"/>
          <w:szCs w:val="24"/>
          <w:lang w:val="uk-UA" w:bidi="en-US"/>
        </w:rPr>
        <w:t>11.</w:t>
      </w:r>
      <w:r w:rsidR="008D35F1">
        <w:rPr>
          <w:rFonts w:ascii="Times New Roman" w:eastAsia="Calibri" w:hAnsi="Times New Roman" w:cs="Times New Roman"/>
          <w:sz w:val="24"/>
          <w:szCs w:val="24"/>
          <w:lang w:val="uk-UA" w:bidi="en-US"/>
        </w:rPr>
        <w:t xml:space="preserve">1. Припинення діяльності </w:t>
      </w:r>
      <w:r w:rsidRPr="00DA6C79">
        <w:rPr>
          <w:rFonts w:ascii="Times New Roman" w:eastAsia="Calibri" w:hAnsi="Times New Roman" w:cs="Times New Roman"/>
          <w:sz w:val="24"/>
          <w:szCs w:val="24"/>
          <w:lang w:val="uk-UA" w:bidi="en-US"/>
        </w:rPr>
        <w:t xml:space="preserve"> </w:t>
      </w:r>
      <w:r w:rsidR="008D35F1">
        <w:rPr>
          <w:rFonts w:ascii="Times New Roman" w:eastAsia="Times New Roman" w:hAnsi="Times New Roman" w:cs="Times New Roman"/>
          <w:color w:val="000000" w:themeColor="text1"/>
          <w:sz w:val="24"/>
          <w:szCs w:val="24"/>
          <w:lang w:val="uk-UA" w:eastAsia="ru-RU"/>
        </w:rPr>
        <w:t>Гімназії</w:t>
      </w:r>
      <w:r w:rsidR="008D35F1" w:rsidRPr="00DA6C79">
        <w:rPr>
          <w:rFonts w:ascii="Times New Roman" w:eastAsia="Calibri" w:hAnsi="Times New Roman" w:cs="Times New Roman"/>
          <w:sz w:val="24"/>
          <w:szCs w:val="24"/>
          <w:lang w:val="uk-UA" w:bidi="en-US"/>
        </w:rPr>
        <w:t xml:space="preserve"> </w:t>
      </w:r>
      <w:r w:rsidRPr="00DA6C79">
        <w:rPr>
          <w:rFonts w:ascii="Times New Roman" w:eastAsia="Calibri" w:hAnsi="Times New Roman" w:cs="Times New Roman"/>
          <w:sz w:val="24"/>
          <w:szCs w:val="24"/>
          <w:lang w:val="uk-UA" w:bidi="en-US"/>
        </w:rPr>
        <w:t>здійснюється шляхом реорганізації (злиття, поділу, приєднання, перетворення) або ліквідації відповідно до чинного законодавства.</w:t>
      </w:r>
    </w:p>
    <w:p w:rsidR="00F215B1" w:rsidRPr="00DA6C79" w:rsidRDefault="00F215B1" w:rsidP="00F215B1">
      <w:pPr>
        <w:shd w:val="clear" w:color="auto" w:fill="FFFFFF"/>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Times New Roman" w:hAnsi="Times New Roman" w:cs="Times New Roman"/>
          <w:color w:val="000000" w:themeColor="text1"/>
          <w:sz w:val="24"/>
          <w:szCs w:val="24"/>
          <w:lang w:val="uk-UA" w:eastAsia="ru-RU"/>
        </w:rPr>
        <w:t>Рішення про утворення, реорганізацію, ліквідацію чи переп</w:t>
      </w:r>
      <w:r w:rsidR="008D35F1">
        <w:rPr>
          <w:rFonts w:ascii="Times New Roman" w:eastAsia="Times New Roman" w:hAnsi="Times New Roman" w:cs="Times New Roman"/>
          <w:color w:val="000000" w:themeColor="text1"/>
          <w:sz w:val="24"/>
          <w:szCs w:val="24"/>
          <w:lang w:val="uk-UA" w:eastAsia="ru-RU"/>
        </w:rPr>
        <w:t>рофілювання (зміну типу) Гімназії</w:t>
      </w:r>
      <w:r w:rsidRPr="00DA6C79">
        <w:rPr>
          <w:rFonts w:ascii="Times New Roman" w:eastAsia="Times New Roman" w:hAnsi="Times New Roman" w:cs="Times New Roman"/>
          <w:color w:val="000000" w:themeColor="text1"/>
          <w:sz w:val="24"/>
          <w:szCs w:val="24"/>
          <w:lang w:val="uk-UA" w:eastAsia="ru-RU"/>
        </w:rPr>
        <w:t xml:space="preserve"> приймає його Засновник.</w:t>
      </w:r>
    </w:p>
    <w:p w:rsidR="00F215B1" w:rsidRPr="00DA6C79" w:rsidRDefault="00F215B1" w:rsidP="00F215B1">
      <w:pPr>
        <w:tabs>
          <w:tab w:val="left" w:pos="709"/>
        </w:tabs>
        <w:spacing w:after="120" w:line="240" w:lineRule="auto"/>
        <w:ind w:firstLine="709"/>
        <w:jc w:val="both"/>
        <w:rPr>
          <w:rFonts w:ascii="Times New Roman" w:eastAsia="Times New Roman" w:hAnsi="Times New Roman" w:cs="Times New Roman"/>
          <w:color w:val="000000" w:themeColor="text1"/>
          <w:sz w:val="24"/>
          <w:szCs w:val="24"/>
          <w:lang w:val="uk-UA" w:eastAsia="ru-RU"/>
        </w:rPr>
      </w:pPr>
      <w:r w:rsidRPr="00DA6C79">
        <w:rPr>
          <w:rFonts w:ascii="Times New Roman" w:eastAsia="Calibri" w:hAnsi="Times New Roman" w:cs="Times New Roman"/>
          <w:sz w:val="24"/>
          <w:szCs w:val="24"/>
          <w:lang w:val="uk-UA" w:bidi="en-US"/>
        </w:rPr>
        <w:t>11.2. Лікв</w:t>
      </w:r>
      <w:r w:rsidR="008D35F1">
        <w:rPr>
          <w:rFonts w:ascii="Times New Roman" w:eastAsia="Calibri" w:hAnsi="Times New Roman" w:cs="Times New Roman"/>
          <w:sz w:val="24"/>
          <w:szCs w:val="24"/>
          <w:lang w:val="uk-UA" w:bidi="en-US"/>
        </w:rPr>
        <w:t xml:space="preserve">ідація або реорганізація </w:t>
      </w:r>
      <w:r w:rsidR="008D35F1">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sz w:val="24"/>
          <w:szCs w:val="24"/>
          <w:lang w:val="uk-UA" w:bidi="en-US"/>
        </w:rPr>
        <w:t xml:space="preserve"> здійснюється</w:t>
      </w:r>
      <w:r w:rsidR="008D35F1">
        <w:rPr>
          <w:rFonts w:ascii="Times New Roman" w:eastAsia="Calibri" w:hAnsi="Times New Roman" w:cs="Times New Roman"/>
          <w:sz w:val="24"/>
          <w:szCs w:val="24"/>
          <w:lang w:val="uk-UA" w:bidi="en-US"/>
        </w:rPr>
        <w:t xml:space="preserve"> за рішенням </w:t>
      </w:r>
      <w:r w:rsidRPr="00DA6C79">
        <w:rPr>
          <w:rFonts w:ascii="Times New Roman" w:eastAsia="Calibri" w:hAnsi="Times New Roman" w:cs="Times New Roman"/>
          <w:sz w:val="24"/>
          <w:szCs w:val="24"/>
          <w:lang w:val="uk-UA" w:bidi="en-US"/>
        </w:rPr>
        <w:t xml:space="preserve">Засновника або за рішенням суду. </w:t>
      </w:r>
      <w:r w:rsidRPr="00DA6C79">
        <w:rPr>
          <w:rFonts w:ascii="Times New Roman" w:eastAsia="Times New Roman" w:hAnsi="Times New Roman" w:cs="Times New Roman"/>
          <w:color w:val="000000" w:themeColor="text1"/>
          <w:sz w:val="24"/>
          <w:szCs w:val="24"/>
          <w:lang w:val="uk-UA" w:eastAsia="ru-RU"/>
        </w:rPr>
        <w:t>У разі рео</w:t>
      </w:r>
      <w:r w:rsidR="008D35F1">
        <w:rPr>
          <w:rFonts w:ascii="Times New Roman" w:eastAsia="Times New Roman" w:hAnsi="Times New Roman" w:cs="Times New Roman"/>
          <w:color w:val="000000" w:themeColor="text1"/>
          <w:sz w:val="24"/>
          <w:szCs w:val="24"/>
          <w:lang w:val="uk-UA" w:eastAsia="ru-RU"/>
        </w:rPr>
        <w:t>рганізації чи ліквідації Гімназії</w:t>
      </w:r>
      <w:r w:rsidRPr="00DA6C79">
        <w:rPr>
          <w:rFonts w:ascii="Times New Roman" w:eastAsia="Times New Roman" w:hAnsi="Times New Roman" w:cs="Times New Roman"/>
          <w:color w:val="000000" w:themeColor="text1"/>
          <w:sz w:val="24"/>
          <w:szCs w:val="24"/>
          <w:lang w:val="uk-UA" w:eastAsia="ru-RU"/>
        </w:rPr>
        <w:t xml:space="preserve"> Засновник зобов’язаний забезпечити учням можливість продовжити здобуття загальної середньої освіти на відповідному рівні освіти.</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sz w:val="24"/>
          <w:szCs w:val="24"/>
          <w:lang w:val="uk-UA" w:bidi="en-US"/>
        </w:rPr>
      </w:pPr>
      <w:r w:rsidRPr="00DA6C79">
        <w:rPr>
          <w:rFonts w:ascii="Times New Roman" w:eastAsia="Calibri" w:hAnsi="Times New Roman" w:cs="Times New Roman"/>
          <w:sz w:val="24"/>
          <w:szCs w:val="24"/>
          <w:lang w:val="uk-UA" w:bidi="en-US"/>
        </w:rPr>
        <w:t>11.3. У разі припинення діяльност</w:t>
      </w:r>
      <w:r w:rsidR="008D35F1">
        <w:rPr>
          <w:rFonts w:ascii="Times New Roman" w:eastAsia="Calibri" w:hAnsi="Times New Roman" w:cs="Times New Roman"/>
          <w:sz w:val="24"/>
          <w:szCs w:val="24"/>
          <w:lang w:val="uk-UA" w:bidi="en-US"/>
        </w:rPr>
        <w:t xml:space="preserve">і </w:t>
      </w:r>
      <w:r w:rsidR="008D35F1">
        <w:rPr>
          <w:rFonts w:ascii="Times New Roman" w:eastAsia="Times New Roman" w:hAnsi="Times New Roman" w:cs="Times New Roman"/>
          <w:color w:val="000000" w:themeColor="text1"/>
          <w:sz w:val="24"/>
          <w:szCs w:val="24"/>
          <w:lang w:val="uk-UA" w:eastAsia="ru-RU"/>
        </w:rPr>
        <w:t>Гімназії</w:t>
      </w:r>
      <w:r w:rsidR="008D35F1">
        <w:rPr>
          <w:rFonts w:ascii="Times New Roman" w:eastAsia="Calibri" w:hAnsi="Times New Roman" w:cs="Times New Roman"/>
          <w:sz w:val="24"/>
          <w:szCs w:val="24"/>
          <w:lang w:val="uk-UA" w:bidi="en-US"/>
        </w:rPr>
        <w:t xml:space="preserve"> (у результаті </w:t>
      </w:r>
      <w:r w:rsidRPr="00DA6C79">
        <w:rPr>
          <w:rFonts w:ascii="Times New Roman" w:eastAsia="Calibri" w:hAnsi="Times New Roman" w:cs="Times New Roman"/>
          <w:sz w:val="24"/>
          <w:szCs w:val="24"/>
          <w:lang w:val="uk-UA" w:bidi="en-US"/>
        </w:rPr>
        <w:t xml:space="preserve"> ліквідації, злиття, поділу, приєднання </w:t>
      </w:r>
      <w:r w:rsidR="008D35F1">
        <w:rPr>
          <w:rFonts w:ascii="Times New Roman" w:eastAsia="Calibri" w:hAnsi="Times New Roman" w:cs="Times New Roman"/>
          <w:sz w:val="24"/>
          <w:szCs w:val="24"/>
          <w:lang w:val="uk-UA" w:bidi="en-US"/>
        </w:rPr>
        <w:t xml:space="preserve">або перетворення) активи </w:t>
      </w:r>
      <w:r w:rsidR="008D35F1">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sz w:val="24"/>
          <w:szCs w:val="24"/>
          <w:lang w:val="uk-UA" w:bidi="en-US"/>
        </w:rPr>
        <w:t xml:space="preserve"> за рішенням Засновника передаються одній або кільком неприбутковим організаціям відповідного виду в ме</w:t>
      </w:r>
      <w:r w:rsidR="00D41F81">
        <w:rPr>
          <w:rFonts w:ascii="Times New Roman" w:eastAsia="Calibri" w:hAnsi="Times New Roman" w:cs="Times New Roman"/>
          <w:sz w:val="24"/>
          <w:szCs w:val="24"/>
          <w:lang w:val="uk-UA" w:bidi="en-US"/>
        </w:rPr>
        <w:t>жах комунальної власності територіальної громади</w:t>
      </w:r>
      <w:r w:rsidRPr="00DA6C79">
        <w:rPr>
          <w:rFonts w:ascii="Times New Roman" w:eastAsia="Calibri" w:hAnsi="Times New Roman" w:cs="Times New Roman"/>
          <w:sz w:val="24"/>
          <w:szCs w:val="24"/>
          <w:lang w:val="uk-UA" w:bidi="en-US"/>
        </w:rPr>
        <w:t xml:space="preserve"> або зараховуються до доходу місцевого бюджету в частині грошових коштів. </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sz w:val="24"/>
          <w:szCs w:val="24"/>
          <w:lang w:val="uk-UA" w:bidi="en-US"/>
        </w:rPr>
      </w:pPr>
      <w:r w:rsidRPr="00DA6C79">
        <w:rPr>
          <w:rFonts w:ascii="Times New Roman" w:eastAsia="Calibri" w:hAnsi="Times New Roman" w:cs="Times New Roman"/>
          <w:sz w:val="24"/>
          <w:szCs w:val="24"/>
          <w:lang w:val="uk-UA" w:bidi="en-US"/>
        </w:rPr>
        <w:t>11</w:t>
      </w:r>
      <w:r w:rsidR="008D35F1">
        <w:rPr>
          <w:rFonts w:ascii="Times New Roman" w:eastAsia="Calibri" w:hAnsi="Times New Roman" w:cs="Times New Roman"/>
          <w:sz w:val="24"/>
          <w:szCs w:val="24"/>
          <w:lang w:val="uk-UA" w:bidi="en-US"/>
        </w:rPr>
        <w:t xml:space="preserve">.4. У разі реорганізації </w:t>
      </w:r>
      <w:r w:rsidR="008D35F1">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sz w:val="24"/>
          <w:szCs w:val="24"/>
          <w:lang w:val="uk-UA" w:bidi="en-US"/>
        </w:rPr>
        <w:t xml:space="preserve"> вся сукупність його прав та обов’язків переходить до його правонаступників.</w:t>
      </w:r>
    </w:p>
    <w:p w:rsidR="00F215B1" w:rsidRPr="00DA6C79" w:rsidRDefault="00F215B1" w:rsidP="00F215B1">
      <w:pPr>
        <w:tabs>
          <w:tab w:val="left" w:pos="709"/>
        </w:tabs>
        <w:spacing w:after="120" w:line="240" w:lineRule="auto"/>
        <w:ind w:firstLine="709"/>
        <w:jc w:val="both"/>
        <w:rPr>
          <w:rFonts w:ascii="Times New Roman" w:eastAsia="Calibri" w:hAnsi="Times New Roman" w:cs="Times New Roman"/>
          <w:sz w:val="24"/>
          <w:szCs w:val="24"/>
          <w:lang w:val="uk-UA" w:bidi="en-US"/>
        </w:rPr>
      </w:pPr>
      <w:r w:rsidRPr="00DA6C79">
        <w:rPr>
          <w:rFonts w:ascii="Times New Roman" w:eastAsia="Calibri" w:hAnsi="Times New Roman" w:cs="Times New Roman"/>
          <w:sz w:val="24"/>
          <w:szCs w:val="24"/>
          <w:lang w:val="uk-UA" w:bidi="en-US"/>
        </w:rPr>
        <w:t>11.5.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З часу призначення ліквідаційної комісії до неї переходять повно</w:t>
      </w:r>
      <w:r w:rsidR="008D35F1">
        <w:rPr>
          <w:rFonts w:ascii="Times New Roman" w:eastAsia="Calibri" w:hAnsi="Times New Roman" w:cs="Times New Roman"/>
          <w:sz w:val="24"/>
          <w:szCs w:val="24"/>
          <w:lang w:val="uk-UA" w:bidi="en-US"/>
        </w:rPr>
        <w:t>важення щодо управління Гімназією</w:t>
      </w:r>
      <w:r w:rsidRPr="00DA6C79">
        <w:rPr>
          <w:rFonts w:ascii="Times New Roman" w:eastAsia="Calibri" w:hAnsi="Times New Roman" w:cs="Times New Roman"/>
          <w:sz w:val="24"/>
          <w:szCs w:val="24"/>
          <w:lang w:val="uk-UA" w:bidi="en-US"/>
        </w:rPr>
        <w:t>. Ліквідаційна ком</w:t>
      </w:r>
      <w:r w:rsidR="008D35F1">
        <w:rPr>
          <w:rFonts w:ascii="Times New Roman" w:eastAsia="Calibri" w:hAnsi="Times New Roman" w:cs="Times New Roman"/>
          <w:sz w:val="24"/>
          <w:szCs w:val="24"/>
          <w:lang w:val="uk-UA" w:bidi="en-US"/>
        </w:rPr>
        <w:t>ісія оцінює наявне майно</w:t>
      </w:r>
      <w:r w:rsidR="008D35F1" w:rsidRPr="008D35F1">
        <w:rPr>
          <w:rFonts w:ascii="Times New Roman" w:eastAsia="Times New Roman" w:hAnsi="Times New Roman" w:cs="Times New Roman"/>
          <w:color w:val="000000" w:themeColor="text1"/>
          <w:sz w:val="24"/>
          <w:szCs w:val="24"/>
          <w:lang w:val="uk-UA" w:eastAsia="ru-RU"/>
        </w:rPr>
        <w:t xml:space="preserve"> </w:t>
      </w:r>
      <w:r w:rsidR="008D35F1">
        <w:rPr>
          <w:rFonts w:ascii="Times New Roman" w:eastAsia="Times New Roman" w:hAnsi="Times New Roman" w:cs="Times New Roman"/>
          <w:color w:val="000000" w:themeColor="text1"/>
          <w:sz w:val="24"/>
          <w:szCs w:val="24"/>
          <w:lang w:val="uk-UA" w:eastAsia="ru-RU"/>
        </w:rPr>
        <w:t>Гімназії</w:t>
      </w:r>
      <w:r w:rsidRPr="00DA6C79">
        <w:rPr>
          <w:rFonts w:ascii="Times New Roman" w:eastAsia="Calibri" w:hAnsi="Times New Roman" w:cs="Times New Roman"/>
          <w:sz w:val="24"/>
          <w:szCs w:val="24"/>
          <w:lang w:val="uk-UA" w:bidi="en-US"/>
        </w:rPr>
        <w:t>, виявляє його кредиторів і розраховується з ними, складає ліквідаційний баланс і представляє його Засновнику.</w:t>
      </w:r>
    </w:p>
    <w:p w:rsidR="00F215B1" w:rsidRDefault="00B760CD" w:rsidP="00F215B1">
      <w:pPr>
        <w:tabs>
          <w:tab w:val="left" w:pos="709"/>
        </w:tabs>
        <w:spacing w:after="120" w:line="240" w:lineRule="auto"/>
        <w:ind w:firstLine="709"/>
        <w:jc w:val="both"/>
        <w:rPr>
          <w:rFonts w:ascii="Times New Roman" w:eastAsia="Calibri" w:hAnsi="Times New Roman" w:cs="Times New Roman"/>
          <w:sz w:val="24"/>
          <w:szCs w:val="24"/>
          <w:lang w:val="uk-UA" w:bidi="en-US"/>
        </w:rPr>
      </w:pPr>
      <w:r>
        <w:rPr>
          <w:rFonts w:ascii="Times New Roman" w:eastAsia="Calibri" w:hAnsi="Times New Roman" w:cs="Times New Roman"/>
          <w:sz w:val="24"/>
          <w:szCs w:val="24"/>
          <w:lang w:val="uk-UA" w:bidi="en-US"/>
        </w:rPr>
        <w:t>11.6. Гімназія є такою, що припинила</w:t>
      </w:r>
      <w:r w:rsidR="00F215B1" w:rsidRPr="00DA6C79">
        <w:rPr>
          <w:rFonts w:ascii="Times New Roman" w:eastAsia="Calibri" w:hAnsi="Times New Roman" w:cs="Times New Roman"/>
          <w:sz w:val="24"/>
          <w:szCs w:val="24"/>
          <w:lang w:val="uk-UA" w:bidi="en-US"/>
        </w:rPr>
        <w:t xml:space="preserve"> свою діяльність, з дати внесення до Єдиного державного реєстру запису про державну реєстрацію припинення юридичної особи.</w:t>
      </w:r>
    </w:p>
    <w:p w:rsidR="00D41F81" w:rsidRDefault="00D41F81" w:rsidP="00D41F81">
      <w:pPr>
        <w:tabs>
          <w:tab w:val="left" w:pos="709"/>
        </w:tabs>
        <w:spacing w:after="120" w:line="240" w:lineRule="auto"/>
        <w:jc w:val="both"/>
        <w:rPr>
          <w:rFonts w:ascii="Times New Roman" w:eastAsia="Calibri" w:hAnsi="Times New Roman" w:cs="Times New Roman"/>
          <w:sz w:val="24"/>
          <w:szCs w:val="24"/>
          <w:lang w:val="uk-UA" w:bidi="en-US"/>
        </w:rPr>
      </w:pPr>
    </w:p>
    <w:p w:rsidR="00D41F81" w:rsidRPr="00D41F81" w:rsidRDefault="00D41F81" w:rsidP="00D41F81">
      <w:pPr>
        <w:tabs>
          <w:tab w:val="left" w:pos="709"/>
        </w:tabs>
        <w:spacing w:after="120" w:line="240" w:lineRule="auto"/>
        <w:jc w:val="both"/>
        <w:rPr>
          <w:rFonts w:ascii="Times New Roman" w:eastAsia="Calibri" w:hAnsi="Times New Roman" w:cs="Times New Roman"/>
          <w:b/>
          <w:i/>
          <w:sz w:val="24"/>
          <w:szCs w:val="24"/>
          <w:lang w:val="uk-UA" w:bidi="en-US"/>
        </w:rPr>
      </w:pPr>
      <w:r w:rsidRPr="00D41F81">
        <w:rPr>
          <w:rFonts w:ascii="Times New Roman" w:eastAsia="Calibri" w:hAnsi="Times New Roman" w:cs="Times New Roman"/>
          <w:b/>
          <w:i/>
          <w:sz w:val="24"/>
          <w:szCs w:val="24"/>
          <w:lang w:val="uk-UA" w:bidi="en-US"/>
        </w:rPr>
        <w:t xml:space="preserve">Сільський голова                                                                       </w:t>
      </w:r>
      <w:r>
        <w:rPr>
          <w:rFonts w:ascii="Times New Roman" w:eastAsia="Calibri" w:hAnsi="Times New Roman" w:cs="Times New Roman"/>
          <w:b/>
          <w:i/>
          <w:sz w:val="24"/>
          <w:szCs w:val="24"/>
          <w:lang w:val="uk-UA" w:bidi="en-US"/>
        </w:rPr>
        <w:t xml:space="preserve">                 </w:t>
      </w:r>
      <w:r w:rsidRPr="00D41F81">
        <w:rPr>
          <w:rFonts w:ascii="Times New Roman" w:eastAsia="Calibri" w:hAnsi="Times New Roman" w:cs="Times New Roman"/>
          <w:b/>
          <w:i/>
          <w:sz w:val="24"/>
          <w:szCs w:val="24"/>
          <w:lang w:val="uk-UA" w:bidi="en-US"/>
        </w:rPr>
        <w:t xml:space="preserve"> </w:t>
      </w:r>
      <w:proofErr w:type="spellStart"/>
      <w:r w:rsidRPr="00D41F81">
        <w:rPr>
          <w:rFonts w:ascii="Times New Roman" w:eastAsia="Calibri" w:hAnsi="Times New Roman" w:cs="Times New Roman"/>
          <w:b/>
          <w:i/>
          <w:sz w:val="24"/>
          <w:szCs w:val="24"/>
          <w:lang w:val="uk-UA" w:bidi="en-US"/>
        </w:rPr>
        <w:t>Радіон</w:t>
      </w:r>
      <w:proofErr w:type="spellEnd"/>
      <w:r w:rsidRPr="00D41F81">
        <w:rPr>
          <w:rFonts w:ascii="Times New Roman" w:eastAsia="Calibri" w:hAnsi="Times New Roman" w:cs="Times New Roman"/>
          <w:b/>
          <w:i/>
          <w:sz w:val="24"/>
          <w:szCs w:val="24"/>
          <w:lang w:val="uk-UA" w:bidi="en-US"/>
        </w:rPr>
        <w:t xml:space="preserve"> СТАРЕНЬКИЙ</w:t>
      </w:r>
    </w:p>
    <w:p w:rsidR="00125A4F" w:rsidRDefault="00125A4F">
      <w:pPr>
        <w:rPr>
          <w:rFonts w:ascii="Times New Roman" w:hAnsi="Times New Roman" w:cs="Times New Roman"/>
          <w:sz w:val="24"/>
          <w:szCs w:val="24"/>
          <w:lang w:val="uk-UA"/>
        </w:rPr>
      </w:pPr>
    </w:p>
    <w:p w:rsidR="00E67523" w:rsidRDefault="00D41F81" w:rsidP="00E67523">
      <w:pPr>
        <w:ind w:left="5670"/>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E67523">
        <w:rPr>
          <w:rFonts w:ascii="Times New Roman" w:hAnsi="Times New Roman" w:cs="Times New Roman"/>
          <w:sz w:val="24"/>
          <w:szCs w:val="24"/>
          <w:lang w:val="uk-UA"/>
        </w:rPr>
        <w:tab/>
      </w:r>
    </w:p>
    <w:p w:rsidR="00E67523" w:rsidRDefault="00E67523" w:rsidP="00E67523">
      <w:pPr>
        <w:ind w:left="5670"/>
        <w:rPr>
          <w:rFonts w:ascii="Times New Roman" w:hAnsi="Times New Roman" w:cs="Times New Roman"/>
          <w:sz w:val="24"/>
          <w:szCs w:val="24"/>
          <w:lang w:val="uk-UA"/>
        </w:rPr>
      </w:pPr>
    </w:p>
    <w:p w:rsidR="00E67523" w:rsidRDefault="00E67523" w:rsidP="00E67523">
      <w:pPr>
        <w:ind w:left="5670"/>
        <w:rPr>
          <w:rFonts w:ascii="Times New Roman" w:hAnsi="Times New Roman" w:cs="Times New Roman"/>
          <w:sz w:val="24"/>
          <w:szCs w:val="24"/>
          <w:lang w:val="uk-UA"/>
        </w:rPr>
      </w:pPr>
    </w:p>
    <w:p w:rsidR="00E67523" w:rsidRPr="00E67523" w:rsidRDefault="00E67523" w:rsidP="00E67523">
      <w:pPr>
        <w:ind w:left="5670"/>
        <w:rPr>
          <w:rFonts w:ascii="Times New Roman" w:hAnsi="Times New Roman" w:cs="Times New Roman"/>
        </w:rPr>
      </w:pPr>
    </w:p>
    <w:p w:rsidR="00E67523" w:rsidRPr="00E67523" w:rsidRDefault="00E67523">
      <w:pPr>
        <w:rPr>
          <w:rFonts w:ascii="Times New Roman" w:hAnsi="Times New Roman" w:cs="Times New Roman"/>
          <w:sz w:val="24"/>
          <w:szCs w:val="24"/>
          <w:lang w:val="uk-UA"/>
        </w:rPr>
      </w:pPr>
    </w:p>
    <w:sectPr w:rsidR="00E67523" w:rsidRPr="00E67523" w:rsidSect="000F023E">
      <w:pgSz w:w="11906" w:h="16838"/>
      <w:pgMar w:top="851"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9B7" w:rsidRDefault="001629B7" w:rsidP="00360145">
      <w:pPr>
        <w:spacing w:after="0" w:line="240" w:lineRule="auto"/>
      </w:pPr>
      <w:r>
        <w:separator/>
      </w:r>
    </w:p>
  </w:endnote>
  <w:endnote w:type="continuationSeparator" w:id="0">
    <w:p w:rsidR="001629B7" w:rsidRDefault="001629B7" w:rsidP="00360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9B7" w:rsidRDefault="001629B7" w:rsidP="00360145">
      <w:pPr>
        <w:spacing w:after="0" w:line="240" w:lineRule="auto"/>
      </w:pPr>
      <w:r>
        <w:separator/>
      </w:r>
    </w:p>
  </w:footnote>
  <w:footnote w:type="continuationSeparator" w:id="0">
    <w:p w:rsidR="001629B7" w:rsidRDefault="001629B7" w:rsidP="003601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04789"/>
    <w:multiLevelType w:val="hybridMultilevel"/>
    <w:tmpl w:val="2716C302"/>
    <w:lvl w:ilvl="0" w:tplc="C3A64B1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98A7396"/>
    <w:multiLevelType w:val="hybridMultilevel"/>
    <w:tmpl w:val="CF9E9F3E"/>
    <w:lvl w:ilvl="0" w:tplc="5F34DECA">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94F72D9"/>
    <w:multiLevelType w:val="hybridMultilevel"/>
    <w:tmpl w:val="D4F67FFA"/>
    <w:lvl w:ilvl="0" w:tplc="E6E47160">
      <w:start w:val="1"/>
      <w:numFmt w:val="decimal"/>
      <w:lvlText w:val="%1."/>
      <w:lvlJc w:val="left"/>
      <w:pPr>
        <w:ind w:left="1213" w:hanging="504"/>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5F255791"/>
    <w:multiLevelType w:val="hybridMultilevel"/>
    <w:tmpl w:val="4900DB14"/>
    <w:lvl w:ilvl="0" w:tplc="9B6AB04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nsid w:val="77181551"/>
    <w:multiLevelType w:val="hybridMultilevel"/>
    <w:tmpl w:val="D79AE2E6"/>
    <w:lvl w:ilvl="0" w:tplc="5F34DECA">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53347"/>
    <w:rsid w:val="000036B7"/>
    <w:rsid w:val="0001573E"/>
    <w:rsid w:val="00015A0C"/>
    <w:rsid w:val="00016F88"/>
    <w:rsid w:val="00022071"/>
    <w:rsid w:val="000240A5"/>
    <w:rsid w:val="00067407"/>
    <w:rsid w:val="0006794D"/>
    <w:rsid w:val="00077E6C"/>
    <w:rsid w:val="0008174D"/>
    <w:rsid w:val="000866AF"/>
    <w:rsid w:val="000A4EAC"/>
    <w:rsid w:val="000A74EB"/>
    <w:rsid w:val="000B4371"/>
    <w:rsid w:val="000D0961"/>
    <w:rsid w:val="000D1270"/>
    <w:rsid w:val="000D2B6F"/>
    <w:rsid w:val="000D3926"/>
    <w:rsid w:val="000D3B58"/>
    <w:rsid w:val="000D6C05"/>
    <w:rsid w:val="000E6F71"/>
    <w:rsid w:val="000F023E"/>
    <w:rsid w:val="0010142B"/>
    <w:rsid w:val="00102660"/>
    <w:rsid w:val="001102B3"/>
    <w:rsid w:val="001117B8"/>
    <w:rsid w:val="00112688"/>
    <w:rsid w:val="00112C98"/>
    <w:rsid w:val="00116C14"/>
    <w:rsid w:val="00122794"/>
    <w:rsid w:val="00125A4F"/>
    <w:rsid w:val="001266AA"/>
    <w:rsid w:val="00135339"/>
    <w:rsid w:val="001421CE"/>
    <w:rsid w:val="001443EF"/>
    <w:rsid w:val="00154E9A"/>
    <w:rsid w:val="001552DC"/>
    <w:rsid w:val="001619C0"/>
    <w:rsid w:val="001629B7"/>
    <w:rsid w:val="0018536E"/>
    <w:rsid w:val="001A0979"/>
    <w:rsid w:val="001C0311"/>
    <w:rsid w:val="001C0846"/>
    <w:rsid w:val="001C2DAA"/>
    <w:rsid w:val="001D35DA"/>
    <w:rsid w:val="001D77B7"/>
    <w:rsid w:val="001E1CF4"/>
    <w:rsid w:val="001F1DB3"/>
    <w:rsid w:val="002079A8"/>
    <w:rsid w:val="00211BD0"/>
    <w:rsid w:val="00212556"/>
    <w:rsid w:val="00215567"/>
    <w:rsid w:val="002301CC"/>
    <w:rsid w:val="002319F6"/>
    <w:rsid w:val="0024371D"/>
    <w:rsid w:val="00247AC7"/>
    <w:rsid w:val="0026344F"/>
    <w:rsid w:val="00264163"/>
    <w:rsid w:val="002670C0"/>
    <w:rsid w:val="00273980"/>
    <w:rsid w:val="00274842"/>
    <w:rsid w:val="00292215"/>
    <w:rsid w:val="00294429"/>
    <w:rsid w:val="002A149B"/>
    <w:rsid w:val="002C3195"/>
    <w:rsid w:val="002C524F"/>
    <w:rsid w:val="002D286F"/>
    <w:rsid w:val="002E05DB"/>
    <w:rsid w:val="002E1461"/>
    <w:rsid w:val="002E489B"/>
    <w:rsid w:val="002E7C9D"/>
    <w:rsid w:val="002F092E"/>
    <w:rsid w:val="002F2CC8"/>
    <w:rsid w:val="00334939"/>
    <w:rsid w:val="003371BF"/>
    <w:rsid w:val="00341AA8"/>
    <w:rsid w:val="00342C52"/>
    <w:rsid w:val="00345853"/>
    <w:rsid w:val="00351C79"/>
    <w:rsid w:val="00360145"/>
    <w:rsid w:val="00366C16"/>
    <w:rsid w:val="00367DF8"/>
    <w:rsid w:val="00370B4A"/>
    <w:rsid w:val="00373975"/>
    <w:rsid w:val="0037511A"/>
    <w:rsid w:val="003A6C70"/>
    <w:rsid w:val="003B1E63"/>
    <w:rsid w:val="003B67A8"/>
    <w:rsid w:val="003B7AB1"/>
    <w:rsid w:val="003D27E2"/>
    <w:rsid w:val="003E21F6"/>
    <w:rsid w:val="00420FF2"/>
    <w:rsid w:val="0043734B"/>
    <w:rsid w:val="00445E2A"/>
    <w:rsid w:val="00452D07"/>
    <w:rsid w:val="00465497"/>
    <w:rsid w:val="004667AD"/>
    <w:rsid w:val="00477799"/>
    <w:rsid w:val="00477D6D"/>
    <w:rsid w:val="00493980"/>
    <w:rsid w:val="004963DE"/>
    <w:rsid w:val="0049654B"/>
    <w:rsid w:val="004A142C"/>
    <w:rsid w:val="004A76F9"/>
    <w:rsid w:val="004B14C1"/>
    <w:rsid w:val="004C1C4D"/>
    <w:rsid w:val="004C6201"/>
    <w:rsid w:val="004C6B9D"/>
    <w:rsid w:val="004C7E22"/>
    <w:rsid w:val="004D45AF"/>
    <w:rsid w:val="004D48F0"/>
    <w:rsid w:val="004E2ED6"/>
    <w:rsid w:val="004E5BB1"/>
    <w:rsid w:val="004E6A49"/>
    <w:rsid w:val="004F198A"/>
    <w:rsid w:val="0052735F"/>
    <w:rsid w:val="00567249"/>
    <w:rsid w:val="00571228"/>
    <w:rsid w:val="00587533"/>
    <w:rsid w:val="00592030"/>
    <w:rsid w:val="00597304"/>
    <w:rsid w:val="005A2AC8"/>
    <w:rsid w:val="005B488D"/>
    <w:rsid w:val="005D30F0"/>
    <w:rsid w:val="005E5ADB"/>
    <w:rsid w:val="005E658F"/>
    <w:rsid w:val="005E7516"/>
    <w:rsid w:val="005F158E"/>
    <w:rsid w:val="005F4AC8"/>
    <w:rsid w:val="00636169"/>
    <w:rsid w:val="0066328C"/>
    <w:rsid w:val="00666307"/>
    <w:rsid w:val="006726AD"/>
    <w:rsid w:val="00675325"/>
    <w:rsid w:val="00677BBD"/>
    <w:rsid w:val="00680E85"/>
    <w:rsid w:val="006829B3"/>
    <w:rsid w:val="00696D7B"/>
    <w:rsid w:val="006A579C"/>
    <w:rsid w:val="006B0FF7"/>
    <w:rsid w:val="006B1FC3"/>
    <w:rsid w:val="006C1E08"/>
    <w:rsid w:val="006C476A"/>
    <w:rsid w:val="006C646D"/>
    <w:rsid w:val="006C654D"/>
    <w:rsid w:val="006D395F"/>
    <w:rsid w:val="006D3B1D"/>
    <w:rsid w:val="006D7CB9"/>
    <w:rsid w:val="006E20C5"/>
    <w:rsid w:val="00704B8D"/>
    <w:rsid w:val="00707C83"/>
    <w:rsid w:val="007219DB"/>
    <w:rsid w:val="00725AEF"/>
    <w:rsid w:val="00731989"/>
    <w:rsid w:val="00731E10"/>
    <w:rsid w:val="007360D7"/>
    <w:rsid w:val="00744693"/>
    <w:rsid w:val="00747397"/>
    <w:rsid w:val="0076607C"/>
    <w:rsid w:val="007A504F"/>
    <w:rsid w:val="007B4440"/>
    <w:rsid w:val="007B6B68"/>
    <w:rsid w:val="007C6A38"/>
    <w:rsid w:val="008033CF"/>
    <w:rsid w:val="00804615"/>
    <w:rsid w:val="00823C9F"/>
    <w:rsid w:val="00842F8D"/>
    <w:rsid w:val="008476A2"/>
    <w:rsid w:val="00854CA1"/>
    <w:rsid w:val="008609A5"/>
    <w:rsid w:val="008655AC"/>
    <w:rsid w:val="00870183"/>
    <w:rsid w:val="00894E34"/>
    <w:rsid w:val="008972C8"/>
    <w:rsid w:val="008A186E"/>
    <w:rsid w:val="008B0A61"/>
    <w:rsid w:val="008C2398"/>
    <w:rsid w:val="008C6DDF"/>
    <w:rsid w:val="008D1176"/>
    <w:rsid w:val="008D35F1"/>
    <w:rsid w:val="008D5BB4"/>
    <w:rsid w:val="008D5DA9"/>
    <w:rsid w:val="008E0940"/>
    <w:rsid w:val="008E2E09"/>
    <w:rsid w:val="008E309F"/>
    <w:rsid w:val="008E44B6"/>
    <w:rsid w:val="008F4D59"/>
    <w:rsid w:val="008F6825"/>
    <w:rsid w:val="008F7B07"/>
    <w:rsid w:val="00903277"/>
    <w:rsid w:val="0090747E"/>
    <w:rsid w:val="009124C2"/>
    <w:rsid w:val="00926A24"/>
    <w:rsid w:val="00937237"/>
    <w:rsid w:val="00940C1E"/>
    <w:rsid w:val="00960021"/>
    <w:rsid w:val="00960596"/>
    <w:rsid w:val="00974453"/>
    <w:rsid w:val="009800EB"/>
    <w:rsid w:val="009821AC"/>
    <w:rsid w:val="00986C41"/>
    <w:rsid w:val="009A04E3"/>
    <w:rsid w:val="009A598C"/>
    <w:rsid w:val="009B4A0C"/>
    <w:rsid w:val="009C7A5A"/>
    <w:rsid w:val="009D2FF9"/>
    <w:rsid w:val="009E3E0E"/>
    <w:rsid w:val="009F0B79"/>
    <w:rsid w:val="009F0E97"/>
    <w:rsid w:val="00A148FC"/>
    <w:rsid w:val="00A63709"/>
    <w:rsid w:val="00A669E1"/>
    <w:rsid w:val="00A72577"/>
    <w:rsid w:val="00A74122"/>
    <w:rsid w:val="00A82E61"/>
    <w:rsid w:val="00A900BB"/>
    <w:rsid w:val="00A91D24"/>
    <w:rsid w:val="00AA1B3C"/>
    <w:rsid w:val="00AA28AC"/>
    <w:rsid w:val="00AA4FAE"/>
    <w:rsid w:val="00AB0E65"/>
    <w:rsid w:val="00AB5567"/>
    <w:rsid w:val="00AB7BC0"/>
    <w:rsid w:val="00AC0733"/>
    <w:rsid w:val="00AC3D34"/>
    <w:rsid w:val="00AD2886"/>
    <w:rsid w:val="00AD3C0E"/>
    <w:rsid w:val="00AD4E18"/>
    <w:rsid w:val="00AE6E8F"/>
    <w:rsid w:val="00B0609C"/>
    <w:rsid w:val="00B06992"/>
    <w:rsid w:val="00B11DD3"/>
    <w:rsid w:val="00B221CF"/>
    <w:rsid w:val="00B22AF8"/>
    <w:rsid w:val="00B2749C"/>
    <w:rsid w:val="00B31A9C"/>
    <w:rsid w:val="00B34A2B"/>
    <w:rsid w:val="00B41F06"/>
    <w:rsid w:val="00B51A46"/>
    <w:rsid w:val="00B62F5A"/>
    <w:rsid w:val="00B758F6"/>
    <w:rsid w:val="00B75C20"/>
    <w:rsid w:val="00B760CD"/>
    <w:rsid w:val="00B818A1"/>
    <w:rsid w:val="00B825E1"/>
    <w:rsid w:val="00B8341B"/>
    <w:rsid w:val="00B85777"/>
    <w:rsid w:val="00B85D3D"/>
    <w:rsid w:val="00B86D17"/>
    <w:rsid w:val="00B873F9"/>
    <w:rsid w:val="00B90150"/>
    <w:rsid w:val="00BB683C"/>
    <w:rsid w:val="00BC52F2"/>
    <w:rsid w:val="00BD320E"/>
    <w:rsid w:val="00BD5217"/>
    <w:rsid w:val="00BF2380"/>
    <w:rsid w:val="00C0762F"/>
    <w:rsid w:val="00C24CD0"/>
    <w:rsid w:val="00C4752D"/>
    <w:rsid w:val="00C56984"/>
    <w:rsid w:val="00C57A4F"/>
    <w:rsid w:val="00C85968"/>
    <w:rsid w:val="00C87152"/>
    <w:rsid w:val="00C90938"/>
    <w:rsid w:val="00C96B5B"/>
    <w:rsid w:val="00CB4A38"/>
    <w:rsid w:val="00CC0E7E"/>
    <w:rsid w:val="00CE3B77"/>
    <w:rsid w:val="00CE3C52"/>
    <w:rsid w:val="00CE708E"/>
    <w:rsid w:val="00D00F02"/>
    <w:rsid w:val="00D101FC"/>
    <w:rsid w:val="00D10287"/>
    <w:rsid w:val="00D15EAB"/>
    <w:rsid w:val="00D20320"/>
    <w:rsid w:val="00D3307E"/>
    <w:rsid w:val="00D34732"/>
    <w:rsid w:val="00D3508B"/>
    <w:rsid w:val="00D417F5"/>
    <w:rsid w:val="00D41F81"/>
    <w:rsid w:val="00D55949"/>
    <w:rsid w:val="00D57D96"/>
    <w:rsid w:val="00D605A1"/>
    <w:rsid w:val="00D60652"/>
    <w:rsid w:val="00D62C7E"/>
    <w:rsid w:val="00D63400"/>
    <w:rsid w:val="00D818C7"/>
    <w:rsid w:val="00D973BB"/>
    <w:rsid w:val="00DA55D2"/>
    <w:rsid w:val="00DA6C79"/>
    <w:rsid w:val="00DA6DAE"/>
    <w:rsid w:val="00DB1F38"/>
    <w:rsid w:val="00DB2CA4"/>
    <w:rsid w:val="00DB4685"/>
    <w:rsid w:val="00DC6351"/>
    <w:rsid w:val="00DD6564"/>
    <w:rsid w:val="00DD69F7"/>
    <w:rsid w:val="00DE788D"/>
    <w:rsid w:val="00DF19BB"/>
    <w:rsid w:val="00E13D42"/>
    <w:rsid w:val="00E221EE"/>
    <w:rsid w:val="00E333D2"/>
    <w:rsid w:val="00E35480"/>
    <w:rsid w:val="00E40E02"/>
    <w:rsid w:val="00E520BF"/>
    <w:rsid w:val="00E53347"/>
    <w:rsid w:val="00E55006"/>
    <w:rsid w:val="00E61F7E"/>
    <w:rsid w:val="00E67523"/>
    <w:rsid w:val="00E74532"/>
    <w:rsid w:val="00E84FE1"/>
    <w:rsid w:val="00E852C7"/>
    <w:rsid w:val="00E96C8C"/>
    <w:rsid w:val="00EB7AC4"/>
    <w:rsid w:val="00EE4DA7"/>
    <w:rsid w:val="00F01699"/>
    <w:rsid w:val="00F119A4"/>
    <w:rsid w:val="00F13EBA"/>
    <w:rsid w:val="00F215B1"/>
    <w:rsid w:val="00F22D40"/>
    <w:rsid w:val="00F2781E"/>
    <w:rsid w:val="00F2782C"/>
    <w:rsid w:val="00F31639"/>
    <w:rsid w:val="00F505A9"/>
    <w:rsid w:val="00F61DEB"/>
    <w:rsid w:val="00F61EC1"/>
    <w:rsid w:val="00F64961"/>
    <w:rsid w:val="00F70F7A"/>
    <w:rsid w:val="00F806FB"/>
    <w:rsid w:val="00F83925"/>
    <w:rsid w:val="00FA43A5"/>
    <w:rsid w:val="00FA5594"/>
    <w:rsid w:val="00FC0426"/>
    <w:rsid w:val="00FC62CB"/>
    <w:rsid w:val="00FD0DCD"/>
    <w:rsid w:val="00FD1F84"/>
    <w:rsid w:val="00FD7000"/>
    <w:rsid w:val="00FE1AC1"/>
    <w:rsid w:val="00FF7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BB1"/>
  </w:style>
  <w:style w:type="paragraph" w:styleId="1">
    <w:name w:val="heading 1"/>
    <w:basedOn w:val="a"/>
    <w:next w:val="a"/>
    <w:link w:val="10"/>
    <w:uiPriority w:val="9"/>
    <w:qFormat/>
    <w:rsid w:val="00F215B1"/>
    <w:pPr>
      <w:keepNext/>
      <w:keepLines/>
      <w:spacing w:before="480" w:after="0" w:line="276" w:lineRule="auto"/>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15B1"/>
    <w:rPr>
      <w:rFonts w:ascii="Cambria" w:eastAsia="Times New Roman" w:hAnsi="Cambria" w:cs="Times New Roman"/>
      <w:b/>
      <w:bCs/>
      <w:color w:val="365F91"/>
      <w:sz w:val="28"/>
      <w:szCs w:val="28"/>
    </w:rPr>
  </w:style>
  <w:style w:type="numbering" w:customStyle="1" w:styleId="11">
    <w:name w:val="Нет списка1"/>
    <w:next w:val="a2"/>
    <w:uiPriority w:val="99"/>
    <w:semiHidden/>
    <w:unhideWhenUsed/>
    <w:rsid w:val="00F215B1"/>
  </w:style>
  <w:style w:type="numbering" w:customStyle="1" w:styleId="110">
    <w:name w:val="Нет списка11"/>
    <w:next w:val="a2"/>
    <w:uiPriority w:val="99"/>
    <w:semiHidden/>
    <w:unhideWhenUsed/>
    <w:rsid w:val="00F215B1"/>
  </w:style>
  <w:style w:type="paragraph" w:styleId="a3">
    <w:name w:val="Title"/>
    <w:basedOn w:val="a"/>
    <w:link w:val="a4"/>
    <w:qFormat/>
    <w:rsid w:val="00F215B1"/>
    <w:pPr>
      <w:spacing w:after="0" w:line="240" w:lineRule="auto"/>
      <w:jc w:val="center"/>
    </w:pPr>
    <w:rPr>
      <w:rFonts w:ascii="Times New Roman" w:eastAsia="Times New Roman" w:hAnsi="Times New Roman" w:cs="Times New Roman"/>
      <w:b/>
      <w:bCs/>
      <w:sz w:val="28"/>
      <w:szCs w:val="24"/>
    </w:rPr>
  </w:style>
  <w:style w:type="character" w:customStyle="1" w:styleId="a5">
    <w:name w:val="Заголовок Знак"/>
    <w:basedOn w:val="a0"/>
    <w:uiPriority w:val="10"/>
    <w:rsid w:val="00F215B1"/>
    <w:rPr>
      <w:rFonts w:asciiTheme="majorHAnsi" w:eastAsiaTheme="majorEastAsia" w:hAnsiTheme="majorHAnsi" w:cstheme="majorBidi"/>
      <w:spacing w:val="-10"/>
      <w:kern w:val="28"/>
      <w:sz w:val="56"/>
      <w:szCs w:val="56"/>
    </w:rPr>
  </w:style>
  <w:style w:type="character" w:customStyle="1" w:styleId="a4">
    <w:name w:val="Название Знак"/>
    <w:link w:val="a3"/>
    <w:rsid w:val="00F215B1"/>
    <w:rPr>
      <w:rFonts w:ascii="Times New Roman" w:eastAsia="Times New Roman" w:hAnsi="Times New Roman" w:cs="Times New Roman"/>
      <w:b/>
      <w:bCs/>
      <w:sz w:val="28"/>
      <w:szCs w:val="24"/>
    </w:rPr>
  </w:style>
  <w:style w:type="character" w:styleId="a6">
    <w:name w:val="Hyperlink"/>
    <w:uiPriority w:val="99"/>
    <w:unhideWhenUsed/>
    <w:rsid w:val="00F215B1"/>
    <w:rPr>
      <w:color w:val="0000FF"/>
      <w:u w:val="single"/>
    </w:rPr>
  </w:style>
  <w:style w:type="paragraph" w:customStyle="1" w:styleId="rvps2">
    <w:name w:val="rvps2"/>
    <w:basedOn w:val="a"/>
    <w:rsid w:val="00F215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F215B1"/>
    <w:pPr>
      <w:spacing w:after="200" w:line="276" w:lineRule="auto"/>
      <w:ind w:left="720"/>
      <w:contextualSpacing/>
    </w:pPr>
    <w:rPr>
      <w:rFonts w:ascii="Calibri" w:eastAsia="Calibri" w:hAnsi="Calibri" w:cs="Times New Roman"/>
    </w:rPr>
  </w:style>
  <w:style w:type="paragraph" w:styleId="a8">
    <w:name w:val="No Spacing"/>
    <w:qFormat/>
    <w:rsid w:val="00F215B1"/>
    <w:pPr>
      <w:spacing w:after="0" w:line="240" w:lineRule="auto"/>
    </w:pPr>
    <w:rPr>
      <w:rFonts w:ascii="Calibri" w:eastAsia="Calibri" w:hAnsi="Calibri" w:cs="Times New Roman"/>
      <w:lang w:val="en-US" w:bidi="en-US"/>
    </w:rPr>
  </w:style>
  <w:style w:type="character" w:customStyle="1" w:styleId="rvts9">
    <w:name w:val="rvts9"/>
    <w:basedOn w:val="a0"/>
    <w:rsid w:val="00F215B1"/>
  </w:style>
  <w:style w:type="paragraph" w:styleId="a9">
    <w:name w:val="Normal (Web)"/>
    <w:basedOn w:val="a"/>
    <w:uiPriority w:val="99"/>
    <w:unhideWhenUsed/>
    <w:rsid w:val="00F215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uiPriority w:val="22"/>
    <w:qFormat/>
    <w:rsid w:val="00F215B1"/>
    <w:rPr>
      <w:b/>
      <w:bCs/>
    </w:rPr>
  </w:style>
  <w:style w:type="paragraph" w:customStyle="1" w:styleId="rvps7">
    <w:name w:val="rvps7"/>
    <w:basedOn w:val="a"/>
    <w:rsid w:val="00F215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F215B1"/>
  </w:style>
  <w:style w:type="table" w:styleId="ab">
    <w:name w:val="Table Grid"/>
    <w:basedOn w:val="a1"/>
    <w:uiPriority w:val="39"/>
    <w:rsid w:val="00F70F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36014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60145"/>
  </w:style>
  <w:style w:type="paragraph" w:styleId="ae">
    <w:name w:val="footer"/>
    <w:basedOn w:val="a"/>
    <w:link w:val="af"/>
    <w:uiPriority w:val="99"/>
    <w:unhideWhenUsed/>
    <w:rsid w:val="0036014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60145"/>
  </w:style>
  <w:style w:type="paragraph" w:styleId="af0">
    <w:name w:val="Balloon Text"/>
    <w:basedOn w:val="a"/>
    <w:link w:val="af1"/>
    <w:uiPriority w:val="99"/>
    <w:semiHidden/>
    <w:unhideWhenUsed/>
    <w:rsid w:val="008E094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E09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37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2145-19" TargetMode="External"/><Relationship Id="rId18" Type="http://schemas.openxmlformats.org/officeDocument/2006/relationships/hyperlink" Target="https://zakon.rada.gov.ua/laws/show/2145-19" TargetMode="External"/><Relationship Id="rId26" Type="http://schemas.openxmlformats.org/officeDocument/2006/relationships/hyperlink" Target="https://zakon.rada.gov.ua/laws/show/1682-18" TargetMode="External"/><Relationship Id="rId39" Type="http://schemas.openxmlformats.org/officeDocument/2006/relationships/hyperlink" Target="https://zakon.rada.gov.ua/laws/show/2145-19" TargetMode="External"/><Relationship Id="rId3" Type="http://schemas.openxmlformats.org/officeDocument/2006/relationships/styles" Target="styles.xml"/><Relationship Id="rId21" Type="http://schemas.openxmlformats.org/officeDocument/2006/relationships/hyperlink" Target="https://zakon.rada.gov.ua/laws/show/2145-19" TargetMode="External"/><Relationship Id="rId34" Type="http://schemas.openxmlformats.org/officeDocument/2006/relationships/hyperlink" Target="http://zakon0.rada.gov.ua/laws/show/2145-19" TargetMode="External"/><Relationship Id="rId42" Type="http://schemas.openxmlformats.org/officeDocument/2006/relationships/hyperlink" Target="https://zakon.rada.gov.ua/laws/show/1060-12"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zakon.rada.gov.ua/laws/show/393/96-%D0%B2%D1%80" TargetMode="External"/><Relationship Id="rId17" Type="http://schemas.openxmlformats.org/officeDocument/2006/relationships/hyperlink" Target="https://zakon.rada.gov.ua/laws/show/393/96-%D0%B2%D1%80" TargetMode="External"/><Relationship Id="rId25" Type="http://schemas.openxmlformats.org/officeDocument/2006/relationships/hyperlink" Target="http://zakon0.rada.gov.ua/laws/show/2145-19" TargetMode="External"/><Relationship Id="rId33" Type="http://schemas.openxmlformats.org/officeDocument/2006/relationships/hyperlink" Target="http://zakon0.rada.gov.ua/laws/show/254%D0%BA/96-%D0%B2%D1%80" TargetMode="External"/><Relationship Id="rId38" Type="http://schemas.openxmlformats.org/officeDocument/2006/relationships/hyperlink" Target="https://zakon.rada.gov.ua/laws/show/2145-19" TargetMode="External"/><Relationship Id="rId46" Type="http://schemas.openxmlformats.org/officeDocument/2006/relationships/hyperlink" Target="https://zakon.rada.gov.ua/laws/show/2145-19" TargetMode="External"/><Relationship Id="rId2" Type="http://schemas.openxmlformats.org/officeDocument/2006/relationships/numbering" Target="numbering.xml"/><Relationship Id="rId16" Type="http://schemas.openxmlformats.org/officeDocument/2006/relationships/hyperlink" Target="https://zakon.rada.gov.ua/laws/show/2145-19" TargetMode="External"/><Relationship Id="rId20" Type="http://schemas.openxmlformats.org/officeDocument/2006/relationships/hyperlink" Target="https://zakon.rada.gov.ua/laws/show/2145-19" TargetMode="External"/><Relationship Id="rId29" Type="http://schemas.openxmlformats.org/officeDocument/2006/relationships/hyperlink" Target="https://zakon.rada.gov.ua/laws/show/183-19" TargetMode="External"/><Relationship Id="rId41" Type="http://schemas.openxmlformats.org/officeDocument/2006/relationships/hyperlink" Target="https://zakon.rada.gov.ua/laws/show/2145-1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2145-19" TargetMode="External"/><Relationship Id="rId24" Type="http://schemas.openxmlformats.org/officeDocument/2006/relationships/hyperlink" Target="http://zakon0.rada.gov.ua/laws/show/280/97-%D0%B2%D1%80" TargetMode="External"/><Relationship Id="rId32" Type="http://schemas.openxmlformats.org/officeDocument/2006/relationships/hyperlink" Target="https://zakon.rada.gov.ua/laws/show/2145-19" TargetMode="External"/><Relationship Id="rId37" Type="http://schemas.openxmlformats.org/officeDocument/2006/relationships/hyperlink" Target="https://zakon.rada.gov.ua/laws/show/2145-19" TargetMode="External"/><Relationship Id="rId40" Type="http://schemas.openxmlformats.org/officeDocument/2006/relationships/hyperlink" Target="https://zakon.rada.gov.ua/laws/show/2145-19" TargetMode="External"/><Relationship Id="rId45" Type="http://schemas.openxmlformats.org/officeDocument/2006/relationships/hyperlink" Target="https://zakon.rada.gov.ua/laws/show/2456-17" TargetMode="External"/><Relationship Id="rId5" Type="http://schemas.openxmlformats.org/officeDocument/2006/relationships/settings" Target="settings.xml"/><Relationship Id="rId15" Type="http://schemas.openxmlformats.org/officeDocument/2006/relationships/hyperlink" Target="https://zakon.rada.gov.ua/laws/show/2145-19" TargetMode="External"/><Relationship Id="rId23" Type="http://schemas.openxmlformats.org/officeDocument/2006/relationships/hyperlink" Target="http://zakon0.rada.gov.ua/laws/show/254%D0%BA/96-%D0%B2%D1%80" TargetMode="External"/><Relationship Id="rId28" Type="http://schemas.openxmlformats.org/officeDocument/2006/relationships/hyperlink" Target="https://zakon.rada.gov.ua/laws/show/2939-17" TargetMode="External"/><Relationship Id="rId36" Type="http://schemas.openxmlformats.org/officeDocument/2006/relationships/hyperlink" Target="https://zakon.rada.gov.ua/laws/show/2145-19" TargetMode="External"/><Relationship Id="rId10" Type="http://schemas.openxmlformats.org/officeDocument/2006/relationships/hyperlink" Target="mailto:ninapetrivnazosh2@ukr.net" TargetMode="External"/><Relationship Id="rId19" Type="http://schemas.openxmlformats.org/officeDocument/2006/relationships/hyperlink" Target="https://zakon.rada.gov.ua/laws/show/2145-19" TargetMode="External"/><Relationship Id="rId31" Type="http://schemas.openxmlformats.org/officeDocument/2006/relationships/hyperlink" Target="https://zakon.rada.gov.ua/laws/show/2145-19" TargetMode="External"/><Relationship Id="rId44" Type="http://schemas.openxmlformats.org/officeDocument/2006/relationships/hyperlink" Target="https://zakon.rada.gov.ua/laws/show/2456-17"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laws/show/254%D0%BA/96-%D0%B2%D1%80" TargetMode="External"/><Relationship Id="rId22" Type="http://schemas.openxmlformats.org/officeDocument/2006/relationships/hyperlink" Target="https://zakon.rada.gov.ua/laws/show/2145-19" TargetMode="External"/><Relationship Id="rId27" Type="http://schemas.openxmlformats.org/officeDocument/2006/relationships/hyperlink" Target="https://zakon.rada.gov.ua/laws/show/2145-19" TargetMode="External"/><Relationship Id="rId30" Type="http://schemas.openxmlformats.org/officeDocument/2006/relationships/hyperlink" Target="https://zakon.rada.gov.ua/laws/show/2145-19" TargetMode="External"/><Relationship Id="rId35" Type="http://schemas.openxmlformats.org/officeDocument/2006/relationships/hyperlink" Target="https://zakon.rada.gov.ua/laws/show/2145-19" TargetMode="External"/><Relationship Id="rId43" Type="http://schemas.openxmlformats.org/officeDocument/2006/relationships/hyperlink" Target="https://zakon.rada.gov.ua/laws/show/280/97-%D0%B2%D1%80"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058BBA-E5B2-4ED1-89E9-D63AB5A9E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2733</TotalTime>
  <Pages>43</Pages>
  <Words>86670</Words>
  <Characters>49402</Characters>
  <Application>Microsoft Office Word</Application>
  <DocSecurity>0</DocSecurity>
  <Lines>411</Lines>
  <Paragraphs>271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288</cp:revision>
  <cp:lastPrinted>2024-06-24T07:05:00Z</cp:lastPrinted>
  <dcterms:created xsi:type="dcterms:W3CDTF">2021-01-14T18:51:00Z</dcterms:created>
  <dcterms:modified xsi:type="dcterms:W3CDTF">2024-06-24T07:06:00Z</dcterms:modified>
</cp:coreProperties>
</file>