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4285D" w14:textId="77777777"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53663A9A" wp14:editId="13E2F6CC">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14:paraId="134D3CB9"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14:paraId="151F3CE2" w14:textId="77777777"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14:paraId="6A6F5C00" w14:textId="77777777" w:rsidR="00A2539B" w:rsidRPr="00A2539B" w:rsidRDefault="001D7CA1"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П’ятдесят </w:t>
      </w:r>
      <w:r w:rsidR="00666D6E">
        <w:rPr>
          <w:rFonts w:ascii="Times New Roman" w:eastAsia="Times New Roman" w:hAnsi="Times New Roman" w:cs="Times New Roman"/>
          <w:b/>
          <w:bCs/>
          <w:sz w:val="26"/>
          <w:szCs w:val="26"/>
          <w:lang w:val="uk-UA" w:eastAsia="ru-RU"/>
        </w:rPr>
        <w:t>шоста</w:t>
      </w:r>
      <w:r w:rsidR="00D1213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14:paraId="4D296B27" w14:textId="77777777"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14:paraId="49009A5F" w14:textId="77777777"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666D6E">
        <w:rPr>
          <w:rFonts w:ascii="Times New Roman" w:eastAsia="Times New Roman" w:hAnsi="Times New Roman" w:cs="Times New Roman"/>
          <w:b/>
          <w:sz w:val="26"/>
          <w:szCs w:val="26"/>
          <w:lang w:val="uk-UA" w:eastAsia="ru-RU"/>
        </w:rPr>
        <w:t>18</w:t>
      </w:r>
      <w:r w:rsidRPr="00A2539B">
        <w:rPr>
          <w:rFonts w:ascii="Times New Roman" w:eastAsia="Times New Roman" w:hAnsi="Times New Roman" w:cs="Times New Roman"/>
          <w:b/>
          <w:sz w:val="26"/>
          <w:szCs w:val="26"/>
          <w:lang w:val="uk-UA" w:eastAsia="ru-RU"/>
        </w:rPr>
        <w:t xml:space="preserve">» </w:t>
      </w:r>
      <w:r w:rsidR="00666D6E">
        <w:rPr>
          <w:rFonts w:ascii="Times New Roman" w:eastAsia="Times New Roman" w:hAnsi="Times New Roman" w:cs="Times New Roman"/>
          <w:b/>
          <w:sz w:val="26"/>
          <w:szCs w:val="26"/>
          <w:lang w:val="uk-UA" w:eastAsia="ru-RU"/>
        </w:rPr>
        <w:t>червня</w:t>
      </w:r>
      <w:r w:rsidR="001D7CA1">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w:t>
      </w:r>
      <w:r w:rsidR="00DC46CB">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 </w:t>
      </w:r>
      <w:r w:rsidR="00A45AEF">
        <w:rPr>
          <w:rFonts w:ascii="Times New Roman" w:eastAsia="Times New Roman" w:hAnsi="Times New Roman" w:cs="Times New Roman"/>
          <w:b/>
          <w:sz w:val="26"/>
          <w:szCs w:val="26"/>
          <w:lang w:val="uk-UA" w:eastAsia="ru-RU"/>
        </w:rPr>
        <w:t>2043</w:t>
      </w:r>
    </w:p>
    <w:p w14:paraId="372F1B3C"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14:paraId="253495C7" w14:textId="77777777"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14:paraId="6D62C9FC"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14:paraId="01EBA876"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14:paraId="48AA5729" w14:textId="77777777"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14:paraId="49DEA4C0"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7D6336F5" w14:textId="77777777"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14:paraId="624053B5" w14:textId="77777777"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14:paraId="58D82696" w14:textId="77777777"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14:paraId="774D2E8B" w14:textId="77777777"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14:paraId="66FF7378" w14:textId="77777777"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14:paraId="70FDAEDD" w14:textId="77777777"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14:paraId="4F2A402E" w14:textId="77777777" w:rsidR="00A2539B" w:rsidRPr="00A2539B" w:rsidRDefault="00F45196"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3</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14:paraId="22ED1422" w14:textId="77777777" w:rsidR="00A2539B" w:rsidRDefault="00A2539B" w:rsidP="00A2539B">
      <w:pPr>
        <w:spacing w:after="0" w:line="240" w:lineRule="auto"/>
        <w:rPr>
          <w:rFonts w:ascii="Times New Roman" w:eastAsia="Times New Roman" w:hAnsi="Times New Roman" w:cs="Times New Roman"/>
          <w:b/>
          <w:i/>
          <w:szCs w:val="26"/>
          <w:lang w:val="uk-UA" w:eastAsia="ru-RU"/>
        </w:rPr>
      </w:pPr>
    </w:p>
    <w:p w14:paraId="7C2A13A5" w14:textId="77777777"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14:paraId="7540A317" w14:textId="77777777"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14:paraId="4BBD96D3" w14:textId="77777777"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14:paraId="43500507"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6FDDB85A"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7F65A98"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30FE4379" w14:textId="77777777"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14:paraId="256F5306"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lastRenderedPageBreak/>
        <w:t>ЗАТВЕРДЖЕНО</w:t>
      </w:r>
    </w:p>
    <w:p w14:paraId="3AD0CD65" w14:textId="77777777"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14:paraId="776468B7" w14:textId="77777777"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w:t>
      </w:r>
      <w:r w:rsidR="00F45196">
        <w:rPr>
          <w:rFonts w:ascii="Times New Roman" w:eastAsia="Times New Roman" w:hAnsi="Times New Roman" w:cs="Times New Roman"/>
          <w:sz w:val="28"/>
          <w:szCs w:val="28"/>
          <w:lang w:val="uk-UA" w:eastAsia="ru-RU"/>
        </w:rPr>
        <w:t>18</w:t>
      </w:r>
      <w:r w:rsidRPr="00A2539B">
        <w:rPr>
          <w:rFonts w:ascii="Times New Roman" w:eastAsia="Times New Roman" w:hAnsi="Times New Roman" w:cs="Times New Roman"/>
          <w:sz w:val="28"/>
          <w:szCs w:val="28"/>
          <w:lang w:val="uk-UA" w:eastAsia="ru-RU"/>
        </w:rPr>
        <w:t>.</w:t>
      </w:r>
      <w:r w:rsidR="001D7CA1">
        <w:rPr>
          <w:rFonts w:ascii="Times New Roman" w:eastAsia="Times New Roman" w:hAnsi="Times New Roman" w:cs="Times New Roman"/>
          <w:sz w:val="28"/>
          <w:szCs w:val="28"/>
          <w:lang w:val="uk-UA" w:eastAsia="ru-RU"/>
        </w:rPr>
        <w:t>0</w:t>
      </w:r>
      <w:r w:rsidR="00F45196">
        <w:rPr>
          <w:rFonts w:ascii="Times New Roman" w:eastAsia="Times New Roman" w:hAnsi="Times New Roman" w:cs="Times New Roman"/>
          <w:sz w:val="28"/>
          <w:szCs w:val="28"/>
          <w:lang w:val="uk-UA" w:eastAsia="ru-RU"/>
        </w:rPr>
        <w:t>6</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 </w:t>
      </w:r>
      <w:r w:rsidR="00A45AEF">
        <w:rPr>
          <w:rFonts w:ascii="Times New Roman" w:eastAsia="Times New Roman" w:hAnsi="Times New Roman" w:cs="Times New Roman"/>
          <w:sz w:val="28"/>
          <w:szCs w:val="28"/>
          <w:lang w:val="uk-UA" w:eastAsia="ru-RU"/>
        </w:rPr>
        <w:t>2043</w:t>
      </w:r>
    </w:p>
    <w:p w14:paraId="62122A31"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DE981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217147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7888A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D2002D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1A534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CF92B0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F45E6B"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2D7158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06189A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08EB7D1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14:paraId="4D2A40D5"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14:paraId="6905F9A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5485AE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3D54AA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89ED679"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0968A9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A4FAA4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D4372E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9CDCD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FD10FC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12571FC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36C0BDC"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30FD19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E8391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E2F9C8"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99519A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80573F4"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643E4D80"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45301CFD"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61D4E88E"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3FEA76D6"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20DDD51F"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7945D6E2"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07518707"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DB5D2CF" w14:textId="77777777"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14:paraId="2365430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14:paraId="7EC9A96D"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14:paraId="1975AFCA" w14:textId="77777777"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14:paraId="52E58F28"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14:paraId="4BB1C2E7" w14:textId="77777777"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14:paraId="7D8EFBCB" w14:textId="77777777"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8D0B76" w14:paraId="7BE5ACF5"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715E9FD1"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14:paraId="5626058B"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0BAF7FA3" w14:textId="77777777"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14:paraId="66C05765" w14:textId="77777777"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8D0B76" w14:paraId="036D5844"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3529291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14:paraId="071A3B6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14650B40" w14:textId="77777777"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8D0B76" w14:paraId="6F5A8B48"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14DFDD28"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14:paraId="6B3400B3"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450BC392" w14:textId="77777777"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8D0B76" w14:paraId="53DC99A5" w14:textId="77777777"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14:paraId="7F9E41CA"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14:paraId="754ECD4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14:paraId="6B270AF7" w14:textId="77777777"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8D0B76" w14:paraId="3FDD478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50FF28C8"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67CC5253"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14:paraId="247F39E8" w14:textId="77777777"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14:paraId="28743DD0" w14:textId="77777777"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14:paraId="270D11FB"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3B779629"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5C883C6" w14:textId="77777777"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8D0B76" w14:paraId="3CE61042" w14:textId="77777777" w:rsidTr="00C04378">
        <w:tc>
          <w:tcPr>
            <w:tcW w:w="564" w:type="dxa"/>
            <w:tcBorders>
              <w:top w:val="single" w:sz="4" w:space="0" w:color="000000"/>
              <w:left w:val="single" w:sz="4" w:space="0" w:color="000000"/>
              <w:bottom w:val="single" w:sz="4" w:space="0" w:color="000000"/>
              <w:right w:val="single" w:sz="4" w:space="0" w:color="000000"/>
            </w:tcBorders>
            <w:hideMark/>
          </w:tcPr>
          <w:p w14:paraId="0E742A35" w14:textId="77777777"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14:paraId="1983FE56" w14:textId="77777777"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14:paraId="77C0DCDD" w14:textId="77777777"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14:paraId="0944D43D" w14:textId="77777777" w:rsidTr="00553EFC">
        <w:trPr>
          <w:trHeight w:val="432"/>
        </w:trPr>
        <w:tc>
          <w:tcPr>
            <w:tcW w:w="564" w:type="dxa"/>
            <w:vMerge w:val="restart"/>
            <w:tcBorders>
              <w:top w:val="single" w:sz="4" w:space="0" w:color="000000"/>
              <w:left w:val="single" w:sz="4" w:space="0" w:color="000000"/>
              <w:right w:val="single" w:sz="4" w:space="0" w:color="000000"/>
            </w:tcBorders>
            <w:hideMark/>
          </w:tcPr>
          <w:p w14:paraId="610A851F" w14:textId="77777777"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14:paraId="6BA1EB99" w14:textId="77777777"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14:paraId="3DD837A8"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14:paraId="2ADBF13D"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14:paraId="52C27665" w14:textId="77777777"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14:paraId="0AF3D28E" w14:textId="77777777" w:rsidTr="00553EFC">
        <w:trPr>
          <w:trHeight w:val="528"/>
        </w:trPr>
        <w:tc>
          <w:tcPr>
            <w:tcW w:w="564" w:type="dxa"/>
            <w:vMerge/>
            <w:tcBorders>
              <w:left w:val="single" w:sz="4" w:space="0" w:color="000000"/>
              <w:bottom w:val="single" w:sz="4" w:space="0" w:color="000000"/>
              <w:right w:val="single" w:sz="4" w:space="0" w:color="000000"/>
            </w:tcBorders>
          </w:tcPr>
          <w:p w14:paraId="308EEFF1" w14:textId="77777777"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14:paraId="7697CAD6" w14:textId="77777777"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14:paraId="384D6F3A" w14:textId="77777777" w:rsidR="00186570" w:rsidRPr="00A2539B" w:rsidRDefault="00045B0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9543DD" w:rsidRPr="009543DD">
              <w:rPr>
                <w:rFonts w:ascii="Times New Roman" w:eastAsia="Times New Roman" w:hAnsi="Times New Roman" w:cs="Times New Roman"/>
                <w:sz w:val="26"/>
                <w:szCs w:val="26"/>
                <w:lang w:val="uk-UA" w:eastAsia="ru-RU"/>
              </w:rPr>
              <w:t xml:space="preserve"> 450 000</w:t>
            </w:r>
          </w:p>
        </w:tc>
        <w:tc>
          <w:tcPr>
            <w:tcW w:w="1549" w:type="dxa"/>
            <w:tcBorders>
              <w:top w:val="single" w:sz="4" w:space="0" w:color="auto"/>
              <w:left w:val="single" w:sz="4" w:space="0" w:color="auto"/>
              <w:bottom w:val="single" w:sz="4" w:space="0" w:color="000000"/>
              <w:right w:val="single" w:sz="4" w:space="0" w:color="auto"/>
            </w:tcBorders>
          </w:tcPr>
          <w:p w14:paraId="0DB0C4BD"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14:paraId="517830C5" w14:textId="77777777"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14:paraId="46E15505" w14:textId="77777777" w:rsidR="002542C3" w:rsidRDefault="002542C3" w:rsidP="002542C3">
      <w:pPr>
        <w:spacing w:after="0" w:line="240" w:lineRule="auto"/>
        <w:rPr>
          <w:rFonts w:ascii="Times New Roman" w:eastAsia="Times New Roman" w:hAnsi="Times New Roman" w:cs="Times New Roman"/>
          <w:sz w:val="26"/>
          <w:szCs w:val="26"/>
          <w:lang w:val="uk-UA" w:eastAsia="ru-RU"/>
        </w:rPr>
      </w:pPr>
    </w:p>
    <w:p w14:paraId="4D878CF0" w14:textId="77777777"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14:paraId="6436B125" w14:textId="77777777" w:rsidR="0016533F" w:rsidRDefault="0016533F" w:rsidP="002542C3">
      <w:pPr>
        <w:spacing w:after="0" w:line="240" w:lineRule="auto"/>
        <w:rPr>
          <w:rFonts w:ascii="Times New Roman" w:eastAsia="Times New Roman" w:hAnsi="Times New Roman" w:cs="Times New Roman"/>
          <w:sz w:val="26"/>
          <w:szCs w:val="26"/>
          <w:lang w:val="uk-UA" w:eastAsia="ru-RU"/>
        </w:rPr>
      </w:pPr>
    </w:p>
    <w:p w14:paraId="2136D01B" w14:textId="77777777"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У перші дні війни жертвами російських авіаударів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14:paraId="4EDA525B"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14:paraId="28964FE4" w14:textId="77777777"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14:paraId="2983A7B6" w14:textId="77777777"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14:paraId="3AC5A857" w14:textId="77777777"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14:paraId="4BD7E66D" w14:textId="77777777"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14:paraId="34AFAEC0" w14:textId="77777777"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14:paraId="52CFDCB5" w14:textId="77777777"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14:paraId="0B52E73F" w14:textId="77777777"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14:paraId="067E070D" w14:textId="77777777"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14:paraId="2BE122D0" w14:textId="77777777"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14:paraId="77015C07" w14:textId="77777777"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14:paraId="0A3469EA" w14:textId="77777777"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14:paraId="17CFE2BE" w14:textId="77777777"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14:paraId="1D3A575C" w14:textId="77777777"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14:paraId="62363112" w14:textId="77777777"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14:paraId="540578C6" w14:textId="77777777"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14:paraId="70F719B8" w14:textId="77777777"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14:paraId="52A2A739" w14:textId="77777777"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14:paraId="44F60774" w14:textId="77777777"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14:paraId="2D88CD80" w14:textId="77777777" w:rsidR="00BD4E0E" w:rsidRDefault="00BD4E0E" w:rsidP="002542C3">
      <w:pPr>
        <w:spacing w:after="0" w:line="240" w:lineRule="auto"/>
        <w:rPr>
          <w:rFonts w:ascii="Times New Roman" w:eastAsia="Times New Roman" w:hAnsi="Times New Roman" w:cs="Times New Roman"/>
          <w:sz w:val="26"/>
          <w:szCs w:val="26"/>
          <w:lang w:val="uk-UA" w:eastAsia="ru-RU"/>
        </w:rPr>
      </w:pPr>
    </w:p>
    <w:p w14:paraId="7440719A" w14:textId="77777777"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14:paraId="6753136F" w14:textId="77777777"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14:paraId="791D7824" w14:textId="77777777"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14:paraId="7A96EFB7" w14:textId="77777777"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14:paraId="0B773C64" w14:textId="77777777"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14:paraId="78547402" w14:textId="77777777"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14:paraId="5AF36CF5" w14:textId="77777777" w:rsidR="00BD4E0E"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14:paraId="47A7D323" w14:textId="77777777" w:rsidR="00B71822" w:rsidRPr="004D65B1" w:rsidRDefault="00B71822" w:rsidP="0047418E">
      <w:pPr>
        <w:spacing w:after="0" w:line="240" w:lineRule="auto"/>
        <w:ind w:firstLine="709"/>
        <w:jc w:val="both"/>
        <w:rPr>
          <w:rFonts w:ascii="Times New Roman" w:eastAsia="Times New Roman" w:hAnsi="Times New Roman" w:cs="Times New Roman"/>
          <w:i/>
          <w:sz w:val="28"/>
          <w:szCs w:val="26"/>
          <w:u w:val="single"/>
          <w:lang w:val="uk-UA" w:eastAsia="ru-RU"/>
        </w:rPr>
      </w:pPr>
    </w:p>
    <w:p w14:paraId="0C5BC1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lastRenderedPageBreak/>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14:paraId="37129949"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14:paraId="70AC9650" w14:textId="77777777" w:rsidTr="006E7751">
        <w:trPr>
          <w:trHeight w:val="388"/>
        </w:trPr>
        <w:tc>
          <w:tcPr>
            <w:tcW w:w="3840" w:type="dxa"/>
            <w:vMerge w:val="restart"/>
            <w:tcBorders>
              <w:top w:val="single" w:sz="4" w:space="0" w:color="000000"/>
              <w:left w:val="single" w:sz="4" w:space="0" w:color="000000"/>
              <w:right w:val="single" w:sz="4" w:space="0" w:color="auto"/>
            </w:tcBorders>
            <w:hideMark/>
          </w:tcPr>
          <w:p w14:paraId="5F8F4CDA"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14:paraId="17841E0A"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14:paraId="42812D1D"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14:paraId="552D0F1A" w14:textId="77777777" w:rsidTr="009543DD">
        <w:trPr>
          <w:trHeight w:val="888"/>
        </w:trPr>
        <w:tc>
          <w:tcPr>
            <w:tcW w:w="3840" w:type="dxa"/>
            <w:vMerge/>
            <w:tcBorders>
              <w:left w:val="single" w:sz="4" w:space="0" w:color="000000"/>
              <w:bottom w:val="single" w:sz="4" w:space="0" w:color="000000"/>
              <w:right w:val="single" w:sz="4" w:space="0" w:color="auto"/>
            </w:tcBorders>
          </w:tcPr>
          <w:p w14:paraId="280F60AB"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14:paraId="70FC3F4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14:paraId="1814B215"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14:paraId="6D008C18" w14:textId="77777777"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14:paraId="490B64F6" w14:textId="77777777"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14:paraId="441F363E"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3CA93B34" w14:textId="77777777"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14:paraId="4350FCCD" w14:textId="77777777" w:rsidR="004D65B1" w:rsidRPr="009543DD" w:rsidRDefault="00045B06" w:rsidP="009543DD">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C10D24" w:rsidRPr="009543DD">
              <w:rPr>
                <w:rFonts w:ascii="Times New Roman" w:eastAsia="Times New Roman" w:hAnsi="Times New Roman" w:cs="Times New Roman"/>
                <w:sz w:val="26"/>
                <w:szCs w:val="26"/>
                <w:lang w:val="uk-UA" w:eastAsia="ru-RU"/>
              </w:rPr>
              <w:t xml:space="preserve"> 450 000</w:t>
            </w:r>
          </w:p>
        </w:tc>
        <w:tc>
          <w:tcPr>
            <w:tcW w:w="1113" w:type="dxa"/>
            <w:tcBorders>
              <w:top w:val="single" w:sz="4" w:space="0" w:color="000000"/>
              <w:left w:val="single" w:sz="4" w:space="0" w:color="auto"/>
              <w:bottom w:val="single" w:sz="4" w:space="0" w:color="000000"/>
              <w:right w:val="single" w:sz="4" w:space="0" w:color="auto"/>
            </w:tcBorders>
          </w:tcPr>
          <w:p w14:paraId="14FF262F"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1B688728"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1415D835" w14:textId="77777777"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14:paraId="25143875" w14:textId="77777777"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13C693C2" w14:textId="77777777" w:rsidR="004D65B1" w:rsidRPr="002542C3" w:rsidRDefault="00C10D24" w:rsidP="00045B06">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045B06">
              <w:rPr>
                <w:rFonts w:ascii="Times New Roman" w:eastAsia="Times New Roman" w:hAnsi="Times New Roman" w:cs="Times New Roman"/>
                <w:b/>
                <w:sz w:val="26"/>
                <w:szCs w:val="26"/>
                <w:lang w:val="uk-UA" w:eastAsia="ru-RU"/>
              </w:rPr>
              <w:t>6</w:t>
            </w:r>
            <w:r w:rsidRPr="00C10D24">
              <w:rPr>
                <w:rFonts w:ascii="Times New Roman" w:eastAsia="Times New Roman" w:hAnsi="Times New Roman" w:cs="Times New Roman"/>
                <w:b/>
                <w:sz w:val="26"/>
                <w:szCs w:val="26"/>
                <w:lang w:val="uk-UA" w:eastAsia="ru-RU"/>
              </w:rPr>
              <w:t xml:space="preserve"> 450 000</w:t>
            </w:r>
          </w:p>
        </w:tc>
      </w:tr>
      <w:tr w:rsidR="004D65B1" w:rsidRPr="002542C3" w14:paraId="13820F8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C70CE46"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14:paraId="0EA646E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14:paraId="1BFA959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14:paraId="77495F86" w14:textId="77777777"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14:paraId="54E2952F" w14:textId="77777777"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14:paraId="50922012" w14:textId="77777777"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14:paraId="7F99A31F" w14:textId="77777777"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14:paraId="4413E59B"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14:paraId="4A5C4333"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14:paraId="508AD7D7" w14:textId="77777777"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7987248D" w14:textId="77777777"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14:paraId="10E52D48" w14:textId="77777777"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14:paraId="4306D55C" w14:textId="77777777"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0" w:name="_heading=h.1fob9te"/>
      <w:bookmarkEnd w:id="0"/>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14:paraId="7833F8B8" w14:textId="77777777" w:rsidR="00966C97" w:rsidRDefault="00966C97" w:rsidP="002542C3">
      <w:pPr>
        <w:spacing w:after="0" w:line="240" w:lineRule="auto"/>
        <w:rPr>
          <w:rFonts w:ascii="Times New Roman" w:eastAsia="Times New Roman" w:hAnsi="Times New Roman" w:cs="Times New Roman"/>
          <w:sz w:val="28"/>
          <w:szCs w:val="28"/>
          <w:lang w:val="uk-UA" w:eastAsia="ru-RU"/>
        </w:rPr>
      </w:pPr>
    </w:p>
    <w:p w14:paraId="7CD9A3ED" w14:textId="77777777"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14:paraId="4472A951" w14:textId="77777777"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14:paraId="044A9F13"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7DD669C1"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14:paraId="25A40F72" w14:textId="77777777"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14:paraId="21F1457C"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Очікувана кількість осіб (</w:t>
            </w:r>
            <w:proofErr w:type="spellStart"/>
            <w:r w:rsidRPr="004B30BB">
              <w:rPr>
                <w:rFonts w:ascii="Times New Roman" w:eastAsia="Times New Roman" w:hAnsi="Times New Roman" w:cs="Times New Roman"/>
                <w:b/>
                <w:sz w:val="26"/>
                <w:szCs w:val="26"/>
                <w:lang w:val="uk-UA" w:eastAsia="ru-RU"/>
              </w:rPr>
              <w:t>чол</w:t>
            </w:r>
            <w:proofErr w:type="spellEnd"/>
            <w:r w:rsidRPr="004B30BB">
              <w:rPr>
                <w:rFonts w:ascii="Times New Roman" w:eastAsia="Times New Roman" w:hAnsi="Times New Roman" w:cs="Times New Roman"/>
                <w:b/>
                <w:sz w:val="26"/>
                <w:szCs w:val="26"/>
                <w:lang w:val="uk-UA" w:eastAsia="ru-RU"/>
              </w:rPr>
              <w:t>/рік)</w:t>
            </w:r>
          </w:p>
        </w:tc>
        <w:tc>
          <w:tcPr>
            <w:tcW w:w="1547" w:type="dxa"/>
            <w:tcBorders>
              <w:top w:val="single" w:sz="6" w:space="0" w:color="auto"/>
              <w:left w:val="single" w:sz="6" w:space="0" w:color="auto"/>
              <w:bottom w:val="single" w:sz="6" w:space="0" w:color="auto"/>
              <w:right w:val="single" w:sz="6" w:space="0" w:color="auto"/>
            </w:tcBorders>
            <w:hideMark/>
          </w:tcPr>
          <w:p w14:paraId="40035AF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14:paraId="5BC4D8E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14:paraId="29C1A102"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14:paraId="2C2A2FDC" w14:textId="77777777" w:rsidTr="00AC3243">
        <w:tc>
          <w:tcPr>
            <w:tcW w:w="4111" w:type="dxa"/>
            <w:tcBorders>
              <w:top w:val="single" w:sz="6" w:space="0" w:color="auto"/>
              <w:left w:val="single" w:sz="6" w:space="0" w:color="auto"/>
              <w:bottom w:val="single" w:sz="6" w:space="0" w:color="auto"/>
              <w:right w:val="single" w:sz="6" w:space="0" w:color="auto"/>
            </w:tcBorders>
            <w:hideMark/>
          </w:tcPr>
          <w:p w14:paraId="3DC54B1C"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14:paraId="54DF3548"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14:paraId="120BE945"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14:paraId="6E00B4EF" w14:textId="77777777"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14:paraId="4BDFA116" w14:textId="77777777"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14:paraId="697AC849" w14:textId="77777777"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поранення</w:t>
            </w:r>
            <w:r w:rsidRPr="00137B7E">
              <w:rPr>
                <w:rFonts w:ascii="Times New Roman" w:eastAsia="Times New Roman" w:hAnsi="Times New Roman" w:cs="Times New Roman"/>
                <w:sz w:val="26"/>
                <w:szCs w:val="26"/>
                <w:lang w:val="uk-UA" w:eastAsia="ru-RU"/>
              </w:rPr>
              <w:t>)</w:t>
            </w:r>
          </w:p>
        </w:tc>
        <w:tc>
          <w:tcPr>
            <w:tcW w:w="2126" w:type="dxa"/>
            <w:tcBorders>
              <w:top w:val="single" w:sz="6" w:space="0" w:color="auto"/>
              <w:left w:val="single" w:sz="6" w:space="0" w:color="auto"/>
              <w:bottom w:val="single" w:sz="4" w:space="0" w:color="auto"/>
              <w:right w:val="single" w:sz="6" w:space="0" w:color="auto"/>
            </w:tcBorders>
            <w:vAlign w:val="center"/>
            <w:hideMark/>
          </w:tcPr>
          <w:p w14:paraId="26628FA8" w14:textId="77777777"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14:paraId="2E2DF287" w14:textId="77777777"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14:paraId="33BDFE5C" w14:textId="77777777"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p>
        </w:tc>
        <w:tc>
          <w:tcPr>
            <w:tcW w:w="1547" w:type="dxa"/>
            <w:tcBorders>
              <w:top w:val="single" w:sz="6" w:space="0" w:color="auto"/>
              <w:left w:val="single" w:sz="6" w:space="0" w:color="auto"/>
              <w:bottom w:val="single" w:sz="4" w:space="0" w:color="auto"/>
              <w:right w:val="single" w:sz="6" w:space="0" w:color="auto"/>
            </w:tcBorders>
            <w:vAlign w:val="center"/>
          </w:tcPr>
          <w:p w14:paraId="1AD3D6AE" w14:textId="77777777"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14:paraId="4FC019A2" w14:textId="77777777"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14:paraId="5D339498" w14:textId="77777777"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на поховання членам сімей учасникам бойових дій, які захищали незалежність, суверенітет 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w:t>
            </w:r>
            <w:r w:rsidRPr="00137B7E">
              <w:rPr>
                <w:rFonts w:ascii="Times New Roman" w:eastAsia="Times New Roman" w:hAnsi="Times New Roman" w:cs="Times New Roman"/>
                <w:sz w:val="26"/>
                <w:szCs w:val="26"/>
                <w:lang w:val="uk-UA" w:eastAsia="ru-RU"/>
              </w:rPr>
              <w:lastRenderedPageBreak/>
              <w:t>Афганістані, ветеранам війни-учасникам бойових дій у Другій світовій війні (за умови реєстрації місця проживання та фактичного проживання на території Петрівської</w:t>
            </w:r>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смерті</w:t>
            </w:r>
            <w:r w:rsidR="00EA68B6" w:rsidRPr="00EA68B6">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1ED86FA0"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14:paraId="703F0FE2" w14:textId="77777777"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p>
        </w:tc>
        <w:tc>
          <w:tcPr>
            <w:tcW w:w="1547" w:type="dxa"/>
            <w:tcBorders>
              <w:top w:val="single" w:sz="4" w:space="0" w:color="auto"/>
              <w:left w:val="single" w:sz="6" w:space="0" w:color="auto"/>
              <w:bottom w:val="single" w:sz="4" w:space="0" w:color="auto"/>
              <w:right w:val="single" w:sz="6" w:space="0" w:color="auto"/>
            </w:tcBorders>
            <w:vAlign w:val="center"/>
          </w:tcPr>
          <w:p w14:paraId="3E514B3C"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14:paraId="5895122A" w14:textId="77777777"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14:paraId="17A437B7" w14:textId="77777777" w:rsidR="00966C97" w:rsidRDefault="009D101D" w:rsidP="009D101D">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00137B7E"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 xml:space="preserve">а </w:t>
            </w:r>
            <w:r w:rsidR="00137B7E" w:rsidRPr="00137B7E">
              <w:rPr>
                <w:rFonts w:ascii="Times New Roman" w:eastAsia="Times New Roman" w:hAnsi="Times New Roman" w:cs="Times New Roman"/>
                <w:sz w:val="26"/>
                <w:szCs w:val="26"/>
                <w:lang w:val="uk-UA" w:eastAsia="ru-RU"/>
              </w:rPr>
              <w:t>допомог</w:t>
            </w:r>
            <w:r>
              <w:rPr>
                <w:rFonts w:ascii="Times New Roman" w:eastAsia="Times New Roman" w:hAnsi="Times New Roman" w:cs="Times New Roman"/>
                <w:sz w:val="26"/>
                <w:szCs w:val="26"/>
                <w:lang w:val="uk-UA" w:eastAsia="ru-RU"/>
              </w:rPr>
              <w:t>а</w:t>
            </w:r>
            <w:r w:rsidR="00137B7E" w:rsidRPr="00137B7E">
              <w:rPr>
                <w:rFonts w:ascii="Times New Roman" w:eastAsia="Times New Roman" w:hAnsi="Times New Roman" w:cs="Times New Roman"/>
                <w:sz w:val="26"/>
                <w:szCs w:val="26"/>
                <w:lang w:val="uk-UA" w:eastAsia="ru-RU"/>
              </w:rPr>
              <w:t xml:space="preserve">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14:paraId="11FA357C" w14:textId="77777777"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14:paraId="46E28CE5" w14:textId="77777777"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p>
        </w:tc>
        <w:tc>
          <w:tcPr>
            <w:tcW w:w="1547" w:type="dxa"/>
            <w:tcBorders>
              <w:top w:val="single" w:sz="4" w:space="0" w:color="auto"/>
              <w:left w:val="single" w:sz="6" w:space="0" w:color="auto"/>
              <w:bottom w:val="single" w:sz="4" w:space="0" w:color="auto"/>
              <w:right w:val="single" w:sz="6" w:space="0" w:color="auto"/>
            </w:tcBorders>
            <w:vAlign w:val="center"/>
          </w:tcPr>
          <w:p w14:paraId="7C440587" w14:textId="77777777"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14:paraId="0AF8E3AE" w14:textId="77777777"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14:paraId="69E6B47D" w14:textId="77777777" w:rsidR="00966C97" w:rsidRDefault="00DE071E" w:rsidP="004B30BB">
            <w:pPr>
              <w:spacing w:after="0" w:line="240" w:lineRule="auto"/>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w:t>
            </w:r>
            <w:r w:rsidR="005A38DD" w:rsidRPr="000932E5">
              <w:rPr>
                <w:lang w:val="ru-RU"/>
              </w:rPr>
              <w:t xml:space="preserve"> </w:t>
            </w:r>
            <w:r w:rsidR="005A38DD" w:rsidRPr="000932E5">
              <w:rPr>
                <w:rFonts w:ascii="Times New Roman" w:eastAsia="Times New Roman" w:hAnsi="Times New Roman" w:cs="Times New Roman"/>
                <w:sz w:val="26"/>
                <w:szCs w:val="26"/>
                <w:lang w:val="uk-UA" w:eastAsia="ru-RU"/>
              </w:rPr>
              <w:t xml:space="preserve">або підписали  контракт  </w:t>
            </w:r>
            <w:r w:rsidRPr="000932E5">
              <w:rPr>
                <w:rFonts w:ascii="Times New Roman" w:eastAsia="Times New Roman" w:hAnsi="Times New Roman" w:cs="Times New Roman"/>
                <w:sz w:val="26"/>
                <w:szCs w:val="26"/>
                <w:lang w:val="uk-UA" w:eastAsia="ru-RU"/>
              </w:rPr>
              <w:t>з 01.01.2024 (за умови реєстрації місця проживання та фактичного проживання на території Петрівської сільської територіальної громади</w:t>
            </w:r>
            <w:r w:rsidR="002403C9" w:rsidRPr="000932E5">
              <w:rPr>
                <w:rFonts w:ascii="Times New Roman" w:eastAsia="Times New Roman" w:hAnsi="Times New Roman" w:cs="Times New Roman"/>
                <w:sz w:val="26"/>
                <w:szCs w:val="26"/>
                <w:lang w:val="uk-UA" w:eastAsia="ru-RU"/>
              </w:rPr>
              <w:t xml:space="preserve"> на момент мобілізації</w:t>
            </w:r>
            <w:r w:rsidRPr="000932E5">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52A71A71" w14:textId="77777777"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14:paraId="6FAE44A1" w14:textId="77777777" w:rsidR="00966C97" w:rsidRPr="004B30BB" w:rsidRDefault="003C6158" w:rsidP="009D5DB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9D5DB8">
              <w:rPr>
                <w:rFonts w:ascii="Times New Roman" w:eastAsia="Times New Roman" w:hAnsi="Times New Roman" w:cs="Times New Roman"/>
                <w:sz w:val="26"/>
                <w:szCs w:val="26"/>
                <w:lang w:val="uk-UA" w:eastAsia="ru-RU"/>
              </w:rPr>
              <w:t>20</w:t>
            </w:r>
            <w:r w:rsidR="00DC66A8">
              <w:rPr>
                <w:rFonts w:ascii="Times New Roman" w:eastAsia="Times New Roman" w:hAnsi="Times New Roman" w:cs="Times New Roman"/>
                <w:sz w:val="26"/>
                <w:szCs w:val="26"/>
                <w:lang w:val="uk-UA" w:eastAsia="ru-RU"/>
              </w:rPr>
              <w:t xml:space="preserve"> </w:t>
            </w:r>
          </w:p>
        </w:tc>
        <w:tc>
          <w:tcPr>
            <w:tcW w:w="1547" w:type="dxa"/>
            <w:tcBorders>
              <w:top w:val="single" w:sz="4" w:space="0" w:color="auto"/>
              <w:left w:val="single" w:sz="6" w:space="0" w:color="auto"/>
              <w:bottom w:val="single" w:sz="4" w:space="0" w:color="auto"/>
              <w:right w:val="single" w:sz="6" w:space="0" w:color="auto"/>
            </w:tcBorders>
            <w:vAlign w:val="center"/>
          </w:tcPr>
          <w:p w14:paraId="0B8BBDB1" w14:textId="77777777" w:rsidR="00966C97" w:rsidRPr="00503465" w:rsidRDefault="009D5DB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r w:rsidR="003C6158">
              <w:rPr>
                <w:rFonts w:ascii="Times New Roman" w:eastAsia="Times New Roman" w:hAnsi="Times New Roman" w:cs="Times New Roman"/>
                <w:sz w:val="26"/>
                <w:szCs w:val="26"/>
                <w:lang w:val="uk-UA" w:eastAsia="ru-RU"/>
              </w:rPr>
              <w:t xml:space="preserve"> 250</w:t>
            </w:r>
            <w:r w:rsidR="00DC66A8">
              <w:rPr>
                <w:rFonts w:ascii="Times New Roman" w:eastAsia="Times New Roman" w:hAnsi="Times New Roman" w:cs="Times New Roman"/>
                <w:sz w:val="26"/>
                <w:szCs w:val="26"/>
                <w:lang w:val="uk-UA" w:eastAsia="ru-RU"/>
              </w:rPr>
              <w:t xml:space="preserve"> 000</w:t>
            </w:r>
          </w:p>
        </w:tc>
      </w:tr>
      <w:tr w:rsidR="00966C97" w:rsidRPr="00966C97" w14:paraId="20BEDFAF" w14:textId="77777777" w:rsidTr="00DC66A8">
        <w:trPr>
          <w:trHeight w:val="4101"/>
        </w:trPr>
        <w:tc>
          <w:tcPr>
            <w:tcW w:w="4111" w:type="dxa"/>
            <w:tcBorders>
              <w:top w:val="single" w:sz="4" w:space="0" w:color="auto"/>
              <w:left w:val="single" w:sz="6" w:space="0" w:color="auto"/>
              <w:bottom w:val="single" w:sz="6" w:space="0" w:color="auto"/>
              <w:right w:val="single" w:sz="6" w:space="0" w:color="auto"/>
            </w:tcBorders>
          </w:tcPr>
          <w:p w14:paraId="09433C6B" w14:textId="77777777"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Одноразова матеріальна допомога </w:t>
            </w:r>
            <w:r w:rsidRPr="00E52810">
              <w:rPr>
                <w:rFonts w:ascii="Times New Roman" w:eastAsia="Times New Roman" w:hAnsi="Times New Roman" w:cs="Times New Roman"/>
                <w:sz w:val="26"/>
                <w:szCs w:val="26"/>
                <w:lang w:val="uk-UA" w:eastAsia="ru-RU"/>
              </w:rPr>
              <w:t>військовослужбовців, учасників бойових дій, ветеранів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14:paraId="73717CCE" w14:textId="77777777"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звільнення з військової служби</w:t>
            </w:r>
            <w:r w:rsidRPr="004B30BB">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14:paraId="63CDE3EB" w14:textId="77777777"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14:paraId="6CAD9C97" w14:textId="77777777"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p>
        </w:tc>
        <w:tc>
          <w:tcPr>
            <w:tcW w:w="1547" w:type="dxa"/>
            <w:tcBorders>
              <w:top w:val="single" w:sz="4" w:space="0" w:color="auto"/>
              <w:left w:val="single" w:sz="6" w:space="0" w:color="auto"/>
              <w:bottom w:val="single" w:sz="6" w:space="0" w:color="auto"/>
              <w:right w:val="single" w:sz="6" w:space="0" w:color="auto"/>
            </w:tcBorders>
            <w:vAlign w:val="center"/>
          </w:tcPr>
          <w:p w14:paraId="5B5D2E1C" w14:textId="77777777"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14:paraId="63A944BB" w14:textId="7777777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14:paraId="55980B8C" w14:textId="77777777" w:rsidR="00BE6E66" w:rsidRPr="0074502C" w:rsidRDefault="00165E67" w:rsidP="00B16631">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lastRenderedPageBreak/>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на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Петрівської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сільської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w:t>
            </w:r>
            <w:r>
              <w:rPr>
                <w:rFonts w:ascii="Times New Roman" w:eastAsia="Times New Roman" w:hAnsi="Times New Roman" w:cs="Times New Roman"/>
                <w:sz w:val="26"/>
                <w:szCs w:val="26"/>
                <w:lang w:val="ru-RU" w:eastAsia="ru-RU"/>
              </w:rPr>
              <w:t>а</w:t>
            </w:r>
            <w:r w:rsidRPr="00165E67">
              <w:rPr>
                <w:rFonts w:ascii="Times New Roman" w:eastAsia="Times New Roman" w:hAnsi="Times New Roman" w:cs="Times New Roman"/>
                <w:sz w:val="26"/>
                <w:szCs w:val="26"/>
                <w:lang w:val="ru-RU" w:eastAsia="ru-RU"/>
              </w:rPr>
              <w:t>льної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громади</w:t>
            </w:r>
            <w:proofErr w:type="spellEnd"/>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14:paraId="44FFE4EF" w14:textId="77777777"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10 000</w:t>
            </w:r>
          </w:p>
        </w:tc>
        <w:tc>
          <w:tcPr>
            <w:tcW w:w="1701" w:type="dxa"/>
            <w:tcBorders>
              <w:top w:val="single" w:sz="6" w:space="0" w:color="auto"/>
              <w:left w:val="single" w:sz="6" w:space="0" w:color="auto"/>
              <w:bottom w:val="single" w:sz="4" w:space="0" w:color="auto"/>
              <w:right w:val="single" w:sz="6" w:space="0" w:color="auto"/>
            </w:tcBorders>
            <w:vAlign w:val="center"/>
          </w:tcPr>
          <w:p w14:paraId="27FE6DF5" w14:textId="77777777"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B7194">
              <w:rPr>
                <w:rFonts w:ascii="Times New Roman" w:eastAsia="Times New Roman" w:hAnsi="Times New Roman" w:cs="Times New Roman"/>
                <w:sz w:val="26"/>
                <w:szCs w:val="26"/>
                <w:lang w:val="ru-RU" w:eastAsia="ru-RU"/>
              </w:rPr>
              <w:t>0</w:t>
            </w:r>
          </w:p>
        </w:tc>
        <w:tc>
          <w:tcPr>
            <w:tcW w:w="1547" w:type="dxa"/>
            <w:tcBorders>
              <w:top w:val="single" w:sz="6" w:space="0" w:color="auto"/>
              <w:left w:val="single" w:sz="6" w:space="0" w:color="auto"/>
              <w:bottom w:val="single" w:sz="4" w:space="0" w:color="auto"/>
              <w:right w:val="single" w:sz="6" w:space="0" w:color="auto"/>
            </w:tcBorders>
            <w:vAlign w:val="center"/>
          </w:tcPr>
          <w:p w14:paraId="66CD0E44" w14:textId="77777777"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200 000</w:t>
            </w:r>
          </w:p>
        </w:tc>
      </w:tr>
      <w:tr w:rsidR="00BE6E66" w:rsidRPr="00DA05A5" w14:paraId="573F73E2" w14:textId="77777777" w:rsidTr="005A38DD">
        <w:trPr>
          <w:trHeight w:val="3276"/>
        </w:trPr>
        <w:tc>
          <w:tcPr>
            <w:tcW w:w="4111" w:type="dxa"/>
            <w:tcBorders>
              <w:top w:val="single" w:sz="4" w:space="0" w:color="auto"/>
              <w:left w:val="single" w:sz="6" w:space="0" w:color="auto"/>
              <w:bottom w:val="single" w:sz="4" w:space="0" w:color="auto"/>
              <w:right w:val="single" w:sz="6" w:space="0" w:color="auto"/>
            </w:tcBorders>
            <w:vAlign w:val="bottom"/>
          </w:tcPr>
          <w:p w14:paraId="6FBEA7B3" w14:textId="77777777" w:rsidR="005A38DD" w:rsidRPr="00E1139E" w:rsidRDefault="00BE6E66" w:rsidP="005A38DD">
            <w:pPr>
              <w:spacing w:after="0" w:line="240" w:lineRule="auto"/>
              <w:rPr>
                <w:rFonts w:ascii="Times New Roman" w:eastAsia="Times New Roman" w:hAnsi="Times New Roman" w:cs="Times New Roman"/>
                <w:sz w:val="26"/>
                <w:szCs w:val="26"/>
                <w:lang w:val="ru-RU" w:eastAsia="ru-RU"/>
              </w:rPr>
            </w:pPr>
            <w:r w:rsidRPr="00BE6E66">
              <w:rPr>
                <w:rFonts w:ascii="Times New Roman" w:eastAsia="Times New Roman" w:hAnsi="Times New Roman" w:cs="Times New Roman"/>
                <w:sz w:val="26"/>
                <w:szCs w:val="26"/>
                <w:lang w:val="ru-RU" w:eastAsia="ru-RU"/>
              </w:rPr>
              <w:t>Одноразова</w:t>
            </w:r>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у</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r w:rsidR="00DC66A8" w:rsidRPr="00E1139E">
              <w:rPr>
                <w:rFonts w:ascii="Times New Roman" w:eastAsia="Times New Roman" w:hAnsi="Times New Roman" w:cs="Times New Roman"/>
                <w:sz w:val="26"/>
                <w:szCs w:val="26"/>
                <w:lang w:val="ru-RU" w:eastAsia="ru-RU"/>
              </w:rPr>
              <w:t>-</w:t>
            </w:r>
            <w:r w:rsidR="00DC66A8">
              <w:rPr>
                <w:rFonts w:ascii="Times New Roman" w:eastAsia="Times New Roman" w:hAnsi="Times New Roman" w:cs="Times New Roman"/>
                <w:sz w:val="26"/>
                <w:szCs w:val="26"/>
                <w:lang w:val="ru-RU" w:eastAsia="ru-RU"/>
              </w:rPr>
              <w:t>технічних</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військового</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1139E">
              <w:rPr>
                <w:rFonts w:ascii="Times New Roman" w:eastAsia="Times New Roman" w:hAnsi="Times New Roman" w:cs="Times New Roman"/>
                <w:sz w:val="26"/>
                <w:szCs w:val="26"/>
                <w:lang w:val="ru-RU" w:eastAsia="ru-RU"/>
              </w:rPr>
              <w:t xml:space="preserve"> </w:t>
            </w:r>
            <w:r w:rsidR="00EA68B6" w:rsidRPr="00E1139E">
              <w:rPr>
                <w:rFonts w:ascii="Times New Roman" w:eastAsia="Times New Roman" w:hAnsi="Times New Roman" w:cs="Times New Roman"/>
                <w:sz w:val="26"/>
                <w:szCs w:val="26"/>
                <w:lang w:val="ru-RU" w:eastAsia="ru-RU"/>
              </w:rPr>
              <w:t>(</w:t>
            </w:r>
            <w:r w:rsidR="00EA68B6" w:rsidRPr="00EA68B6">
              <w:rPr>
                <w:rFonts w:ascii="Times New Roman" w:eastAsia="Times New Roman" w:hAnsi="Times New Roman" w:cs="Times New Roman"/>
                <w:sz w:val="26"/>
                <w:szCs w:val="26"/>
                <w:lang w:val="ru-RU" w:eastAsia="ru-RU"/>
              </w:rPr>
              <w:t>за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1139E">
              <w:rPr>
                <w:rFonts w:ascii="Times New Roman" w:eastAsia="Times New Roman" w:hAnsi="Times New Roman" w:cs="Times New Roman"/>
                <w:sz w:val="26"/>
                <w:szCs w:val="26"/>
                <w:lang w:val="ru-RU" w:eastAsia="ru-RU"/>
              </w:rPr>
              <w:t xml:space="preserve"> на момент </w:t>
            </w:r>
            <w:proofErr w:type="spellStart"/>
            <w:r w:rsidR="00E1139E">
              <w:rPr>
                <w:rFonts w:ascii="Times New Roman" w:eastAsia="Times New Roman" w:hAnsi="Times New Roman" w:cs="Times New Roman"/>
                <w:sz w:val="26"/>
                <w:szCs w:val="26"/>
                <w:lang w:val="ru-RU" w:eastAsia="ru-RU"/>
              </w:rPr>
              <w:t>мобілізації</w:t>
            </w:r>
            <w:proofErr w:type="spellEnd"/>
            <w:r w:rsidR="00EA68B6" w:rsidRPr="00E1139E">
              <w:rPr>
                <w:rFonts w:ascii="Times New Roman" w:eastAsia="Times New Roman" w:hAnsi="Times New Roman" w:cs="Times New Roman"/>
                <w:sz w:val="26"/>
                <w:szCs w:val="26"/>
                <w:lang w:val="ru-RU"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14:paraId="00348234" w14:textId="77777777" w:rsidR="00BE6E66" w:rsidRPr="000932E5" w:rsidRDefault="00DC66A8"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4" w:space="0" w:color="auto"/>
              <w:right w:val="single" w:sz="6" w:space="0" w:color="auto"/>
            </w:tcBorders>
            <w:vAlign w:val="center"/>
          </w:tcPr>
          <w:p w14:paraId="7973C83F" w14:textId="77777777" w:rsidR="00BE6E66" w:rsidRPr="000932E5" w:rsidRDefault="005A38DD" w:rsidP="00A42091">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103</w:t>
            </w:r>
            <w:r w:rsidR="00DC66A8" w:rsidRPr="000932E5">
              <w:rPr>
                <w:rFonts w:ascii="Times New Roman" w:eastAsia="Times New Roman" w:hAnsi="Times New Roman" w:cs="Times New Roman"/>
                <w:sz w:val="26"/>
                <w:szCs w:val="26"/>
                <w:lang w:val="ru-RU" w:eastAsia="ru-RU"/>
              </w:rPr>
              <w:t xml:space="preserve"> </w:t>
            </w:r>
          </w:p>
        </w:tc>
        <w:tc>
          <w:tcPr>
            <w:tcW w:w="1547" w:type="dxa"/>
            <w:tcBorders>
              <w:top w:val="single" w:sz="4" w:space="0" w:color="auto"/>
              <w:left w:val="single" w:sz="6" w:space="0" w:color="auto"/>
              <w:bottom w:val="single" w:sz="4" w:space="0" w:color="auto"/>
              <w:right w:val="single" w:sz="6" w:space="0" w:color="auto"/>
            </w:tcBorders>
            <w:vAlign w:val="center"/>
          </w:tcPr>
          <w:p w14:paraId="69D62467" w14:textId="77777777" w:rsidR="00BE6E66" w:rsidRPr="000932E5" w:rsidRDefault="005A38DD" w:rsidP="004B30BB">
            <w:pPr>
              <w:spacing w:after="0" w:line="240" w:lineRule="auto"/>
              <w:jc w:val="center"/>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12 365 000</w:t>
            </w:r>
          </w:p>
        </w:tc>
      </w:tr>
      <w:tr w:rsidR="005A38DD" w:rsidRPr="005A38DD" w14:paraId="3900B0DA" w14:textId="77777777" w:rsidTr="00BE6E66">
        <w:trPr>
          <w:trHeight w:val="300"/>
        </w:trPr>
        <w:tc>
          <w:tcPr>
            <w:tcW w:w="4111" w:type="dxa"/>
            <w:tcBorders>
              <w:top w:val="single" w:sz="4" w:space="0" w:color="auto"/>
              <w:left w:val="single" w:sz="6" w:space="0" w:color="auto"/>
              <w:bottom w:val="single" w:sz="6" w:space="0" w:color="auto"/>
              <w:right w:val="single" w:sz="6" w:space="0" w:color="auto"/>
            </w:tcBorders>
            <w:vAlign w:val="bottom"/>
          </w:tcPr>
          <w:p w14:paraId="384D9798" w14:textId="77777777" w:rsidR="005A38DD" w:rsidRPr="005A38DD" w:rsidRDefault="005A38DD" w:rsidP="00AB09F7">
            <w:pPr>
              <w:spacing w:after="0" w:line="240" w:lineRule="auto"/>
              <w:rPr>
                <w:rFonts w:ascii="Times New Roman" w:eastAsia="Times New Roman" w:hAnsi="Times New Roman" w:cs="Times New Roman"/>
                <w:sz w:val="26"/>
                <w:szCs w:val="26"/>
                <w:lang w:val="ru-RU" w:eastAsia="ru-RU"/>
              </w:rPr>
            </w:pPr>
            <w:r w:rsidRPr="005A38DD">
              <w:rPr>
                <w:rFonts w:ascii="Times New Roman" w:eastAsia="Times New Roman" w:hAnsi="Times New Roman" w:cs="Times New Roman"/>
                <w:sz w:val="26"/>
                <w:szCs w:val="26"/>
                <w:lang w:val="ru-RU" w:eastAsia="ru-RU"/>
              </w:rPr>
              <w:t xml:space="preserve">Одноразова </w:t>
            </w:r>
            <w:proofErr w:type="spellStart"/>
            <w:r w:rsidRPr="005A38DD">
              <w:rPr>
                <w:rFonts w:ascii="Times New Roman" w:eastAsia="Times New Roman" w:hAnsi="Times New Roman" w:cs="Times New Roman"/>
                <w:sz w:val="26"/>
                <w:szCs w:val="26"/>
                <w:lang w:val="ru-RU" w:eastAsia="ru-RU"/>
              </w:rPr>
              <w:t>матеріальна</w:t>
            </w:r>
            <w:proofErr w:type="spellEnd"/>
            <w:r w:rsidRPr="005A38DD">
              <w:rPr>
                <w:rFonts w:ascii="Times New Roman" w:eastAsia="Times New Roman" w:hAnsi="Times New Roman" w:cs="Times New Roman"/>
                <w:sz w:val="26"/>
                <w:szCs w:val="26"/>
                <w:lang w:val="ru-RU" w:eastAsia="ru-RU"/>
              </w:rPr>
              <w:t xml:space="preserve"> </w:t>
            </w:r>
            <w:proofErr w:type="spellStart"/>
            <w:r w:rsidRPr="005A38DD">
              <w:rPr>
                <w:rFonts w:ascii="Times New Roman" w:eastAsia="Times New Roman" w:hAnsi="Times New Roman" w:cs="Times New Roman"/>
                <w:sz w:val="26"/>
                <w:szCs w:val="26"/>
                <w:lang w:val="ru-RU" w:eastAsia="ru-RU"/>
              </w:rPr>
              <w:t>допомога</w:t>
            </w:r>
            <w:proofErr w:type="spellEnd"/>
            <w:r w:rsidRPr="005A38DD">
              <w:rPr>
                <w:rFonts w:ascii="Times New Roman" w:eastAsia="Times New Roman" w:hAnsi="Times New Roman" w:cs="Times New Roman"/>
                <w:sz w:val="26"/>
                <w:szCs w:val="26"/>
                <w:lang w:val="ru-RU" w:eastAsia="ru-RU"/>
              </w:rPr>
              <w:t xml:space="preserve"> </w:t>
            </w:r>
            <w:proofErr w:type="spellStart"/>
            <w:r w:rsidRPr="005A38DD">
              <w:rPr>
                <w:rFonts w:ascii="Times New Roman" w:eastAsia="Times New Roman" w:hAnsi="Times New Roman" w:cs="Times New Roman"/>
                <w:sz w:val="26"/>
                <w:szCs w:val="26"/>
                <w:lang w:val="ru-RU" w:eastAsia="ru-RU"/>
              </w:rPr>
              <w:t>мобілізованим</w:t>
            </w:r>
            <w:proofErr w:type="spellEnd"/>
            <w:r w:rsidRPr="005A38DD">
              <w:rPr>
                <w:rFonts w:ascii="Times New Roman" w:eastAsia="Times New Roman" w:hAnsi="Times New Roman" w:cs="Times New Roman"/>
                <w:sz w:val="26"/>
                <w:szCs w:val="26"/>
                <w:lang w:val="ru-RU" w:eastAsia="ru-RU"/>
              </w:rPr>
              <w:t xml:space="preserve"> особам, </w:t>
            </w:r>
            <w:proofErr w:type="spellStart"/>
            <w:r w:rsidRPr="005A38DD">
              <w:rPr>
                <w:rFonts w:ascii="Times New Roman" w:eastAsia="Times New Roman" w:hAnsi="Times New Roman" w:cs="Times New Roman"/>
                <w:sz w:val="26"/>
                <w:szCs w:val="26"/>
                <w:lang w:val="ru-RU" w:eastAsia="ru-RU"/>
              </w:rPr>
              <w:t>які</w:t>
            </w:r>
            <w:proofErr w:type="spellEnd"/>
            <w:r w:rsidRPr="005A38DD">
              <w:rPr>
                <w:rFonts w:ascii="Times New Roman" w:eastAsia="Times New Roman" w:hAnsi="Times New Roman" w:cs="Times New Roman"/>
                <w:sz w:val="26"/>
                <w:szCs w:val="26"/>
                <w:lang w:val="ru-RU" w:eastAsia="ru-RU"/>
              </w:rPr>
              <w:t xml:space="preserve"> </w:t>
            </w:r>
            <w:proofErr w:type="spellStart"/>
            <w:r w:rsidRPr="005A38DD">
              <w:rPr>
                <w:rFonts w:ascii="Times New Roman" w:eastAsia="Times New Roman" w:hAnsi="Times New Roman" w:cs="Times New Roman"/>
                <w:sz w:val="26"/>
                <w:szCs w:val="26"/>
                <w:lang w:val="ru-RU" w:eastAsia="ru-RU"/>
              </w:rPr>
              <w:t>призвані</w:t>
            </w:r>
            <w:proofErr w:type="spellEnd"/>
            <w:r w:rsidRPr="005A38DD">
              <w:rPr>
                <w:rFonts w:ascii="Times New Roman" w:eastAsia="Times New Roman" w:hAnsi="Times New Roman" w:cs="Times New Roman"/>
                <w:sz w:val="26"/>
                <w:szCs w:val="26"/>
                <w:lang w:val="ru-RU" w:eastAsia="ru-RU"/>
              </w:rPr>
              <w:t xml:space="preserve"> на </w:t>
            </w:r>
            <w:proofErr w:type="spellStart"/>
            <w:r w:rsidRPr="005A38DD">
              <w:rPr>
                <w:rFonts w:ascii="Times New Roman" w:eastAsia="Times New Roman" w:hAnsi="Times New Roman" w:cs="Times New Roman"/>
                <w:sz w:val="26"/>
                <w:szCs w:val="26"/>
                <w:lang w:val="ru-RU" w:eastAsia="ru-RU"/>
              </w:rPr>
              <w:t>військову</w:t>
            </w:r>
            <w:proofErr w:type="spellEnd"/>
            <w:r w:rsidRPr="005A38DD">
              <w:rPr>
                <w:rFonts w:ascii="Times New Roman" w:eastAsia="Times New Roman" w:hAnsi="Times New Roman" w:cs="Times New Roman"/>
                <w:sz w:val="26"/>
                <w:szCs w:val="26"/>
                <w:lang w:val="ru-RU" w:eastAsia="ru-RU"/>
              </w:rPr>
              <w:t xml:space="preserve"> службу </w:t>
            </w:r>
            <w:proofErr w:type="spellStart"/>
            <w:r>
              <w:rPr>
                <w:rFonts w:ascii="Times New Roman" w:eastAsia="Times New Roman" w:hAnsi="Times New Roman" w:cs="Times New Roman"/>
                <w:sz w:val="26"/>
                <w:szCs w:val="26"/>
                <w:lang w:val="ru-RU" w:eastAsia="ru-RU"/>
              </w:rPr>
              <w:t>або</w:t>
            </w:r>
            <w:proofErr w:type="spellEnd"/>
            <w:r w:rsidRPr="005A38DD">
              <w:rPr>
                <w:rFonts w:ascii="Times New Roman" w:eastAsia="Times New Roman" w:hAnsi="Times New Roman" w:cs="Times New Roman"/>
                <w:sz w:val="26"/>
                <w:szCs w:val="26"/>
                <w:lang w:val="ru-RU" w:eastAsia="ru-RU"/>
              </w:rPr>
              <w:t xml:space="preserve"> </w:t>
            </w:r>
            <w:proofErr w:type="spellStart"/>
            <w:proofErr w:type="gramStart"/>
            <w:r>
              <w:rPr>
                <w:rFonts w:ascii="Times New Roman" w:eastAsia="Times New Roman" w:hAnsi="Times New Roman" w:cs="Times New Roman"/>
                <w:sz w:val="26"/>
                <w:szCs w:val="26"/>
                <w:lang w:val="ru-RU" w:eastAsia="ru-RU"/>
              </w:rPr>
              <w:t>підписали</w:t>
            </w:r>
            <w:proofErr w:type="spellEnd"/>
            <w:r w:rsidRPr="005A38DD">
              <w:rPr>
                <w:rFonts w:ascii="Times New Roman" w:eastAsia="Times New Roman" w:hAnsi="Times New Roman" w:cs="Times New Roman"/>
                <w:sz w:val="26"/>
                <w:szCs w:val="26"/>
                <w:lang w:val="ru-RU" w:eastAsia="ru-RU"/>
              </w:rPr>
              <w:t xml:space="preserve"> </w:t>
            </w:r>
            <w:r>
              <w:rPr>
                <w:rFonts w:ascii="Times New Roman" w:eastAsia="Times New Roman" w:hAnsi="Times New Roman" w:cs="Times New Roman"/>
                <w:sz w:val="26"/>
                <w:szCs w:val="26"/>
                <w:lang w:val="uk-UA" w:eastAsia="ru-RU"/>
              </w:rPr>
              <w:t xml:space="preserve"> контракт</w:t>
            </w:r>
            <w:proofErr w:type="gramEnd"/>
            <w:r>
              <w:rPr>
                <w:rFonts w:ascii="Times New Roman" w:eastAsia="Times New Roman" w:hAnsi="Times New Roman" w:cs="Times New Roman"/>
                <w:sz w:val="26"/>
                <w:szCs w:val="26"/>
                <w:lang w:val="uk-UA" w:eastAsia="ru-RU"/>
              </w:rPr>
              <w:t xml:space="preserve"> в лютому 2022 року </w:t>
            </w:r>
            <w:r w:rsidR="00785C0F" w:rsidRPr="00E1139E">
              <w:rPr>
                <w:rFonts w:ascii="Times New Roman" w:eastAsia="Times New Roman" w:hAnsi="Times New Roman" w:cs="Times New Roman"/>
                <w:sz w:val="26"/>
                <w:szCs w:val="26"/>
                <w:lang w:val="ru-RU" w:eastAsia="ru-RU"/>
              </w:rPr>
              <w:t>(</w:t>
            </w:r>
            <w:r w:rsidR="00785C0F" w:rsidRPr="00EA68B6">
              <w:rPr>
                <w:rFonts w:ascii="Times New Roman" w:eastAsia="Times New Roman" w:hAnsi="Times New Roman" w:cs="Times New Roman"/>
                <w:sz w:val="26"/>
                <w:szCs w:val="26"/>
                <w:lang w:val="ru-RU" w:eastAsia="ru-RU"/>
              </w:rPr>
              <w:t>за</w:t>
            </w:r>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умови</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реєстрації</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місця</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проживання</w:t>
            </w:r>
            <w:proofErr w:type="spellEnd"/>
            <w:r w:rsidR="00785C0F" w:rsidRPr="00E1139E">
              <w:rPr>
                <w:rFonts w:ascii="Times New Roman" w:eastAsia="Times New Roman" w:hAnsi="Times New Roman" w:cs="Times New Roman"/>
                <w:sz w:val="26"/>
                <w:szCs w:val="26"/>
                <w:lang w:val="ru-RU" w:eastAsia="ru-RU"/>
              </w:rPr>
              <w:t xml:space="preserve"> </w:t>
            </w:r>
            <w:r w:rsidR="00785C0F" w:rsidRPr="00EA68B6">
              <w:rPr>
                <w:rFonts w:ascii="Times New Roman" w:eastAsia="Times New Roman" w:hAnsi="Times New Roman" w:cs="Times New Roman"/>
                <w:sz w:val="26"/>
                <w:szCs w:val="26"/>
                <w:lang w:val="ru-RU" w:eastAsia="ru-RU"/>
              </w:rPr>
              <w:t>та</w:t>
            </w:r>
            <w:r w:rsidR="00785C0F" w:rsidRPr="00E1139E">
              <w:rPr>
                <w:rFonts w:ascii="Times New Roman" w:eastAsia="Times New Roman" w:hAnsi="Times New Roman" w:cs="Times New Roman"/>
                <w:sz w:val="26"/>
                <w:szCs w:val="26"/>
                <w:lang w:val="ru-RU" w:eastAsia="ru-RU"/>
              </w:rPr>
              <w:t xml:space="preserve"> </w:t>
            </w:r>
            <w:r w:rsidR="00785C0F" w:rsidRPr="00EA68B6">
              <w:rPr>
                <w:rFonts w:ascii="Times New Roman" w:eastAsia="Times New Roman" w:hAnsi="Times New Roman" w:cs="Times New Roman"/>
                <w:sz w:val="26"/>
                <w:szCs w:val="26"/>
                <w:lang w:val="ru-RU" w:eastAsia="ru-RU"/>
              </w:rPr>
              <w:t>фактичного</w:t>
            </w:r>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проживання</w:t>
            </w:r>
            <w:proofErr w:type="spellEnd"/>
            <w:r w:rsidR="00785C0F" w:rsidRPr="00E1139E">
              <w:rPr>
                <w:rFonts w:ascii="Times New Roman" w:eastAsia="Times New Roman" w:hAnsi="Times New Roman" w:cs="Times New Roman"/>
                <w:sz w:val="26"/>
                <w:szCs w:val="26"/>
                <w:lang w:val="ru-RU" w:eastAsia="ru-RU"/>
              </w:rPr>
              <w:t xml:space="preserve"> </w:t>
            </w:r>
            <w:r w:rsidR="00785C0F" w:rsidRPr="00EA68B6">
              <w:rPr>
                <w:rFonts w:ascii="Times New Roman" w:eastAsia="Times New Roman" w:hAnsi="Times New Roman" w:cs="Times New Roman"/>
                <w:sz w:val="26"/>
                <w:szCs w:val="26"/>
                <w:lang w:val="ru-RU" w:eastAsia="ru-RU"/>
              </w:rPr>
              <w:t>на</w:t>
            </w:r>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території</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Петрівської</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сільської</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територіальної</w:t>
            </w:r>
            <w:proofErr w:type="spellEnd"/>
            <w:r w:rsidR="00785C0F" w:rsidRPr="00E1139E">
              <w:rPr>
                <w:rFonts w:ascii="Times New Roman" w:eastAsia="Times New Roman" w:hAnsi="Times New Roman" w:cs="Times New Roman"/>
                <w:sz w:val="26"/>
                <w:szCs w:val="26"/>
                <w:lang w:val="ru-RU" w:eastAsia="ru-RU"/>
              </w:rPr>
              <w:t xml:space="preserve"> </w:t>
            </w:r>
            <w:proofErr w:type="spellStart"/>
            <w:r w:rsidR="00785C0F" w:rsidRPr="00EA68B6">
              <w:rPr>
                <w:rFonts w:ascii="Times New Roman" w:eastAsia="Times New Roman" w:hAnsi="Times New Roman" w:cs="Times New Roman"/>
                <w:sz w:val="26"/>
                <w:szCs w:val="26"/>
                <w:lang w:val="ru-RU" w:eastAsia="ru-RU"/>
              </w:rPr>
              <w:t>громади</w:t>
            </w:r>
            <w:proofErr w:type="spellEnd"/>
            <w:r w:rsidR="00785C0F">
              <w:rPr>
                <w:rFonts w:ascii="Times New Roman" w:eastAsia="Times New Roman" w:hAnsi="Times New Roman" w:cs="Times New Roman"/>
                <w:sz w:val="26"/>
                <w:szCs w:val="26"/>
                <w:lang w:val="ru-RU" w:eastAsia="ru-RU"/>
              </w:rPr>
              <w:t xml:space="preserve"> на момент </w:t>
            </w:r>
            <w:proofErr w:type="spellStart"/>
            <w:r w:rsidR="00785C0F">
              <w:rPr>
                <w:rFonts w:ascii="Times New Roman" w:eastAsia="Times New Roman" w:hAnsi="Times New Roman" w:cs="Times New Roman"/>
                <w:sz w:val="26"/>
                <w:szCs w:val="26"/>
                <w:lang w:val="ru-RU" w:eastAsia="ru-RU"/>
              </w:rPr>
              <w:t>мобілізації</w:t>
            </w:r>
            <w:proofErr w:type="spellEnd"/>
            <w:r w:rsidR="00785C0F" w:rsidRPr="00E1139E">
              <w:rPr>
                <w:rFonts w:ascii="Times New Roman" w:eastAsia="Times New Roman" w:hAnsi="Times New Roman" w:cs="Times New Roman"/>
                <w:sz w:val="26"/>
                <w:szCs w:val="26"/>
                <w:lang w:val="ru-RU"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14:paraId="13BD6AAD" w14:textId="77777777" w:rsidR="005A38DD" w:rsidRPr="000932E5" w:rsidRDefault="005A38DD" w:rsidP="004B30BB">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35 000</w:t>
            </w:r>
          </w:p>
        </w:tc>
        <w:tc>
          <w:tcPr>
            <w:tcW w:w="1701" w:type="dxa"/>
            <w:tcBorders>
              <w:top w:val="single" w:sz="4" w:space="0" w:color="auto"/>
              <w:left w:val="single" w:sz="6" w:space="0" w:color="auto"/>
              <w:bottom w:val="single" w:sz="6" w:space="0" w:color="auto"/>
              <w:right w:val="single" w:sz="6" w:space="0" w:color="auto"/>
            </w:tcBorders>
            <w:vAlign w:val="center"/>
          </w:tcPr>
          <w:p w14:paraId="64B23B1F" w14:textId="77777777" w:rsidR="005A38DD" w:rsidRPr="000932E5" w:rsidRDefault="005A38DD" w:rsidP="00A42091">
            <w:pPr>
              <w:spacing w:after="0" w:line="240" w:lineRule="auto"/>
              <w:jc w:val="center"/>
              <w:rPr>
                <w:rFonts w:ascii="Times New Roman" w:eastAsia="Times New Roman" w:hAnsi="Times New Roman" w:cs="Times New Roman"/>
                <w:sz w:val="26"/>
                <w:szCs w:val="26"/>
                <w:lang w:val="ru-RU" w:eastAsia="ru-RU"/>
              </w:rPr>
            </w:pPr>
            <w:r w:rsidRPr="000932E5">
              <w:rPr>
                <w:rFonts w:ascii="Times New Roman" w:eastAsia="Times New Roman" w:hAnsi="Times New Roman" w:cs="Times New Roman"/>
                <w:sz w:val="26"/>
                <w:szCs w:val="26"/>
                <w:lang w:val="ru-RU" w:eastAsia="ru-RU"/>
              </w:rPr>
              <w:t>161</w:t>
            </w:r>
          </w:p>
        </w:tc>
        <w:tc>
          <w:tcPr>
            <w:tcW w:w="1547" w:type="dxa"/>
            <w:tcBorders>
              <w:top w:val="single" w:sz="4" w:space="0" w:color="auto"/>
              <w:left w:val="single" w:sz="6" w:space="0" w:color="auto"/>
              <w:bottom w:val="single" w:sz="6" w:space="0" w:color="auto"/>
              <w:right w:val="single" w:sz="6" w:space="0" w:color="auto"/>
            </w:tcBorders>
            <w:vAlign w:val="center"/>
          </w:tcPr>
          <w:p w14:paraId="24931105" w14:textId="77777777" w:rsidR="005A38DD" w:rsidRPr="000932E5" w:rsidRDefault="005A38DD" w:rsidP="004B30BB">
            <w:pPr>
              <w:spacing w:after="0" w:line="240" w:lineRule="auto"/>
              <w:jc w:val="center"/>
              <w:rPr>
                <w:rFonts w:ascii="Times New Roman" w:eastAsia="Times New Roman" w:hAnsi="Times New Roman" w:cs="Times New Roman"/>
                <w:sz w:val="26"/>
                <w:szCs w:val="26"/>
                <w:lang w:val="uk-UA" w:eastAsia="ru-RU"/>
              </w:rPr>
            </w:pPr>
            <w:r w:rsidRPr="000932E5">
              <w:rPr>
                <w:rFonts w:ascii="Times New Roman" w:eastAsia="Times New Roman" w:hAnsi="Times New Roman" w:cs="Times New Roman"/>
                <w:sz w:val="26"/>
                <w:szCs w:val="26"/>
                <w:lang w:val="uk-UA" w:eastAsia="ru-RU"/>
              </w:rPr>
              <w:t>5 635 000</w:t>
            </w:r>
          </w:p>
        </w:tc>
      </w:tr>
      <w:tr w:rsidR="00503465" w:rsidRPr="004B30BB" w14:paraId="6B1D31E0" w14:textId="77777777"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14:paraId="6A8D7256" w14:textId="77777777"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14:paraId="4F683099" w14:textId="77777777" w:rsidR="00503465" w:rsidRPr="004B30BB" w:rsidRDefault="00045B06"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26</w:t>
            </w:r>
            <w:r w:rsidR="00C10D24">
              <w:rPr>
                <w:rFonts w:ascii="Times New Roman" w:eastAsia="Times New Roman" w:hAnsi="Times New Roman" w:cs="Times New Roman"/>
                <w:b/>
                <w:sz w:val="26"/>
                <w:szCs w:val="26"/>
                <w:lang w:val="uk-UA" w:eastAsia="ru-RU"/>
              </w:rPr>
              <w:t xml:space="preserve"> 450 000</w:t>
            </w:r>
          </w:p>
        </w:tc>
      </w:tr>
    </w:tbl>
    <w:p w14:paraId="5A0F457A" w14:textId="77777777" w:rsidR="00966C97" w:rsidRDefault="00966C97" w:rsidP="002542C3">
      <w:pPr>
        <w:spacing w:after="0" w:line="240" w:lineRule="auto"/>
        <w:rPr>
          <w:rFonts w:ascii="Times New Roman" w:eastAsia="Times New Roman" w:hAnsi="Times New Roman" w:cs="Times New Roman"/>
          <w:sz w:val="26"/>
          <w:szCs w:val="26"/>
          <w:lang w:val="uk-UA" w:eastAsia="ru-RU"/>
        </w:rPr>
      </w:pPr>
    </w:p>
    <w:p w14:paraId="16E930C4" w14:textId="3CD05236"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w:t>
      </w:r>
      <w:r w:rsidR="008D0B76">
        <w:rPr>
          <w:rFonts w:ascii="Times New Roman" w:eastAsia="Times New Roman" w:hAnsi="Times New Roman" w:cs="Times New Roman"/>
          <w:sz w:val="26"/>
          <w:szCs w:val="26"/>
          <w:lang w:val="uk-UA" w:eastAsia="ru-RU"/>
        </w:rPr>
        <w:t xml:space="preserve"> всім, крім тих, хто проживає та зареєстровані у військових частинах на території громади</w:t>
      </w:r>
      <w:r w:rsidRPr="004D65B1">
        <w:rPr>
          <w:rFonts w:ascii="Times New Roman" w:eastAsia="Times New Roman" w:hAnsi="Times New Roman" w:cs="Times New Roman"/>
          <w:sz w:val="26"/>
          <w:szCs w:val="26"/>
          <w:lang w:val="uk-UA" w:eastAsia="ru-RU"/>
        </w:rPr>
        <w:t>. Особа, яка вже 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14:paraId="0B0081B5" w14:textId="77777777" w:rsidR="002215D5" w:rsidRDefault="002215D5" w:rsidP="002542C3">
      <w:pPr>
        <w:spacing w:after="0" w:line="240" w:lineRule="auto"/>
        <w:rPr>
          <w:rFonts w:ascii="Times New Roman" w:eastAsia="Times New Roman" w:hAnsi="Times New Roman" w:cs="Times New Roman"/>
          <w:sz w:val="26"/>
          <w:szCs w:val="26"/>
          <w:lang w:val="uk-UA" w:eastAsia="ru-RU"/>
        </w:rPr>
      </w:pPr>
    </w:p>
    <w:p w14:paraId="2D7CC091" w14:textId="77777777"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14:paraId="25F43CEA" w14:textId="77777777"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14:paraId="25D1A65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14:paraId="76E810F4" w14:textId="77777777"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14:paraId="3FDF524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14:paraId="7565694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14:paraId="4E85AF8D"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14:paraId="79AC825F"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14:paraId="6A1261A8" w14:textId="77777777"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14:paraId="5E3960A4" w14:textId="77777777"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lastRenderedPageBreak/>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і відчути реальну допомогу з боку Петрівської сільської ради, а також стане початком інтенсивного розвитку партнерських відносин органів місцевого самоврядування з громадськими організаціями соціальної спрямованості.</w:t>
      </w:r>
    </w:p>
    <w:p w14:paraId="5A3D6205" w14:textId="77777777"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14:paraId="7FE64FFA" w14:textId="77777777"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14:paraId="419714D1" w14:textId="77777777"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14:paraId="5C067E73" w14:textId="77777777"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14:paraId="75107E5D" w14:textId="77777777"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14:paraId="002DEA88" w14:textId="77777777"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14:paraId="7C8B145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14:paraId="7E97F22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14:paraId="26325C6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14:paraId="519D5479"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14CC9B8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14:paraId="0877CA6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769BF5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14:paraId="5833ADBF"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0DD143A3" w14:textId="77777777"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14:paraId="1BBE88DD"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7795572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14:paraId="373C8CD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14:paraId="28F30345" w14:textId="77777777" w:rsidR="0025595D" w:rsidRPr="0025595D" w:rsidRDefault="009543DD" w:rsidP="00045B06">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w:t>
            </w:r>
            <w:r w:rsidR="00045B06">
              <w:rPr>
                <w:rFonts w:ascii="Times New Roman" w:eastAsia="Times New Roman" w:hAnsi="Times New Roman" w:cs="Times New Roman"/>
                <w:sz w:val="26"/>
                <w:szCs w:val="26"/>
                <w:lang w:val="uk-UA" w:eastAsia="ru-RU"/>
              </w:rPr>
              <w:t>6</w:t>
            </w:r>
            <w:r w:rsidRPr="009543DD">
              <w:rPr>
                <w:rFonts w:ascii="Times New Roman" w:eastAsia="Times New Roman" w:hAnsi="Times New Roman" w:cs="Times New Roman"/>
                <w:sz w:val="26"/>
                <w:szCs w:val="26"/>
                <w:lang w:val="uk-UA" w:eastAsia="ru-RU"/>
              </w:rPr>
              <w:t xml:space="preserve"> 450 000</w:t>
            </w:r>
          </w:p>
        </w:tc>
      </w:tr>
      <w:tr w:rsidR="0025595D" w:rsidRPr="0025595D" w14:paraId="01D5011F" w14:textId="77777777"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14:paraId="301C88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14:paraId="51A6B64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03AB0794"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34E6712"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3C800BF3"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6398C519"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14:paraId="76CE2AD2"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14:paraId="5E4DA9D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14:paraId="647A223B" w14:textId="77777777" w:rsidR="0025595D" w:rsidRPr="0025595D" w:rsidRDefault="00B718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539</w:t>
            </w:r>
          </w:p>
        </w:tc>
      </w:tr>
      <w:tr w:rsidR="0025595D" w:rsidRPr="0025595D" w14:paraId="635A26F7" w14:textId="77777777"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14:paraId="17572CF1"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14:paraId="0663CDD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3DDCF5CB"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60CE3F2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54397D9A" w14:textId="77777777"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14:paraId="1495C379" w14:textId="77777777"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5078C875"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14:paraId="44AEFFA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08919623" w14:textId="77777777" w:rsidR="0025595D" w:rsidRPr="0025595D" w:rsidRDefault="00B71822"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49 072</w:t>
            </w:r>
          </w:p>
        </w:tc>
      </w:tr>
      <w:tr w:rsidR="0025595D" w:rsidRPr="0025595D" w14:paraId="56BB96C5" w14:textId="77777777"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14:paraId="3C946253"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14:paraId="238CDAC7"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14:paraId="6DB1C8DA"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14:paraId="587334C0" w14:textId="77777777"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14:paraId="79C2FDBC" w14:textId="77777777"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14:paraId="7593E86B"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14:paraId="46483D71"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14:paraId="5C69F988" w14:textId="77777777"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14:paraId="6896BC4E" w14:textId="77777777"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14:paraId="488D09BC" w14:textId="77777777"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14:paraId="65BB55A0" w14:textId="77777777"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14:paraId="5ED0BD48" w14:textId="77777777"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14:paraId="08FA4B0D" w14:textId="77777777"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14:paraId="051DE7AD" w14:textId="77777777"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14:paraId="674D82EE" w14:textId="77777777"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14:paraId="23A4CF50" w14:textId="77777777"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14:paraId="0B239F54" w14:textId="77777777" w:rsidTr="004F5CEE">
        <w:trPr>
          <w:jc w:val="right"/>
        </w:trPr>
        <w:tc>
          <w:tcPr>
            <w:tcW w:w="4822" w:type="dxa"/>
            <w:tcBorders>
              <w:top w:val="nil"/>
              <w:left w:val="nil"/>
              <w:bottom w:val="nil"/>
              <w:right w:val="nil"/>
            </w:tcBorders>
          </w:tcPr>
          <w:p w14:paraId="04B1E44B"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14:paraId="353DEED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BD28F4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36A2CF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69B24B4E"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2FE03AF4"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849DC65" w14:textId="77777777" w:rsidR="008D0B76" w:rsidRDefault="008D0B76" w:rsidP="004F5CEE">
            <w:pPr>
              <w:spacing w:after="0" w:line="256" w:lineRule="auto"/>
              <w:jc w:val="right"/>
              <w:rPr>
                <w:rFonts w:ascii="Times New Roman" w:eastAsia="Times New Roman" w:hAnsi="Times New Roman" w:cs="Times New Roman"/>
                <w:sz w:val="26"/>
                <w:szCs w:val="26"/>
                <w:lang w:val="uk-UA" w:eastAsia="ru-RU"/>
              </w:rPr>
            </w:pPr>
          </w:p>
          <w:p w14:paraId="378FB583" w14:textId="48427330"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lastRenderedPageBreak/>
              <w:t xml:space="preserve">Додаток 1 </w:t>
            </w:r>
            <w:bookmarkStart w:id="1" w:name="_heading=h.3znysh7"/>
            <w:bookmarkEnd w:id="1"/>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14:paraId="1F333922" w14:textId="77777777"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14:paraId="70A4020D" w14:textId="77777777"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14:paraId="5EEF90D3"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14:paraId="2793E245" w14:textId="77777777"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14:paraId="6F5C2EF4" w14:textId="77777777"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14:paraId="3E824831" w14:textId="77777777"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14:paraId="27185BE4" w14:textId="77777777"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14:paraId="6C89F65E" w14:textId="77777777"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14:paraId="03BD6B5D" w14:textId="77777777"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14CC81F7" w14:textId="77777777"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 xml:space="preserve">(за умови реєстрації місця проживання та фактичного проживання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14:paraId="04A29688" w14:textId="77777777"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14:paraId="6C75A2EA" w14:textId="77777777" w:rsidR="00E34E2A" w:rsidRPr="000932E5" w:rsidRDefault="00A11EB9" w:rsidP="00866A07">
      <w:pPr>
        <w:spacing w:after="0" w:line="240" w:lineRule="auto"/>
        <w:ind w:firstLine="720"/>
        <w:jc w:val="both"/>
        <w:rPr>
          <w:rFonts w:ascii="Times New Roman" w:hAnsi="Times New Roman" w:cs="Times New Roman"/>
          <w:sz w:val="28"/>
          <w:szCs w:val="28"/>
          <w:lang w:val="uk-UA"/>
        </w:rPr>
      </w:pPr>
      <w:r w:rsidRPr="000932E5">
        <w:rPr>
          <w:rFonts w:ascii="Times New Roman" w:hAnsi="Times New Roman" w:cs="Times New Roman"/>
          <w:sz w:val="28"/>
          <w:szCs w:val="28"/>
          <w:lang w:val="uk-UA"/>
        </w:rPr>
        <w:t>3.4. мобілізовані особи, які призвані на військову службу з 01.01.2024</w:t>
      </w:r>
      <w:r w:rsidR="00763462" w:rsidRPr="000932E5">
        <w:rPr>
          <w:rFonts w:ascii="Times New Roman" w:hAnsi="Times New Roman" w:cs="Times New Roman"/>
          <w:sz w:val="28"/>
          <w:szCs w:val="28"/>
          <w:lang w:val="uk-UA"/>
        </w:rPr>
        <w:t xml:space="preserve"> або члени їх родини</w:t>
      </w:r>
      <w:r w:rsidRPr="000932E5">
        <w:rPr>
          <w:rFonts w:ascii="Times New Roman" w:hAnsi="Times New Roman" w:cs="Times New Roman"/>
          <w:sz w:val="28"/>
          <w:szCs w:val="28"/>
          <w:lang w:val="uk-UA"/>
        </w:rPr>
        <w:t xml:space="preserve"> </w:t>
      </w:r>
      <w:r w:rsidR="00785C0F" w:rsidRPr="00785C0F">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Pr="000932E5">
        <w:rPr>
          <w:rFonts w:ascii="Times New Roman" w:hAnsi="Times New Roman" w:cs="Times New Roman"/>
          <w:sz w:val="28"/>
          <w:szCs w:val="28"/>
          <w:lang w:val="uk-UA"/>
        </w:rPr>
        <w:t>;</w:t>
      </w:r>
    </w:p>
    <w:p w14:paraId="77F7DE18" w14:textId="77777777"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3.5</w:t>
      </w:r>
      <w:r w:rsidR="00A11EB9" w:rsidRPr="002215D5">
        <w:rPr>
          <w:rFonts w:ascii="Times New Roman" w:hAnsi="Times New Roman" w:cs="Times New Roman"/>
          <w:sz w:val="28"/>
          <w:szCs w:val="28"/>
          <w:lang w:val="uk-UA"/>
        </w:rPr>
        <w:t>. ві</w:t>
      </w:r>
      <w:r w:rsidR="00E52810" w:rsidRPr="002215D5">
        <w:rPr>
          <w:rFonts w:ascii="Times New Roman" w:hAnsi="Times New Roman" w:cs="Times New Roman"/>
          <w:sz w:val="28"/>
          <w:szCs w:val="28"/>
          <w:lang w:val="uk-UA"/>
        </w:rPr>
        <w:t>йськовослужбовці,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207971" w:rsidRPr="002215D5">
        <w:rPr>
          <w:rFonts w:ascii="Times New Roman" w:hAnsi="Times New Roman" w:cs="Times New Roman"/>
          <w:sz w:val="28"/>
          <w:szCs w:val="28"/>
          <w:lang w:val="uk-UA"/>
        </w:rPr>
        <w:t>(за умови реєстрації місця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14:paraId="7B103EEB" w14:textId="77777777"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дин із членів сім’ї особи (першого ступеня споріднення), яка під час виконання обов’язків військової служби (службових обов’язків) зникла безвісти (за умови реєстрації місця проживання на території Петрівської сільської територіальної громади)</w:t>
      </w:r>
      <w:r w:rsidR="000C5754" w:rsidRPr="002215D5">
        <w:rPr>
          <w:rFonts w:ascii="Times New Roman" w:hAnsi="Times New Roman" w:cs="Times New Roman"/>
          <w:sz w:val="28"/>
          <w:szCs w:val="28"/>
          <w:lang w:val="uk-UA"/>
        </w:rPr>
        <w:t>.</w:t>
      </w:r>
    </w:p>
    <w:p w14:paraId="394AB57B" w14:textId="77777777" w:rsidR="00B37BC0"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3.7</w:t>
      </w:r>
      <w:r w:rsidR="00B37BC0" w:rsidRPr="002215D5">
        <w:rPr>
          <w:rFonts w:ascii="Times New Roman" w:hAnsi="Times New Roman" w:cs="Times New Roman"/>
          <w:sz w:val="28"/>
          <w:szCs w:val="28"/>
          <w:lang w:val="uk-UA"/>
        </w:rPr>
        <w:t>. військовослужбовці, які виконують завдання у зоні бойових дій</w:t>
      </w:r>
      <w:r w:rsidR="00763462" w:rsidRPr="00774266">
        <w:rPr>
          <w:lang w:val="uk-UA"/>
        </w:rPr>
        <w:t xml:space="preserve"> </w:t>
      </w:r>
      <w:r w:rsidR="00763462" w:rsidRPr="00763462">
        <w:rPr>
          <w:rFonts w:ascii="Times New Roman" w:hAnsi="Times New Roman" w:cs="Times New Roman"/>
          <w:sz w:val="28"/>
          <w:szCs w:val="28"/>
          <w:lang w:val="uk-UA"/>
        </w:rPr>
        <w:t>або члени їх родини</w:t>
      </w:r>
      <w:r w:rsidR="0043485F" w:rsidRPr="002215D5">
        <w:rPr>
          <w:rFonts w:ascii="Times New Roman" w:hAnsi="Times New Roman" w:cs="Times New Roman"/>
          <w:sz w:val="28"/>
          <w:szCs w:val="28"/>
          <w:lang w:val="uk-UA"/>
        </w:rPr>
        <w:t>,</w:t>
      </w:r>
      <w:r w:rsidR="00B37BC0" w:rsidRPr="002215D5">
        <w:rPr>
          <w:rFonts w:ascii="Times New Roman" w:hAnsi="Times New Roman" w:cs="Times New Roman"/>
          <w:sz w:val="28"/>
          <w:szCs w:val="28"/>
          <w:lang w:val="uk-UA"/>
        </w:rPr>
        <w:t xml:space="preserve"> </w:t>
      </w:r>
      <w:r w:rsidR="0043485F" w:rsidRPr="002215D5">
        <w:rPr>
          <w:rFonts w:ascii="Times New Roman" w:hAnsi="Times New Roman" w:cs="Times New Roman"/>
          <w:sz w:val="28"/>
          <w:szCs w:val="28"/>
          <w:lang w:val="uk-UA"/>
        </w:rPr>
        <w:t xml:space="preserve">на </w:t>
      </w:r>
      <w:r w:rsidR="00B37BC0" w:rsidRPr="002215D5">
        <w:rPr>
          <w:rFonts w:ascii="Times New Roman" w:hAnsi="Times New Roman" w:cs="Times New Roman"/>
          <w:sz w:val="28"/>
          <w:szCs w:val="28"/>
          <w:lang w:val="uk-UA"/>
        </w:rPr>
        <w:t xml:space="preserve">придбання матеріально-технічних засобів, товарів </w:t>
      </w:r>
      <w:r w:rsidR="00B37BC0" w:rsidRPr="002215D5">
        <w:rPr>
          <w:rFonts w:ascii="Times New Roman" w:hAnsi="Times New Roman" w:cs="Times New Roman"/>
          <w:sz w:val="28"/>
          <w:szCs w:val="28"/>
          <w:lang w:val="uk-UA"/>
        </w:rPr>
        <w:lastRenderedPageBreak/>
        <w:t xml:space="preserve">військового призначення </w:t>
      </w:r>
      <w:r w:rsidR="00785C0F" w:rsidRPr="00785C0F">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мобілізації)</w:t>
      </w:r>
      <w:r w:rsidR="00AB09F7">
        <w:rPr>
          <w:rFonts w:ascii="Times New Roman" w:hAnsi="Times New Roman" w:cs="Times New Roman"/>
          <w:sz w:val="28"/>
          <w:szCs w:val="28"/>
          <w:lang w:val="uk-UA"/>
        </w:rPr>
        <w:t>;</w:t>
      </w:r>
    </w:p>
    <w:p w14:paraId="0221101F" w14:textId="77777777" w:rsidR="00AB09F7" w:rsidRPr="005D2314" w:rsidRDefault="009D101D" w:rsidP="00785C0F">
      <w:pPr>
        <w:spacing w:after="0" w:line="240" w:lineRule="auto"/>
        <w:ind w:firstLine="720"/>
        <w:jc w:val="both"/>
        <w:rPr>
          <w:rFonts w:ascii="Times New Roman" w:hAnsi="Times New Roman" w:cs="Times New Roman"/>
          <w:color w:val="FF0000"/>
          <w:sz w:val="28"/>
          <w:szCs w:val="28"/>
          <w:lang w:val="uk-UA"/>
        </w:rPr>
      </w:pPr>
      <w:r w:rsidRPr="00494F12">
        <w:rPr>
          <w:rFonts w:ascii="Times New Roman" w:hAnsi="Times New Roman" w:cs="Times New Roman"/>
          <w:sz w:val="28"/>
          <w:szCs w:val="28"/>
          <w:lang w:val="uk-UA"/>
        </w:rPr>
        <w:t>3.8. мобілізовані особи, які призвані на військову службу чи підписали  контракт в лютому 2022 року</w:t>
      </w:r>
      <w:r w:rsidR="007831CB" w:rsidRPr="00494F12">
        <w:rPr>
          <w:rFonts w:ascii="Times New Roman" w:hAnsi="Times New Roman" w:cs="Times New Roman"/>
          <w:sz w:val="28"/>
          <w:szCs w:val="28"/>
          <w:lang w:val="uk-UA"/>
        </w:rPr>
        <w:t>,</w:t>
      </w:r>
      <w:r w:rsidRPr="00494F12">
        <w:rPr>
          <w:lang w:val="uk-UA"/>
        </w:rPr>
        <w:t xml:space="preserve"> </w:t>
      </w:r>
      <w:r w:rsidR="00785C0F" w:rsidRPr="00494F12">
        <w:rPr>
          <w:rFonts w:ascii="Times New Roman" w:hAnsi="Times New Roman" w:cs="Times New Roman"/>
          <w:sz w:val="28"/>
          <w:lang w:val="uk-UA"/>
        </w:rPr>
        <w:t>в тому числі загиблі під час виконання бойових завдань</w:t>
      </w:r>
      <w:r w:rsidR="00785C0F">
        <w:rPr>
          <w:rFonts w:ascii="Times New Roman" w:hAnsi="Times New Roman" w:cs="Times New Roman"/>
          <w:color w:val="FF0000"/>
          <w:sz w:val="28"/>
          <w:lang w:val="uk-UA"/>
        </w:rPr>
        <w:t xml:space="preserve"> </w:t>
      </w:r>
      <w:r w:rsidR="00785C0F" w:rsidRPr="00785C0F">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 на момент мобілізаці</w:t>
      </w:r>
      <w:r w:rsidR="00785C0F" w:rsidRPr="00494F12">
        <w:rPr>
          <w:rFonts w:ascii="Times New Roman" w:eastAsia="Times New Roman" w:hAnsi="Times New Roman" w:cs="Times New Roman"/>
          <w:sz w:val="26"/>
          <w:szCs w:val="26"/>
          <w:lang w:val="uk-UA" w:eastAsia="ru-RU"/>
        </w:rPr>
        <w:t>ї)</w:t>
      </w:r>
      <w:r w:rsidR="00785C0F" w:rsidRPr="00494F12">
        <w:rPr>
          <w:rFonts w:ascii="Times New Roman" w:hAnsi="Times New Roman" w:cs="Times New Roman"/>
          <w:sz w:val="28"/>
          <w:szCs w:val="28"/>
          <w:lang w:val="uk-UA"/>
        </w:rPr>
        <w:t>.</w:t>
      </w:r>
    </w:p>
    <w:p w14:paraId="49741FF8" w14:textId="1B07DE6D"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4. З метою отримання одноразової матеріальної допомоги особа, яка згідно з п.3. Порядку має право на її отримання</w:t>
      </w:r>
      <w:r w:rsidR="00692B49">
        <w:rPr>
          <w:rFonts w:ascii="Times New Roman" w:eastAsia="Times New Roman" w:hAnsi="Times New Roman" w:cs="Times New Roman"/>
          <w:bCs/>
          <w:sz w:val="28"/>
          <w:szCs w:val="28"/>
          <w:lang w:val="uk-UA" w:eastAsia="ru-RU"/>
        </w:rPr>
        <w:t xml:space="preserve">, </w:t>
      </w:r>
      <w:r w:rsidR="00692B49" w:rsidRPr="00692B49">
        <w:rPr>
          <w:rFonts w:ascii="Times New Roman" w:eastAsia="Times New Roman" w:hAnsi="Times New Roman" w:cs="Times New Roman"/>
          <w:sz w:val="28"/>
          <w:szCs w:val="28"/>
          <w:lang w:val="uk-UA" w:eastAsia="ru-RU"/>
        </w:rPr>
        <w:t>крім т</w:t>
      </w:r>
      <w:r w:rsidR="00692B49">
        <w:rPr>
          <w:rFonts w:ascii="Times New Roman" w:eastAsia="Times New Roman" w:hAnsi="Times New Roman" w:cs="Times New Roman"/>
          <w:sz w:val="28"/>
          <w:szCs w:val="28"/>
          <w:lang w:val="uk-UA" w:eastAsia="ru-RU"/>
        </w:rPr>
        <w:t>ієї, яка</w:t>
      </w:r>
      <w:r w:rsidR="00692B49" w:rsidRPr="00692B49">
        <w:rPr>
          <w:rFonts w:ascii="Times New Roman" w:eastAsia="Times New Roman" w:hAnsi="Times New Roman" w:cs="Times New Roman"/>
          <w:sz w:val="28"/>
          <w:szCs w:val="28"/>
          <w:lang w:val="uk-UA" w:eastAsia="ru-RU"/>
        </w:rPr>
        <w:t xml:space="preserve"> проживає та зареєстрован</w:t>
      </w:r>
      <w:r w:rsidR="00692B49">
        <w:rPr>
          <w:rFonts w:ascii="Times New Roman" w:eastAsia="Times New Roman" w:hAnsi="Times New Roman" w:cs="Times New Roman"/>
          <w:sz w:val="28"/>
          <w:szCs w:val="28"/>
          <w:lang w:val="uk-UA" w:eastAsia="ru-RU"/>
        </w:rPr>
        <w:t>а</w:t>
      </w:r>
      <w:r w:rsidR="00692B49" w:rsidRPr="00692B49">
        <w:rPr>
          <w:rFonts w:ascii="Times New Roman" w:eastAsia="Times New Roman" w:hAnsi="Times New Roman" w:cs="Times New Roman"/>
          <w:sz w:val="28"/>
          <w:szCs w:val="28"/>
          <w:lang w:val="uk-UA" w:eastAsia="ru-RU"/>
        </w:rPr>
        <w:t xml:space="preserve"> у військових частинах на території громади</w:t>
      </w:r>
      <w:r w:rsidRPr="00692B49">
        <w:rPr>
          <w:rFonts w:ascii="Times New Roman" w:eastAsia="Times New Roman" w:hAnsi="Times New Roman" w:cs="Times New Roman"/>
          <w:bCs/>
          <w:sz w:val="28"/>
          <w:szCs w:val="28"/>
          <w:lang w:val="uk-UA" w:eastAsia="ru-RU"/>
        </w:rPr>
        <w:t>,</w:t>
      </w:r>
      <w:r w:rsidRPr="00CD39F7">
        <w:rPr>
          <w:rFonts w:ascii="Times New Roman" w:eastAsia="Times New Roman" w:hAnsi="Times New Roman" w:cs="Times New Roman"/>
          <w:bCs/>
          <w:sz w:val="28"/>
          <w:szCs w:val="28"/>
          <w:lang w:val="uk-UA" w:eastAsia="ru-RU"/>
        </w:rPr>
        <w:t xml:space="preserve">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692B49">
        <w:rPr>
          <w:rFonts w:ascii="Times New Roman" w:hAnsi="Times New Roman" w:cs="Times New Roman"/>
          <w:sz w:val="28"/>
          <w:szCs w:val="28"/>
          <w:lang w:val="uk-UA"/>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14:paraId="06FB5B78"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14:paraId="73F0C410"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69E7FD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399C2A69"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3713D1F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14:paraId="0E6BBA91"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F44F1C"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14:paraId="55E1167B"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14:paraId="3728434D"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14:paraId="1EAAB9EA" w14:textId="77777777"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14:paraId="16AB10CA" w14:textId="77777777"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3BAFD380" w14:textId="77777777"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14:paraId="63519F3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14:paraId="4D566A1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073084B2"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B5F44B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40DB956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2FEFBAA"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14:paraId="4B09768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45152E1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5895739B"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7880DFF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14:paraId="031C0A3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65C024DC"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7530011"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14:paraId="6636451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14:paraId="4B0691E6"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14:paraId="56180403"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14:paraId="725ED0A9"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A77E0FA" w14:textId="77777777"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інші документи, що підтверджують необхідність надання допомоги.</w:t>
      </w:r>
    </w:p>
    <w:p w14:paraId="23FE9AC8"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14:paraId="7984BAD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14:paraId="74003E7D"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86A3BC5"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14:paraId="2E83BFDF"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0F64968C" w14:textId="77777777"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w:t>
      </w:r>
      <w:r w:rsidR="00591776">
        <w:rPr>
          <w:rFonts w:ascii="Times New Roman" w:eastAsia="Times New Roman" w:hAnsi="Times New Roman" w:cs="Times New Roman"/>
          <w:bCs/>
          <w:sz w:val="28"/>
          <w:szCs w:val="28"/>
          <w:bdr w:val="none" w:sz="0" w:space="0" w:color="auto" w:frame="1"/>
          <w:shd w:val="clear" w:color="auto" w:fill="FFFFFF"/>
          <w:lang w:val="uk-UA" w:eastAsia="ru-RU"/>
        </w:rPr>
        <w:t xml:space="preserve"> чи офіцерського квитка</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p>
    <w:p w14:paraId="20F025BE"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14:paraId="37E4BC4C" w14:textId="77777777"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14:paraId="5D187404" w14:textId="77777777"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0E27B771" w14:textId="77777777" w:rsidR="000301C7" w:rsidRPr="000932E5"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військовослужбовцем</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документи на отримання </w:t>
      </w:r>
      <w:r w:rsidR="008F71C8" w:rsidRPr="000932E5">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 та </w:t>
      </w:r>
      <w:r w:rsidR="00591776" w:rsidRPr="000932E5">
        <w:rPr>
          <w:rFonts w:ascii="Times New Roman" w:eastAsia="Times New Roman" w:hAnsi="Times New Roman" w:cs="Times New Roman"/>
          <w:bCs/>
          <w:sz w:val="28"/>
          <w:szCs w:val="28"/>
          <w:bdr w:val="none" w:sz="0" w:space="0" w:color="auto" w:frame="1"/>
          <w:shd w:val="clear" w:color="auto" w:fill="FFFFFF"/>
          <w:lang w:val="uk-UA" w:eastAsia="ru-RU"/>
        </w:rPr>
        <w:t xml:space="preserve">його </w:t>
      </w:r>
      <w:r w:rsidR="00391098" w:rsidRPr="000932E5">
        <w:rPr>
          <w:rFonts w:ascii="Times New Roman" w:eastAsia="Times New Roman" w:hAnsi="Times New Roman" w:cs="Times New Roman"/>
          <w:bCs/>
          <w:sz w:val="28"/>
          <w:szCs w:val="28"/>
          <w:bdr w:val="none" w:sz="0" w:space="0" w:color="auto" w:frame="1"/>
          <w:shd w:val="clear" w:color="auto" w:fill="FFFFFF"/>
          <w:lang w:val="uk-UA" w:eastAsia="ru-RU"/>
        </w:rPr>
        <w:t>згоди на перерахування коштів члену родини.</w:t>
      </w:r>
    </w:p>
    <w:p w14:paraId="24B51270" w14:textId="77777777"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14:paraId="519128DB" w14:textId="77777777"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48D92F0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4EEEE93A"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3E76384D" w14:textId="77777777" w:rsidR="00C1699C" w:rsidRPr="00CD39F7" w:rsidRDefault="0072446B" w:rsidP="00D40D02">
      <w:pPr>
        <w:tabs>
          <w:tab w:val="left" w:pos="709"/>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14:paraId="585AC0D5" w14:textId="77777777" w:rsidR="00F92208"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lastRenderedPageBreak/>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r w:rsidR="00591776">
        <w:rPr>
          <w:rFonts w:ascii="Times New Roman" w:eastAsia="Times New Roman" w:hAnsi="Times New Roman" w:cs="Times New Roman"/>
          <w:bCs/>
          <w:sz w:val="28"/>
          <w:szCs w:val="28"/>
          <w:lang w:val="uk-UA" w:eastAsia="ru-RU"/>
        </w:rPr>
        <w:t xml:space="preserve"> (за наявності)</w:t>
      </w:r>
      <w:r w:rsidR="00F92208" w:rsidRPr="00CD39F7">
        <w:rPr>
          <w:rFonts w:ascii="Times New Roman" w:eastAsia="Times New Roman" w:hAnsi="Times New Roman" w:cs="Times New Roman"/>
          <w:bCs/>
          <w:sz w:val="28"/>
          <w:szCs w:val="28"/>
          <w:lang w:val="uk-UA" w:eastAsia="ru-RU"/>
        </w:rPr>
        <w:t>;</w:t>
      </w:r>
    </w:p>
    <w:p w14:paraId="2CA48392" w14:textId="77777777" w:rsidR="00591776" w:rsidRPr="00CD39F7" w:rsidRDefault="00591776" w:rsidP="0072446B">
      <w:pPr>
        <w:spacing w:after="0" w:line="240" w:lineRule="auto"/>
        <w:ind w:firstLine="709"/>
        <w:jc w:val="both"/>
        <w:rPr>
          <w:rFonts w:ascii="Times New Roman" w:eastAsia="Times New Roman" w:hAnsi="Times New Roman" w:cs="Times New Roman"/>
          <w:bCs/>
          <w:sz w:val="28"/>
          <w:szCs w:val="28"/>
          <w:lang w:val="uk-UA" w:eastAsia="ru-RU"/>
        </w:rPr>
      </w:pPr>
      <w:r w:rsidRPr="00591776">
        <w:rPr>
          <w:rFonts w:ascii="Times New Roman" w:eastAsia="Times New Roman" w:hAnsi="Times New Roman" w:cs="Times New Roman"/>
          <w:bCs/>
          <w:sz w:val="28"/>
          <w:szCs w:val="28"/>
          <w:lang w:val="uk-UA" w:eastAsia="ru-RU"/>
        </w:rPr>
        <w:t xml:space="preserve">- копія військового </w:t>
      </w:r>
      <w:r>
        <w:rPr>
          <w:rFonts w:ascii="Times New Roman" w:eastAsia="Times New Roman" w:hAnsi="Times New Roman" w:cs="Times New Roman"/>
          <w:bCs/>
          <w:sz w:val="28"/>
          <w:szCs w:val="28"/>
          <w:lang w:val="uk-UA" w:eastAsia="ru-RU"/>
        </w:rPr>
        <w:t xml:space="preserve">чи офіцерського </w:t>
      </w:r>
      <w:r w:rsidRPr="00591776">
        <w:rPr>
          <w:rFonts w:ascii="Times New Roman" w:eastAsia="Times New Roman" w:hAnsi="Times New Roman" w:cs="Times New Roman"/>
          <w:bCs/>
          <w:sz w:val="28"/>
          <w:szCs w:val="28"/>
          <w:lang w:val="uk-UA" w:eastAsia="ru-RU"/>
        </w:rPr>
        <w:t>квитка (при наявності);</w:t>
      </w:r>
    </w:p>
    <w:p w14:paraId="3E5849DC"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14:paraId="5C16643F"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14:paraId="6210B13B" w14:textId="77777777"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356C174D" w14:textId="77777777"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0EC6A9E9" w14:textId="77777777"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14:paraId="76710750" w14:textId="77777777"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14:paraId="693286B0"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52660D3D" w14:textId="77777777"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14:paraId="3016CE4E" w14:textId="77777777" w:rsidR="0001278E" w:rsidRPr="00CD39F7" w:rsidRDefault="001336E5" w:rsidP="0070272E">
      <w:pPr>
        <w:spacing w:after="0" w:line="240" w:lineRule="auto"/>
        <w:ind w:firstLine="709"/>
        <w:jc w:val="both"/>
        <w:rPr>
          <w:rFonts w:ascii="Times New Roman" w:eastAsia="Times New Roman" w:hAnsi="Times New Roman" w:cs="Times New Roman"/>
          <w:b/>
          <w:bCs/>
          <w:i/>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 перебування військовослужбовця.</w:t>
      </w:r>
    </w:p>
    <w:p w14:paraId="75F54473"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14:paraId="5D4FDFDE" w14:textId="77777777"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14:paraId="5C4C3DA9" w14:textId="77777777"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14:paraId="73E65974" w14:textId="77777777"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5D2314">
        <w:rPr>
          <w:rFonts w:ascii="Times New Roman" w:eastAsia="Times New Roman" w:hAnsi="Times New Roman" w:cs="Times New Roman"/>
          <w:sz w:val="28"/>
          <w:szCs w:val="28"/>
          <w:lang w:val="uk-UA" w:eastAsia="ru-RU"/>
        </w:rPr>
        <w:t>льна допомога передбачена п. 3.6</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14:paraId="6702A7E8"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14:paraId="6BF0575B" w14:textId="77777777"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14:paraId="7E54235C"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14:paraId="7CDD7070" w14:textId="77777777"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14:paraId="562F67CE" w14:textId="77777777"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73AE320F"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14:paraId="7CC35CB0" w14:textId="77777777"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6DC7B3DC" w14:textId="77777777" w:rsidR="004A3103"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згода на обробку персональних даних;</w:t>
      </w:r>
    </w:p>
    <w:p w14:paraId="214BFCBB" w14:textId="77777777"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7B2B4482" w14:textId="77777777"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14:paraId="45F0205E" w14:textId="77777777"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14:paraId="28169AC7" w14:textId="77777777"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14:paraId="063C9BF7" w14:textId="77777777"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14:paraId="5E37F3C6" w14:textId="77777777"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238FD0BE" w14:textId="77777777"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14:paraId="5F47CC62" w14:textId="77777777" w:rsidR="00774266" w:rsidRPr="000932E5"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0932E5">
        <w:rPr>
          <w:rFonts w:ascii="Times New Roman" w:eastAsia="Times New Roman" w:hAnsi="Times New Roman" w:cs="Times New Roman"/>
          <w:sz w:val="28"/>
          <w:szCs w:val="28"/>
          <w:lang w:val="uk-UA" w:eastAsia="ru-RU"/>
        </w:rPr>
        <w:t xml:space="preserve">У разі відсутності можливості подачі документів </w:t>
      </w:r>
      <w:r w:rsidR="00591776" w:rsidRPr="000932E5">
        <w:rPr>
          <w:rFonts w:ascii="Times New Roman" w:eastAsia="Times New Roman" w:hAnsi="Times New Roman" w:cs="Times New Roman"/>
          <w:sz w:val="28"/>
          <w:szCs w:val="28"/>
          <w:lang w:val="uk-UA" w:eastAsia="ru-RU"/>
        </w:rPr>
        <w:t>військовослужбовцем</w:t>
      </w:r>
      <w:r w:rsidRPr="000932E5">
        <w:rPr>
          <w:rFonts w:ascii="Times New Roman" w:eastAsia="Times New Roman" w:hAnsi="Times New Roman" w:cs="Times New Roman"/>
          <w:sz w:val="28"/>
          <w:szCs w:val="28"/>
          <w:lang w:val="uk-UA" w:eastAsia="ru-RU"/>
        </w:rPr>
        <w:t xml:space="preserve">, документи на отримання </w:t>
      </w:r>
      <w:r w:rsidR="008F71C8" w:rsidRPr="000932E5">
        <w:rPr>
          <w:rFonts w:ascii="Times New Roman" w:eastAsia="Times New Roman" w:hAnsi="Times New Roman" w:cs="Times New Roman"/>
          <w:sz w:val="28"/>
          <w:szCs w:val="28"/>
          <w:lang w:val="uk-UA" w:eastAsia="ru-RU"/>
        </w:rPr>
        <w:t>матеріальної</w:t>
      </w:r>
      <w:r w:rsidRPr="000932E5">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0932E5">
        <w:rPr>
          <w:rFonts w:ascii="Times New Roman" w:eastAsia="Times New Roman" w:hAnsi="Times New Roman" w:cs="Times New Roman"/>
          <w:sz w:val="28"/>
          <w:szCs w:val="28"/>
          <w:lang w:val="uk-UA" w:eastAsia="ru-RU"/>
        </w:rPr>
        <w:t xml:space="preserve">його </w:t>
      </w:r>
      <w:r w:rsidRPr="000932E5">
        <w:rPr>
          <w:rFonts w:ascii="Times New Roman" w:eastAsia="Times New Roman" w:hAnsi="Times New Roman" w:cs="Times New Roman"/>
          <w:sz w:val="28"/>
          <w:szCs w:val="28"/>
          <w:lang w:val="uk-UA" w:eastAsia="ru-RU"/>
        </w:rPr>
        <w:t>згоди на перерахування коштів члену родини.</w:t>
      </w:r>
    </w:p>
    <w:p w14:paraId="6078B0C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12.</w:t>
      </w:r>
      <w:r w:rsidRPr="00494F12">
        <w:rPr>
          <w:lang w:val="ru-RU"/>
        </w:rPr>
        <w:t xml:space="preserve"> </w:t>
      </w:r>
      <w:r w:rsidRPr="00494F12">
        <w:rPr>
          <w:rFonts w:ascii="Times New Roman" w:eastAsia="Times New Roman" w:hAnsi="Times New Roman" w:cs="Times New Roman"/>
          <w:sz w:val="28"/>
          <w:szCs w:val="28"/>
          <w:lang w:val="uk-UA" w:eastAsia="ru-RU"/>
        </w:rPr>
        <w:t>Особи, які мають право на отримання одноразової матеріальної допомоги згідно п. 3.</w:t>
      </w:r>
      <w:r w:rsidR="005D2314" w:rsidRPr="00494F12">
        <w:rPr>
          <w:rFonts w:ascii="Times New Roman" w:eastAsia="Times New Roman" w:hAnsi="Times New Roman" w:cs="Times New Roman"/>
          <w:sz w:val="28"/>
          <w:szCs w:val="28"/>
          <w:lang w:val="uk-UA" w:eastAsia="ru-RU"/>
        </w:rPr>
        <w:t>8</w:t>
      </w:r>
      <w:r w:rsidRPr="00494F12">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14:paraId="1121BE3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документу, що посвідчує особу заявника;</w:t>
      </w:r>
    </w:p>
    <w:p w14:paraId="568A551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14:paraId="13EF0D6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згода на обробку персональних даних;</w:t>
      </w:r>
    </w:p>
    <w:p w14:paraId="54E2DFA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14:paraId="1EAB917E"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військового</w:t>
      </w:r>
      <w:r w:rsidR="00D21198" w:rsidRPr="00494F12">
        <w:rPr>
          <w:rFonts w:ascii="Times New Roman" w:eastAsia="Times New Roman" w:hAnsi="Times New Roman" w:cs="Times New Roman"/>
          <w:sz w:val="28"/>
          <w:szCs w:val="28"/>
          <w:lang w:val="uk-UA" w:eastAsia="ru-RU"/>
        </w:rPr>
        <w:t xml:space="preserve"> чи офіцерського</w:t>
      </w:r>
      <w:r w:rsidRPr="00494F12">
        <w:rPr>
          <w:rFonts w:ascii="Times New Roman" w:eastAsia="Times New Roman" w:hAnsi="Times New Roman" w:cs="Times New Roman"/>
          <w:sz w:val="28"/>
          <w:szCs w:val="28"/>
          <w:lang w:val="uk-UA" w:eastAsia="ru-RU"/>
        </w:rPr>
        <w:t xml:space="preserve"> квитка (при наявності);</w:t>
      </w:r>
    </w:p>
    <w:p w14:paraId="36F9579B"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довідку про рахунок в банку, на який буде здійснюватися перерахування коштів, у разі надання допомоги;</w:t>
      </w:r>
    </w:p>
    <w:p w14:paraId="16A29E11"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14:paraId="7796B3F6"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14:paraId="6B82D0A3" w14:textId="77777777" w:rsidR="009D101D" w:rsidRPr="00494F12" w:rsidRDefault="009D101D" w:rsidP="009D101D">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lastRenderedPageBreak/>
        <w:t xml:space="preserve">У разі відсутності можливості подачі документів </w:t>
      </w:r>
      <w:r w:rsidR="00591776" w:rsidRPr="00494F12">
        <w:rPr>
          <w:rFonts w:ascii="Times New Roman" w:eastAsia="Times New Roman" w:hAnsi="Times New Roman" w:cs="Times New Roman"/>
          <w:sz w:val="28"/>
          <w:szCs w:val="28"/>
          <w:lang w:val="uk-UA" w:eastAsia="ru-RU"/>
        </w:rPr>
        <w:t>військовослужбовцем</w:t>
      </w:r>
      <w:r w:rsidRPr="00494F12">
        <w:rPr>
          <w:rFonts w:ascii="Times New Roman" w:eastAsia="Times New Roman" w:hAnsi="Times New Roman" w:cs="Times New Roman"/>
          <w:sz w:val="28"/>
          <w:szCs w:val="28"/>
          <w:lang w:val="uk-UA" w:eastAsia="ru-RU"/>
        </w:rPr>
        <w:t xml:space="preserve">, документи на отримання матеріальної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w:t>
      </w:r>
      <w:r w:rsidR="00591776" w:rsidRPr="00494F12">
        <w:rPr>
          <w:rFonts w:ascii="Times New Roman" w:eastAsia="Times New Roman" w:hAnsi="Times New Roman" w:cs="Times New Roman"/>
          <w:sz w:val="28"/>
          <w:szCs w:val="28"/>
          <w:lang w:val="uk-UA" w:eastAsia="ru-RU"/>
        </w:rPr>
        <w:t xml:space="preserve">його </w:t>
      </w:r>
      <w:r w:rsidRPr="00494F12">
        <w:rPr>
          <w:rFonts w:ascii="Times New Roman" w:eastAsia="Times New Roman" w:hAnsi="Times New Roman" w:cs="Times New Roman"/>
          <w:sz w:val="28"/>
          <w:szCs w:val="28"/>
          <w:lang w:val="uk-UA" w:eastAsia="ru-RU"/>
        </w:rPr>
        <w:t>згоди на перерахування коштів члену родини.</w:t>
      </w:r>
    </w:p>
    <w:p w14:paraId="148AE931"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xml:space="preserve">Матеріальна допомога передбачена п. 3.8. Порядку у разі загибелі військовослужбовця під час виконання бойових завдань, надається тільки одному із членів сім’ї за наступною черговістю: </w:t>
      </w:r>
    </w:p>
    <w:p w14:paraId="3020A68A"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дружина/чоловік ;</w:t>
      </w:r>
    </w:p>
    <w:p w14:paraId="6FA1B64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повнолітні діти;</w:t>
      </w:r>
    </w:p>
    <w:p w14:paraId="29DA99D6"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матір;</w:t>
      </w:r>
    </w:p>
    <w:p w14:paraId="424C6AB4" w14:textId="77777777" w:rsidR="00785C0F" w:rsidRPr="00494F12" w:rsidRDefault="00785C0F" w:rsidP="00785C0F">
      <w:pPr>
        <w:spacing w:after="0" w:line="240" w:lineRule="auto"/>
        <w:ind w:firstLine="709"/>
        <w:jc w:val="both"/>
        <w:rPr>
          <w:rFonts w:ascii="Times New Roman" w:eastAsia="Times New Roman" w:hAnsi="Times New Roman" w:cs="Times New Roman"/>
          <w:sz w:val="28"/>
          <w:szCs w:val="28"/>
          <w:lang w:val="uk-UA" w:eastAsia="ru-RU"/>
        </w:rPr>
      </w:pPr>
      <w:r w:rsidRPr="00494F12">
        <w:rPr>
          <w:rFonts w:ascii="Times New Roman" w:eastAsia="Times New Roman" w:hAnsi="Times New Roman" w:cs="Times New Roman"/>
          <w:sz w:val="28"/>
          <w:szCs w:val="28"/>
          <w:lang w:val="uk-UA" w:eastAsia="ru-RU"/>
        </w:rPr>
        <w:t>- батько.</w:t>
      </w:r>
    </w:p>
    <w:p w14:paraId="08A64B91" w14:textId="77777777" w:rsidR="0055028E" w:rsidRPr="00CD39F7" w:rsidRDefault="008F71C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9D101D">
        <w:rPr>
          <w:rFonts w:ascii="Times New Roman" w:eastAsia="Times New Roman" w:hAnsi="Times New Roman" w:cs="Times New Roman"/>
          <w:sz w:val="28"/>
          <w:szCs w:val="28"/>
          <w:lang w:val="uk-UA" w:eastAsia="ru-RU"/>
        </w:rPr>
        <w:t>3</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14:paraId="6EADBAC9"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14:paraId="19E3AB4E" w14:textId="77777777"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14:paraId="4E2F9398" w14:textId="77777777"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14:paraId="123E1A45" w14:textId="77777777" w:rsidR="00711D39" w:rsidRPr="00711D39" w:rsidRDefault="009D101D"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14</w:t>
      </w:r>
      <w:r w:rsidR="00711D39">
        <w:rPr>
          <w:rFonts w:ascii="Times New Roman" w:eastAsia="Times New Roman" w:hAnsi="Times New Roman" w:cs="Times New Roman"/>
          <w:sz w:val="28"/>
          <w:szCs w:val="28"/>
          <w:lang w:val="uk-UA" w:eastAsia="ru-RU"/>
        </w:rPr>
        <w:t xml:space="preserve">. </w:t>
      </w:r>
      <w:r w:rsidR="00711D39"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sidR="00711D39">
        <w:rPr>
          <w:rFonts w:ascii="Times New Roman" w:eastAsia="Times New Roman" w:hAnsi="Times New Roman" w:cs="Times New Roman"/>
          <w:sz w:val="28"/>
          <w:szCs w:val="28"/>
          <w:lang w:val="uk-UA" w:eastAsia="ru-RU"/>
        </w:rPr>
        <w:t xml:space="preserve">відповідно до пунктів 6 – 10 </w:t>
      </w:r>
      <w:r w:rsidR="00711D39"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14:paraId="738279B1" w14:textId="77777777"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14:paraId="6F837714" w14:textId="77777777"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14:paraId="217C3D2B" w14:textId="77777777" w:rsidR="004A3103"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14:paraId="36435AB0" w14:textId="77777777"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9D101D">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14:paraId="50FAD107" w14:textId="77777777" w:rsidR="00A22230"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17</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14:paraId="4131D122" w14:textId="77777777"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14:paraId="2F30EC28" w14:textId="77777777"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lastRenderedPageBreak/>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14:paraId="02E0761A" w14:textId="77777777"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14:paraId="781F866E" w14:textId="77777777" w:rsidR="0023411E"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9D101D">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14:paraId="6C7512A3" w14:textId="77777777" w:rsidR="00E92026"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9D101D">
        <w:rPr>
          <w:rFonts w:ascii="Times New Roman" w:eastAsia="Times New Roman" w:hAnsi="Times New Roman" w:cs="Times New Roman"/>
          <w:sz w:val="28"/>
          <w:szCs w:val="28"/>
          <w:lang w:val="uk-UA" w:eastAsia="ru-RU"/>
        </w:rPr>
        <w:t>9</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14:paraId="6258DE8A" w14:textId="77777777" w:rsidR="00197267" w:rsidRPr="00CD39F7" w:rsidRDefault="009D101D"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14:paraId="065E408F" w14:textId="77777777"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9D101D">
        <w:rPr>
          <w:rFonts w:ascii="Times New Roman" w:eastAsia="Times New Roman" w:hAnsi="Times New Roman" w:cs="Times New Roman"/>
          <w:sz w:val="28"/>
          <w:szCs w:val="28"/>
          <w:lang w:val="uk-UA" w:eastAsia="ru-RU"/>
        </w:rPr>
        <w:t>1</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14:paraId="68DF5B0E" w14:textId="77777777"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9D101D">
        <w:rPr>
          <w:rFonts w:ascii="Times New Roman" w:eastAsia="Times New Roman" w:hAnsi="Times New Roman" w:cs="Times New Roman"/>
          <w:sz w:val="28"/>
          <w:szCs w:val="28"/>
          <w:lang w:val="uk-UA" w:eastAsia="ru-RU"/>
        </w:rPr>
        <w:t>2</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14:paraId="5BB50F43"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14:paraId="4C175BC0"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14:paraId="3727A97F" w14:textId="77777777"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14:paraId="079E3153" w14:textId="77777777"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8114E">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14:paraId="5AD6FBDE" w14:textId="77777777"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8114E">
        <w:rPr>
          <w:rFonts w:ascii="Times New Roman" w:eastAsia="Times New Roman" w:hAnsi="Times New Roman" w:cs="Times New Roman"/>
          <w:sz w:val="28"/>
          <w:szCs w:val="28"/>
          <w:lang w:val="uk-UA" w:eastAsia="ru-RU"/>
        </w:rPr>
        <w:t>4</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14:paraId="04894EC4" w14:textId="77777777" w:rsidR="00197267" w:rsidRPr="00CD39F7" w:rsidRDefault="0078114E"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25</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14:paraId="229F63E3" w14:textId="77777777"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8114E">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xml:space="preserve">, повинна надати Комісії підтверджуючі документи на що були </w:t>
      </w:r>
      <w:r w:rsidR="00480E66" w:rsidRPr="00CD39F7">
        <w:rPr>
          <w:rFonts w:ascii="Times New Roman" w:eastAsia="Times New Roman" w:hAnsi="Times New Roman" w:cs="Times New Roman"/>
          <w:sz w:val="28"/>
          <w:szCs w:val="28"/>
          <w:lang w:val="uk-UA" w:eastAsia="ru-RU"/>
        </w:rPr>
        <w:lastRenderedPageBreak/>
        <w:t>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14:paraId="57C7B529" w14:textId="77777777"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78114E">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14:paraId="237DBA7E" w14:textId="77777777"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14:paraId="29682A06" w14:textId="77777777"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14:paraId="1C20EF24" w14:textId="77777777" w:rsidR="00A45AEF" w:rsidRDefault="00A45AEF" w:rsidP="002542C3">
      <w:pPr>
        <w:spacing w:after="0" w:line="240" w:lineRule="auto"/>
        <w:jc w:val="center"/>
        <w:rPr>
          <w:rFonts w:ascii="Times New Roman" w:eastAsia="Times New Roman" w:hAnsi="Times New Roman" w:cs="Times New Roman"/>
          <w:b/>
          <w:bCs/>
          <w:sz w:val="26"/>
          <w:szCs w:val="26"/>
          <w:lang w:val="uk-UA" w:eastAsia="ru-RU"/>
        </w:rPr>
      </w:pPr>
    </w:p>
    <w:p w14:paraId="3682EC14" w14:textId="77777777" w:rsidR="00155733" w:rsidRPr="00A45AEF" w:rsidRDefault="00155733" w:rsidP="00155733">
      <w:pPr>
        <w:spacing w:after="0" w:line="240" w:lineRule="auto"/>
        <w:rPr>
          <w:rFonts w:ascii="Times New Roman" w:eastAsia="Times New Roman" w:hAnsi="Times New Roman" w:cs="Times New Roman"/>
          <w:i/>
          <w:sz w:val="28"/>
          <w:szCs w:val="28"/>
          <w:lang w:val="ru-RU" w:eastAsia="ru-RU"/>
        </w:rPr>
      </w:pPr>
      <w:r w:rsidRPr="00A45AEF">
        <w:rPr>
          <w:rFonts w:ascii="Times New Roman" w:eastAsia="Times New Roman" w:hAnsi="Times New Roman" w:cs="Times New Roman"/>
          <w:b/>
          <w:i/>
          <w:sz w:val="28"/>
          <w:szCs w:val="28"/>
          <w:lang w:val="uk-UA" w:eastAsia="ru-RU"/>
        </w:rPr>
        <w:t xml:space="preserve">Секретар сільської ради </w:t>
      </w:r>
      <w:r w:rsidRPr="00A45AEF">
        <w:rPr>
          <w:rFonts w:ascii="Times New Roman" w:eastAsia="Times New Roman" w:hAnsi="Times New Roman" w:cs="Times New Roman"/>
          <w:b/>
          <w:i/>
          <w:sz w:val="28"/>
          <w:szCs w:val="28"/>
          <w:lang w:val="uk-UA" w:eastAsia="ru-RU"/>
        </w:rPr>
        <w:tab/>
      </w:r>
      <w:r w:rsidRPr="00A45AEF">
        <w:rPr>
          <w:rFonts w:ascii="Times New Roman" w:eastAsia="Times New Roman" w:hAnsi="Times New Roman" w:cs="Times New Roman"/>
          <w:b/>
          <w:i/>
          <w:sz w:val="28"/>
          <w:szCs w:val="28"/>
          <w:lang w:val="uk-UA" w:eastAsia="ru-RU"/>
        </w:rPr>
        <w:tab/>
        <w:t xml:space="preserve">                             </w:t>
      </w:r>
      <w:r w:rsidR="0019114A" w:rsidRPr="00A45AEF">
        <w:rPr>
          <w:rFonts w:ascii="Times New Roman" w:eastAsia="Times New Roman" w:hAnsi="Times New Roman" w:cs="Times New Roman"/>
          <w:b/>
          <w:i/>
          <w:sz w:val="28"/>
          <w:szCs w:val="28"/>
          <w:lang w:val="uk-UA" w:eastAsia="ru-RU"/>
        </w:rPr>
        <w:t xml:space="preserve">  </w:t>
      </w:r>
      <w:r w:rsidRPr="00A45AEF">
        <w:rPr>
          <w:rFonts w:ascii="Times New Roman" w:eastAsia="Times New Roman" w:hAnsi="Times New Roman" w:cs="Times New Roman"/>
          <w:b/>
          <w:i/>
          <w:sz w:val="28"/>
          <w:szCs w:val="28"/>
          <w:lang w:val="uk-UA" w:eastAsia="ru-RU"/>
        </w:rPr>
        <w:t xml:space="preserve">      Світлана КОСТЮК</w:t>
      </w:r>
    </w:p>
    <w:p w14:paraId="57A7975A" w14:textId="77777777" w:rsidR="00E4186E" w:rsidRPr="00A45AEF" w:rsidRDefault="00E4186E" w:rsidP="002542C3">
      <w:pPr>
        <w:spacing w:after="0" w:line="240" w:lineRule="auto"/>
        <w:jc w:val="center"/>
        <w:rPr>
          <w:rFonts w:ascii="Times New Roman" w:eastAsia="Times New Roman" w:hAnsi="Times New Roman" w:cs="Times New Roman"/>
          <w:b/>
          <w:bCs/>
          <w:sz w:val="28"/>
          <w:szCs w:val="28"/>
          <w:lang w:val="uk-UA" w:eastAsia="ru-RU"/>
        </w:rPr>
      </w:pPr>
    </w:p>
    <w:sectPr w:rsidR="00E4186E" w:rsidRPr="00A45AEF"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725A"/>
    <w:rsid w:val="00001948"/>
    <w:rsid w:val="00006FEB"/>
    <w:rsid w:val="0001278E"/>
    <w:rsid w:val="000279F1"/>
    <w:rsid w:val="000301C7"/>
    <w:rsid w:val="000409B1"/>
    <w:rsid w:val="00041867"/>
    <w:rsid w:val="00045B06"/>
    <w:rsid w:val="00077DCB"/>
    <w:rsid w:val="0008659B"/>
    <w:rsid w:val="000932E5"/>
    <w:rsid w:val="000B172E"/>
    <w:rsid w:val="000B7580"/>
    <w:rsid w:val="000C5754"/>
    <w:rsid w:val="000D4E04"/>
    <w:rsid w:val="000D50D5"/>
    <w:rsid w:val="000F0587"/>
    <w:rsid w:val="00111E85"/>
    <w:rsid w:val="00112E23"/>
    <w:rsid w:val="001336E5"/>
    <w:rsid w:val="00137B7E"/>
    <w:rsid w:val="00150A89"/>
    <w:rsid w:val="00155733"/>
    <w:rsid w:val="00161812"/>
    <w:rsid w:val="001618E6"/>
    <w:rsid w:val="0016464D"/>
    <w:rsid w:val="0016533F"/>
    <w:rsid w:val="00165E67"/>
    <w:rsid w:val="00176B3A"/>
    <w:rsid w:val="00186570"/>
    <w:rsid w:val="0019114A"/>
    <w:rsid w:val="00197267"/>
    <w:rsid w:val="001A16CB"/>
    <w:rsid w:val="001A2525"/>
    <w:rsid w:val="001A7B19"/>
    <w:rsid w:val="001D392E"/>
    <w:rsid w:val="001D50FC"/>
    <w:rsid w:val="001D7CA1"/>
    <w:rsid w:val="001D7D98"/>
    <w:rsid w:val="001E2E6E"/>
    <w:rsid w:val="002041BE"/>
    <w:rsid w:val="00207971"/>
    <w:rsid w:val="0021725A"/>
    <w:rsid w:val="002215D5"/>
    <w:rsid w:val="0023411E"/>
    <w:rsid w:val="002403C9"/>
    <w:rsid w:val="002542C3"/>
    <w:rsid w:val="0025595D"/>
    <w:rsid w:val="00256F56"/>
    <w:rsid w:val="0027097E"/>
    <w:rsid w:val="00280710"/>
    <w:rsid w:val="002A2E83"/>
    <w:rsid w:val="002A3558"/>
    <w:rsid w:val="002A6811"/>
    <w:rsid w:val="002B7194"/>
    <w:rsid w:val="002D28B1"/>
    <w:rsid w:val="002D398D"/>
    <w:rsid w:val="0030581D"/>
    <w:rsid w:val="00307CE0"/>
    <w:rsid w:val="0032771D"/>
    <w:rsid w:val="00340176"/>
    <w:rsid w:val="00352B4A"/>
    <w:rsid w:val="00355AC1"/>
    <w:rsid w:val="00380092"/>
    <w:rsid w:val="00385EE6"/>
    <w:rsid w:val="00391098"/>
    <w:rsid w:val="00393A83"/>
    <w:rsid w:val="003A01AD"/>
    <w:rsid w:val="003A5192"/>
    <w:rsid w:val="003B2BBB"/>
    <w:rsid w:val="003C0D51"/>
    <w:rsid w:val="003C6158"/>
    <w:rsid w:val="003D55FC"/>
    <w:rsid w:val="003F280D"/>
    <w:rsid w:val="00410AB4"/>
    <w:rsid w:val="00412A77"/>
    <w:rsid w:val="0041309D"/>
    <w:rsid w:val="0043485F"/>
    <w:rsid w:val="004402E2"/>
    <w:rsid w:val="00451A01"/>
    <w:rsid w:val="00463735"/>
    <w:rsid w:val="004645B1"/>
    <w:rsid w:val="00472B51"/>
    <w:rsid w:val="004731C8"/>
    <w:rsid w:val="0047418E"/>
    <w:rsid w:val="004755F9"/>
    <w:rsid w:val="00480E66"/>
    <w:rsid w:val="00482E8C"/>
    <w:rsid w:val="00490143"/>
    <w:rsid w:val="00494F12"/>
    <w:rsid w:val="004A3103"/>
    <w:rsid w:val="004B30BB"/>
    <w:rsid w:val="004B5C49"/>
    <w:rsid w:val="004C35F3"/>
    <w:rsid w:val="004C5BAD"/>
    <w:rsid w:val="004D65B1"/>
    <w:rsid w:val="004F4179"/>
    <w:rsid w:val="004F512C"/>
    <w:rsid w:val="004F5CEE"/>
    <w:rsid w:val="00503465"/>
    <w:rsid w:val="00542DD5"/>
    <w:rsid w:val="0055028E"/>
    <w:rsid w:val="00553EFC"/>
    <w:rsid w:val="00570615"/>
    <w:rsid w:val="00591776"/>
    <w:rsid w:val="005A22F5"/>
    <w:rsid w:val="005A38DD"/>
    <w:rsid w:val="005C1B0A"/>
    <w:rsid w:val="005C3FE8"/>
    <w:rsid w:val="005D2314"/>
    <w:rsid w:val="005D62EA"/>
    <w:rsid w:val="006061AB"/>
    <w:rsid w:val="00606B83"/>
    <w:rsid w:val="00620FDD"/>
    <w:rsid w:val="0063021D"/>
    <w:rsid w:val="00646ACC"/>
    <w:rsid w:val="00651D46"/>
    <w:rsid w:val="006571BB"/>
    <w:rsid w:val="00666D6E"/>
    <w:rsid w:val="006670B0"/>
    <w:rsid w:val="00680C88"/>
    <w:rsid w:val="00692B49"/>
    <w:rsid w:val="0069730D"/>
    <w:rsid w:val="006A0E2F"/>
    <w:rsid w:val="006A626D"/>
    <w:rsid w:val="006C6CAA"/>
    <w:rsid w:val="006D1DBC"/>
    <w:rsid w:val="006D2870"/>
    <w:rsid w:val="006E2680"/>
    <w:rsid w:val="006E7751"/>
    <w:rsid w:val="0070272E"/>
    <w:rsid w:val="00705984"/>
    <w:rsid w:val="00711D39"/>
    <w:rsid w:val="0071739C"/>
    <w:rsid w:val="007213DD"/>
    <w:rsid w:val="0072446B"/>
    <w:rsid w:val="00727F79"/>
    <w:rsid w:val="00734ED3"/>
    <w:rsid w:val="00735F1A"/>
    <w:rsid w:val="00741633"/>
    <w:rsid w:val="0074502C"/>
    <w:rsid w:val="0074720C"/>
    <w:rsid w:val="00763462"/>
    <w:rsid w:val="00764600"/>
    <w:rsid w:val="00767F11"/>
    <w:rsid w:val="00774266"/>
    <w:rsid w:val="00774A5C"/>
    <w:rsid w:val="0078114E"/>
    <w:rsid w:val="007831CB"/>
    <w:rsid w:val="00785C0F"/>
    <w:rsid w:val="00786867"/>
    <w:rsid w:val="007A64AC"/>
    <w:rsid w:val="007C03FE"/>
    <w:rsid w:val="007C207B"/>
    <w:rsid w:val="007C4B51"/>
    <w:rsid w:val="007D29A5"/>
    <w:rsid w:val="007E3CF5"/>
    <w:rsid w:val="007E53A2"/>
    <w:rsid w:val="00810C7F"/>
    <w:rsid w:val="00814E1E"/>
    <w:rsid w:val="00847A13"/>
    <w:rsid w:val="00855E76"/>
    <w:rsid w:val="008639A0"/>
    <w:rsid w:val="00866A07"/>
    <w:rsid w:val="00870CD6"/>
    <w:rsid w:val="0087127F"/>
    <w:rsid w:val="0087284C"/>
    <w:rsid w:val="00872A74"/>
    <w:rsid w:val="00874832"/>
    <w:rsid w:val="00880223"/>
    <w:rsid w:val="00880CF6"/>
    <w:rsid w:val="008921B5"/>
    <w:rsid w:val="008A31D7"/>
    <w:rsid w:val="008A7EC8"/>
    <w:rsid w:val="008C7F3D"/>
    <w:rsid w:val="008D0B76"/>
    <w:rsid w:val="008F035D"/>
    <w:rsid w:val="008F1128"/>
    <w:rsid w:val="008F71C8"/>
    <w:rsid w:val="00914C18"/>
    <w:rsid w:val="0094611D"/>
    <w:rsid w:val="00953D9E"/>
    <w:rsid w:val="009543DD"/>
    <w:rsid w:val="00966C97"/>
    <w:rsid w:val="0097025B"/>
    <w:rsid w:val="0099289B"/>
    <w:rsid w:val="009D101D"/>
    <w:rsid w:val="009D5DB8"/>
    <w:rsid w:val="009D6320"/>
    <w:rsid w:val="009D7C6C"/>
    <w:rsid w:val="009F56E1"/>
    <w:rsid w:val="00A11EB9"/>
    <w:rsid w:val="00A22230"/>
    <w:rsid w:val="00A2539B"/>
    <w:rsid w:val="00A2749C"/>
    <w:rsid w:val="00A301D6"/>
    <w:rsid w:val="00A32371"/>
    <w:rsid w:val="00A344DE"/>
    <w:rsid w:val="00A42091"/>
    <w:rsid w:val="00A45AEF"/>
    <w:rsid w:val="00A90AC2"/>
    <w:rsid w:val="00A90B5A"/>
    <w:rsid w:val="00AA1765"/>
    <w:rsid w:val="00AA777F"/>
    <w:rsid w:val="00AB09F7"/>
    <w:rsid w:val="00AB2DCD"/>
    <w:rsid w:val="00AC3243"/>
    <w:rsid w:val="00AD46B8"/>
    <w:rsid w:val="00AE5CFA"/>
    <w:rsid w:val="00AF5224"/>
    <w:rsid w:val="00B07FEB"/>
    <w:rsid w:val="00B16631"/>
    <w:rsid w:val="00B317E6"/>
    <w:rsid w:val="00B37BC0"/>
    <w:rsid w:val="00B419E1"/>
    <w:rsid w:val="00B71822"/>
    <w:rsid w:val="00B763CF"/>
    <w:rsid w:val="00B96D03"/>
    <w:rsid w:val="00B96EE0"/>
    <w:rsid w:val="00BA2CFD"/>
    <w:rsid w:val="00BB1142"/>
    <w:rsid w:val="00BD3E00"/>
    <w:rsid w:val="00BD4E0E"/>
    <w:rsid w:val="00BD621D"/>
    <w:rsid w:val="00BD6EED"/>
    <w:rsid w:val="00BE5DF9"/>
    <w:rsid w:val="00BE6E66"/>
    <w:rsid w:val="00C04378"/>
    <w:rsid w:val="00C10D24"/>
    <w:rsid w:val="00C1457F"/>
    <w:rsid w:val="00C1699C"/>
    <w:rsid w:val="00C17D26"/>
    <w:rsid w:val="00C30585"/>
    <w:rsid w:val="00C34C08"/>
    <w:rsid w:val="00C625EF"/>
    <w:rsid w:val="00CA1D5F"/>
    <w:rsid w:val="00CA5602"/>
    <w:rsid w:val="00CD39F7"/>
    <w:rsid w:val="00CF15C3"/>
    <w:rsid w:val="00D12132"/>
    <w:rsid w:val="00D17E65"/>
    <w:rsid w:val="00D21198"/>
    <w:rsid w:val="00D36A15"/>
    <w:rsid w:val="00D40D02"/>
    <w:rsid w:val="00D74F7C"/>
    <w:rsid w:val="00D77F32"/>
    <w:rsid w:val="00D820CD"/>
    <w:rsid w:val="00D85B23"/>
    <w:rsid w:val="00D919CD"/>
    <w:rsid w:val="00D94794"/>
    <w:rsid w:val="00D94D41"/>
    <w:rsid w:val="00DA05A5"/>
    <w:rsid w:val="00DC46CB"/>
    <w:rsid w:val="00DC66A8"/>
    <w:rsid w:val="00DD1028"/>
    <w:rsid w:val="00DE071E"/>
    <w:rsid w:val="00DE1308"/>
    <w:rsid w:val="00DF25A8"/>
    <w:rsid w:val="00E050B0"/>
    <w:rsid w:val="00E1139E"/>
    <w:rsid w:val="00E12582"/>
    <w:rsid w:val="00E33684"/>
    <w:rsid w:val="00E34E2A"/>
    <w:rsid w:val="00E4186E"/>
    <w:rsid w:val="00E43322"/>
    <w:rsid w:val="00E44066"/>
    <w:rsid w:val="00E47ADE"/>
    <w:rsid w:val="00E52810"/>
    <w:rsid w:val="00E52C97"/>
    <w:rsid w:val="00E65F24"/>
    <w:rsid w:val="00E82EE2"/>
    <w:rsid w:val="00E86329"/>
    <w:rsid w:val="00E92026"/>
    <w:rsid w:val="00E9726B"/>
    <w:rsid w:val="00EA68B6"/>
    <w:rsid w:val="00EA734A"/>
    <w:rsid w:val="00EB29E3"/>
    <w:rsid w:val="00EC5041"/>
    <w:rsid w:val="00EE235D"/>
    <w:rsid w:val="00EF207B"/>
    <w:rsid w:val="00EF413C"/>
    <w:rsid w:val="00F03102"/>
    <w:rsid w:val="00F33334"/>
    <w:rsid w:val="00F420A0"/>
    <w:rsid w:val="00F421CD"/>
    <w:rsid w:val="00F44F1C"/>
    <w:rsid w:val="00F45196"/>
    <w:rsid w:val="00F92208"/>
    <w:rsid w:val="00FB7A6A"/>
    <w:rsid w:val="00FF1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C23D0"/>
  <w15:docId w15:val="{CA415FDE-18D2-4C3C-839B-377CFB1E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391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4EBBD-1F15-43AB-A3C8-94DDDB0D5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18</Pages>
  <Words>23496</Words>
  <Characters>13394</Characters>
  <Application>Microsoft Office Word</Application>
  <DocSecurity>0</DocSecurity>
  <Lines>111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4</cp:revision>
  <cp:lastPrinted>2024-06-19T08:57:00Z</cp:lastPrinted>
  <dcterms:created xsi:type="dcterms:W3CDTF">2024-07-25T05:51:00Z</dcterms:created>
  <dcterms:modified xsi:type="dcterms:W3CDTF">2024-07-25T06:28:00Z</dcterms:modified>
</cp:coreProperties>
</file>