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675" w:rsidRPr="0024779E" w:rsidRDefault="00446675" w:rsidP="0044667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F5B8463" wp14:editId="14F29C2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675" w:rsidRPr="0024779E" w:rsidRDefault="00446675" w:rsidP="004466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46675" w:rsidRPr="0024779E" w:rsidRDefault="00446675" w:rsidP="0044667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446675" w:rsidRPr="0024779E" w:rsidRDefault="00446675" w:rsidP="004466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446675" w:rsidRPr="0024779E" w:rsidRDefault="00446675" w:rsidP="004466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46675" w:rsidRPr="0024779E" w:rsidTr="00645538">
        <w:tc>
          <w:tcPr>
            <w:tcW w:w="4790" w:type="dxa"/>
            <w:hideMark/>
          </w:tcPr>
          <w:p w:rsidR="00446675" w:rsidRPr="0024779E" w:rsidRDefault="00446675" w:rsidP="00D7077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7077A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46675" w:rsidRPr="0024779E" w:rsidRDefault="00446675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D7077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D7077A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46675" w:rsidRPr="0024779E" w:rsidTr="00645538">
        <w:tc>
          <w:tcPr>
            <w:tcW w:w="9571" w:type="dxa"/>
            <w:gridSpan w:val="2"/>
            <w:hideMark/>
          </w:tcPr>
          <w:p w:rsidR="00446675" w:rsidRPr="0024779E" w:rsidRDefault="00446675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46675" w:rsidRPr="0024779E" w:rsidRDefault="00446675" w:rsidP="0044667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46675" w:rsidRPr="0024779E" w:rsidRDefault="00446675" w:rsidP="0044667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446675" w:rsidRPr="0024779E" w:rsidRDefault="00446675" w:rsidP="004466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46675" w:rsidRPr="0024779E" w:rsidRDefault="00446675" w:rsidP="004466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446675" w:rsidRPr="0024779E" w:rsidRDefault="00446675" w:rsidP="004466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  <w:bookmarkStart w:id="0" w:name="_GoBack"/>
    </w:p>
    <w:p w:rsidR="00446675" w:rsidRPr="0024779E" w:rsidRDefault="00446675" w:rsidP="004466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46675" w:rsidRPr="0024779E" w:rsidRDefault="00446675" w:rsidP="004466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Семенченко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Лілії Михайлівни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керуючись статтями 20, 122, 186 Земельного Кодексу України, статтею 50 </w:t>
      </w:r>
      <w:bookmarkEnd w:id="0"/>
      <w:r w:rsidRPr="0024779E">
        <w:rPr>
          <w:rFonts w:ascii="Times New Roman" w:hAnsi="Times New Roman" w:cs="Times New Roman"/>
          <w:sz w:val="26"/>
          <w:szCs w:val="26"/>
        </w:rPr>
        <w:t>Закону України «Про землеустрій», статтею 26 Закону України «Про місцеве самоврядування в Україні»,</w:t>
      </w:r>
    </w:p>
    <w:p w:rsidR="00446675" w:rsidRPr="0024779E" w:rsidRDefault="00446675" w:rsidP="0044667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46675" w:rsidRPr="0024779E" w:rsidRDefault="00446675" w:rsidP="0044667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46675" w:rsidRPr="0024779E" w:rsidRDefault="00446675" w:rsidP="00D7077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Семенченко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Лілії Михайлівні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0767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1853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446675" w:rsidRPr="0024779E" w:rsidRDefault="00446675" w:rsidP="00D7077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446675" w:rsidRPr="0024779E" w:rsidRDefault="00446675" w:rsidP="00D7077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46675" w:rsidRPr="0024779E" w:rsidRDefault="00446675" w:rsidP="004466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46675" w:rsidRDefault="00446675" w:rsidP="004466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46675" w:rsidRDefault="00446675" w:rsidP="004466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46675" w:rsidRPr="00D7077A" w:rsidRDefault="00446675" w:rsidP="00446675">
      <w:pPr>
        <w:jc w:val="both"/>
        <w:rPr>
          <w:i/>
          <w:sz w:val="26"/>
          <w:szCs w:val="26"/>
        </w:rPr>
      </w:pPr>
      <w:r w:rsidRPr="00D707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</w:t>
      </w:r>
      <w:r w:rsidR="00D707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D707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          </w:t>
      </w:r>
      <w:proofErr w:type="spellStart"/>
      <w:r w:rsidRPr="00D707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7077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446675" w:rsidRDefault="00446675" w:rsidP="00446675"/>
    <w:p w:rsidR="00446675" w:rsidRDefault="00446675" w:rsidP="00446675"/>
    <w:p w:rsidR="00D23CA1" w:rsidRDefault="00987845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AAC"/>
    <w:rsid w:val="00030C4E"/>
    <w:rsid w:val="00446675"/>
    <w:rsid w:val="00751E3E"/>
    <w:rsid w:val="00967AAC"/>
    <w:rsid w:val="00987845"/>
    <w:rsid w:val="00D7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67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4667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46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675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67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4667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46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67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1123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2024-06-20T12:44:00Z</cp:lastPrinted>
  <dcterms:created xsi:type="dcterms:W3CDTF">2024-06-04T11:45:00Z</dcterms:created>
  <dcterms:modified xsi:type="dcterms:W3CDTF">2024-06-20T12:54:00Z</dcterms:modified>
</cp:coreProperties>
</file>