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B5B" w:rsidRPr="00C01426" w:rsidRDefault="00FF2B5B" w:rsidP="00FF2B5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5E014DC8" wp14:editId="7311CD4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F2B5B" w:rsidRPr="00C01426" w:rsidRDefault="00FF2B5B" w:rsidP="00FF2B5B">
      <w:pPr>
        <w:rPr>
          <w:b/>
          <w:sz w:val="26"/>
          <w:szCs w:val="26"/>
          <w:lang w:val="uk-UA"/>
        </w:rPr>
      </w:pPr>
      <w:r w:rsidRPr="00C01426">
        <w:rPr>
          <w:b/>
          <w:sz w:val="26"/>
          <w:szCs w:val="26"/>
          <w:lang w:val="uk-UA"/>
        </w:rPr>
        <w:t>ПЕТРІВСЬКА СІЛЬСЬКА РАДА</w:t>
      </w:r>
    </w:p>
    <w:p w:rsidR="00FF2B5B" w:rsidRPr="00C01426" w:rsidRDefault="00FF2B5B" w:rsidP="00FF2B5B">
      <w:pPr>
        <w:rPr>
          <w:b/>
          <w:sz w:val="26"/>
          <w:szCs w:val="26"/>
          <w:lang w:val="uk-UA"/>
        </w:rPr>
      </w:pPr>
      <w:r w:rsidRPr="00C01426">
        <w:rPr>
          <w:b/>
          <w:sz w:val="26"/>
          <w:szCs w:val="26"/>
          <w:lang w:val="uk-UA"/>
        </w:rPr>
        <w:t>ВИШГОРОДСЬКОГО РАЙОНУ КИЇВСЬКОЇ ОБЛАСТІ</w:t>
      </w:r>
    </w:p>
    <w:p w:rsidR="00FF2B5B" w:rsidRPr="00C01426" w:rsidRDefault="00FF2B5B" w:rsidP="00FF2B5B">
      <w:pPr>
        <w:rPr>
          <w:b/>
          <w:sz w:val="26"/>
          <w:szCs w:val="26"/>
          <w:lang w:val="uk-UA"/>
        </w:rPr>
      </w:pPr>
      <w:r>
        <w:rPr>
          <w:b/>
          <w:sz w:val="26"/>
          <w:szCs w:val="26"/>
          <w:lang w:val="uk-UA"/>
        </w:rPr>
        <w:t>П’ятдесят сьома</w:t>
      </w:r>
      <w:r w:rsidRPr="00C01426">
        <w:rPr>
          <w:b/>
          <w:sz w:val="26"/>
          <w:szCs w:val="26"/>
          <w:lang w:val="uk-UA"/>
        </w:rPr>
        <w:t xml:space="preserve"> сесія восьмого скликання</w:t>
      </w:r>
    </w:p>
    <w:p w:rsidR="00FF2B5B" w:rsidRPr="00C01426" w:rsidRDefault="00FF2B5B" w:rsidP="00FF2B5B">
      <w:pPr>
        <w:rPr>
          <w:sz w:val="26"/>
          <w:szCs w:val="26"/>
          <w:lang w:val="uk-UA"/>
        </w:rPr>
      </w:pPr>
    </w:p>
    <w:tbl>
      <w:tblPr>
        <w:tblW w:w="0" w:type="auto"/>
        <w:tblLook w:val="04A0" w:firstRow="1" w:lastRow="0" w:firstColumn="1" w:lastColumn="0" w:noHBand="0" w:noVBand="1"/>
      </w:tblPr>
      <w:tblGrid>
        <w:gridCol w:w="4790"/>
        <w:gridCol w:w="4781"/>
      </w:tblGrid>
      <w:tr w:rsidR="00FF2B5B" w:rsidRPr="00C01426" w:rsidTr="003A3B39">
        <w:tc>
          <w:tcPr>
            <w:tcW w:w="4790" w:type="dxa"/>
            <w:hideMark/>
          </w:tcPr>
          <w:p w:rsidR="00FF2B5B" w:rsidRPr="002918BB" w:rsidRDefault="00FF2B5B" w:rsidP="00FF2B5B">
            <w:pPr>
              <w:tabs>
                <w:tab w:val="left" w:pos="6750"/>
              </w:tabs>
              <w:jc w:val="both"/>
              <w:rPr>
                <w:b/>
                <w:sz w:val="26"/>
                <w:szCs w:val="26"/>
                <w:lang w:val="uk-UA"/>
              </w:rPr>
            </w:pPr>
            <w:r w:rsidRPr="002918BB">
              <w:rPr>
                <w:b/>
                <w:sz w:val="26"/>
                <w:szCs w:val="26"/>
                <w:lang w:val="uk-UA"/>
              </w:rPr>
              <w:t xml:space="preserve">« </w:t>
            </w:r>
            <w:r w:rsidR="00415F16">
              <w:rPr>
                <w:b/>
                <w:sz w:val="26"/>
                <w:szCs w:val="26"/>
                <w:lang w:val="uk-UA"/>
              </w:rPr>
              <w:t>09</w:t>
            </w:r>
            <w:r w:rsidRPr="002918BB">
              <w:rPr>
                <w:b/>
                <w:sz w:val="26"/>
                <w:szCs w:val="26"/>
                <w:lang w:val="uk-UA"/>
              </w:rPr>
              <w:t xml:space="preserve"> » </w:t>
            </w:r>
            <w:r w:rsidR="002918BB" w:rsidRPr="002918BB">
              <w:rPr>
                <w:b/>
                <w:sz w:val="26"/>
                <w:szCs w:val="26"/>
                <w:lang w:val="uk-UA"/>
              </w:rPr>
              <w:t>липня</w:t>
            </w:r>
            <w:r w:rsidRPr="002918BB">
              <w:rPr>
                <w:b/>
                <w:sz w:val="26"/>
                <w:szCs w:val="26"/>
                <w:lang w:val="uk-UA"/>
              </w:rPr>
              <w:t xml:space="preserve"> 2024 року</w:t>
            </w:r>
          </w:p>
        </w:tc>
        <w:tc>
          <w:tcPr>
            <w:tcW w:w="4781" w:type="dxa"/>
            <w:hideMark/>
          </w:tcPr>
          <w:p w:rsidR="00FF2B5B" w:rsidRPr="00C01426" w:rsidRDefault="00FF2B5B" w:rsidP="003A3B39">
            <w:pPr>
              <w:tabs>
                <w:tab w:val="left" w:pos="6750"/>
              </w:tabs>
              <w:rPr>
                <w:b/>
                <w:sz w:val="26"/>
                <w:szCs w:val="26"/>
                <w:lang w:val="uk-UA"/>
              </w:rPr>
            </w:pPr>
            <w:r w:rsidRPr="00C01426">
              <w:rPr>
                <w:b/>
                <w:sz w:val="26"/>
                <w:szCs w:val="26"/>
                <w:lang w:val="uk-UA"/>
              </w:rPr>
              <w:t xml:space="preserve">                                                    №</w:t>
            </w:r>
            <w:r w:rsidR="00415F16">
              <w:rPr>
                <w:b/>
                <w:sz w:val="26"/>
                <w:szCs w:val="26"/>
                <w:lang w:val="uk-UA"/>
              </w:rPr>
              <w:t xml:space="preserve"> 2089</w:t>
            </w:r>
            <w:r w:rsidRPr="00C01426">
              <w:rPr>
                <w:b/>
                <w:sz w:val="26"/>
                <w:szCs w:val="26"/>
                <w:lang w:val="uk-UA"/>
              </w:rPr>
              <w:t xml:space="preserve">   </w:t>
            </w:r>
          </w:p>
        </w:tc>
      </w:tr>
      <w:tr w:rsidR="00FF2B5B" w:rsidRPr="00C01426" w:rsidTr="003A3B39">
        <w:tc>
          <w:tcPr>
            <w:tcW w:w="9571" w:type="dxa"/>
            <w:gridSpan w:val="2"/>
            <w:hideMark/>
          </w:tcPr>
          <w:p w:rsidR="00FF2B5B" w:rsidRPr="00C01426" w:rsidRDefault="00FF2B5B" w:rsidP="003A3B39">
            <w:pPr>
              <w:tabs>
                <w:tab w:val="left" w:pos="6750"/>
              </w:tabs>
              <w:rPr>
                <w:b/>
                <w:sz w:val="26"/>
                <w:szCs w:val="26"/>
                <w:lang w:val="uk-UA"/>
              </w:rPr>
            </w:pPr>
            <w:r w:rsidRPr="00C01426">
              <w:rPr>
                <w:b/>
                <w:sz w:val="26"/>
                <w:szCs w:val="26"/>
                <w:lang w:val="uk-UA"/>
              </w:rPr>
              <w:t>РІШЕННЯ</w:t>
            </w:r>
          </w:p>
        </w:tc>
      </w:tr>
    </w:tbl>
    <w:p w:rsidR="00FF2B5B" w:rsidRPr="00C01426" w:rsidRDefault="00FF2B5B" w:rsidP="00FF2B5B">
      <w:pPr>
        <w:jc w:val="both"/>
        <w:rPr>
          <w:b/>
          <w:bCs/>
          <w:i/>
          <w:iCs/>
          <w:sz w:val="26"/>
          <w:szCs w:val="26"/>
          <w:lang w:val="uk-UA"/>
        </w:rPr>
      </w:pPr>
    </w:p>
    <w:p w:rsidR="00415F16" w:rsidRDefault="00FF2B5B" w:rsidP="00FF2B5B">
      <w:pPr>
        <w:jc w:val="left"/>
        <w:rPr>
          <w:b/>
          <w:bCs/>
          <w:i/>
          <w:iCs/>
          <w:sz w:val="26"/>
          <w:szCs w:val="26"/>
          <w:lang w:val="uk-UA"/>
        </w:rPr>
      </w:pPr>
      <w:r w:rsidRPr="00C01426">
        <w:rPr>
          <w:b/>
          <w:bCs/>
          <w:i/>
          <w:iCs/>
          <w:sz w:val="26"/>
          <w:szCs w:val="26"/>
          <w:lang w:val="uk-UA"/>
        </w:rPr>
        <w:t xml:space="preserve">Про розгляд заяви </w:t>
      </w:r>
    </w:p>
    <w:p w:rsidR="00FF2B5B" w:rsidRPr="00C01426" w:rsidRDefault="002918BB" w:rsidP="00FF2B5B">
      <w:pPr>
        <w:jc w:val="left"/>
        <w:rPr>
          <w:sz w:val="26"/>
          <w:szCs w:val="26"/>
          <w:lang w:val="uk-UA"/>
        </w:rPr>
      </w:pPr>
      <w:proofErr w:type="spellStart"/>
      <w:r>
        <w:rPr>
          <w:b/>
          <w:bCs/>
          <w:i/>
          <w:iCs/>
          <w:sz w:val="26"/>
          <w:szCs w:val="26"/>
          <w:lang w:val="uk-UA"/>
        </w:rPr>
        <w:t>Касяненка</w:t>
      </w:r>
      <w:proofErr w:type="spellEnd"/>
      <w:r>
        <w:rPr>
          <w:b/>
          <w:bCs/>
          <w:i/>
          <w:iCs/>
          <w:sz w:val="26"/>
          <w:szCs w:val="26"/>
          <w:lang w:val="uk-UA"/>
        </w:rPr>
        <w:t xml:space="preserve"> Д.</w:t>
      </w:r>
      <w:r w:rsidR="00415F16">
        <w:rPr>
          <w:b/>
          <w:bCs/>
          <w:i/>
          <w:iCs/>
          <w:sz w:val="26"/>
          <w:szCs w:val="26"/>
          <w:lang w:val="uk-UA"/>
        </w:rPr>
        <w:t xml:space="preserve"> </w:t>
      </w:r>
      <w:r>
        <w:rPr>
          <w:b/>
          <w:bCs/>
          <w:i/>
          <w:iCs/>
          <w:sz w:val="26"/>
          <w:szCs w:val="26"/>
          <w:lang w:val="uk-UA"/>
        </w:rPr>
        <w:t>Г.</w:t>
      </w:r>
    </w:p>
    <w:p w:rsidR="002918BB" w:rsidRDefault="00FF2B5B" w:rsidP="00FF2B5B">
      <w:pPr>
        <w:tabs>
          <w:tab w:val="left" w:pos="709"/>
        </w:tabs>
        <w:jc w:val="both"/>
        <w:rPr>
          <w:sz w:val="26"/>
          <w:szCs w:val="26"/>
          <w:lang w:val="uk-UA"/>
        </w:rPr>
      </w:pPr>
      <w:r w:rsidRPr="00C01426">
        <w:rPr>
          <w:sz w:val="26"/>
          <w:szCs w:val="26"/>
          <w:lang w:val="uk-UA"/>
        </w:rPr>
        <w:t xml:space="preserve">     </w:t>
      </w:r>
      <w:r w:rsidRPr="00C01426">
        <w:rPr>
          <w:sz w:val="26"/>
          <w:szCs w:val="26"/>
          <w:lang w:val="uk-UA"/>
        </w:rPr>
        <w:tab/>
      </w:r>
    </w:p>
    <w:p w:rsidR="00FF2B5B" w:rsidRPr="00C01426" w:rsidRDefault="00FF2B5B" w:rsidP="00415F16">
      <w:pPr>
        <w:tabs>
          <w:tab w:val="left" w:pos="709"/>
        </w:tabs>
        <w:ind w:firstLine="709"/>
        <w:jc w:val="both"/>
        <w:rPr>
          <w:sz w:val="26"/>
          <w:szCs w:val="26"/>
          <w:lang w:val="uk-UA"/>
        </w:rPr>
      </w:pPr>
      <w:r w:rsidRPr="00C01426">
        <w:rPr>
          <w:sz w:val="26"/>
          <w:szCs w:val="26"/>
          <w:lang w:val="uk-UA"/>
        </w:rPr>
        <w:t xml:space="preserve">Розглянувши заяву </w:t>
      </w:r>
      <w:r w:rsidRPr="00415F16">
        <w:rPr>
          <w:b/>
          <w:sz w:val="26"/>
          <w:szCs w:val="26"/>
          <w:lang w:val="uk-UA"/>
        </w:rPr>
        <w:t xml:space="preserve">гр. </w:t>
      </w:r>
      <w:bookmarkStart w:id="0" w:name="_Hlk170460465"/>
      <w:proofErr w:type="spellStart"/>
      <w:r w:rsidR="002918BB" w:rsidRPr="00415F16">
        <w:rPr>
          <w:b/>
          <w:bCs/>
          <w:iCs/>
          <w:sz w:val="26"/>
          <w:szCs w:val="26"/>
          <w:lang w:val="uk-UA"/>
        </w:rPr>
        <w:t>Касяненка</w:t>
      </w:r>
      <w:proofErr w:type="spellEnd"/>
      <w:r w:rsidR="002918BB" w:rsidRPr="00415F16">
        <w:rPr>
          <w:b/>
          <w:bCs/>
          <w:iCs/>
          <w:sz w:val="26"/>
          <w:szCs w:val="26"/>
          <w:lang w:val="uk-UA"/>
        </w:rPr>
        <w:t xml:space="preserve"> Дмитра Ген</w:t>
      </w:r>
      <w:r w:rsidR="00415F16">
        <w:rPr>
          <w:b/>
          <w:bCs/>
          <w:iCs/>
          <w:sz w:val="26"/>
          <w:szCs w:val="26"/>
          <w:lang w:val="uk-UA"/>
        </w:rPr>
        <w:t>н</w:t>
      </w:r>
      <w:r w:rsidR="002918BB" w:rsidRPr="00415F16">
        <w:rPr>
          <w:b/>
          <w:bCs/>
          <w:iCs/>
          <w:sz w:val="26"/>
          <w:szCs w:val="26"/>
          <w:lang w:val="uk-UA"/>
        </w:rPr>
        <w:t>адійовича</w:t>
      </w:r>
      <w:r>
        <w:rPr>
          <w:bCs/>
          <w:iCs/>
          <w:sz w:val="26"/>
          <w:szCs w:val="26"/>
          <w:lang w:val="uk-UA"/>
        </w:rPr>
        <w:t xml:space="preserve"> </w:t>
      </w:r>
      <w:bookmarkEnd w:id="0"/>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FF2B5B" w:rsidRPr="00C01426" w:rsidRDefault="00FF2B5B" w:rsidP="00FF2B5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FF2B5B" w:rsidRPr="00C01426" w:rsidRDefault="00FF2B5B" w:rsidP="00FF2B5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На підставі вищевикладеного, керуючись ст.</w:t>
      </w:r>
      <w:r w:rsidR="00415F16">
        <w:rPr>
          <w:rFonts w:ascii="Times New Roman" w:hAnsi="Times New Roman" w:cs="Times New Roman"/>
          <w:sz w:val="26"/>
          <w:szCs w:val="26"/>
          <w:lang w:val="uk-UA"/>
        </w:rPr>
        <w:t> </w:t>
      </w:r>
      <w:proofErr w:type="spellStart"/>
      <w:r w:rsidRPr="00C01426">
        <w:rPr>
          <w:rFonts w:ascii="Times New Roman" w:hAnsi="Times New Roman" w:cs="Times New Roman"/>
          <w:sz w:val="26"/>
          <w:szCs w:val="26"/>
          <w:lang w:val="uk-UA"/>
        </w:rPr>
        <w:t>ст</w:t>
      </w:r>
      <w:proofErr w:type="spellEnd"/>
      <w:r w:rsidRPr="00C01426">
        <w:rPr>
          <w:rFonts w:ascii="Times New Roman" w:hAnsi="Times New Roman" w:cs="Times New Roman"/>
          <w:sz w:val="26"/>
          <w:szCs w:val="26"/>
          <w:lang w:val="uk-UA"/>
        </w:rPr>
        <w:t>.</w:t>
      </w:r>
      <w:r w:rsidR="00415F16">
        <w:rPr>
          <w:rFonts w:ascii="Times New Roman" w:hAnsi="Times New Roman" w:cs="Times New Roman"/>
          <w:sz w:val="26"/>
          <w:szCs w:val="26"/>
          <w:lang w:val="uk-UA"/>
        </w:rPr>
        <w:t> </w:t>
      </w:r>
      <w:r w:rsidRPr="00C01426">
        <w:rPr>
          <w:rFonts w:ascii="Times New Roman" w:hAnsi="Times New Roman" w:cs="Times New Roman"/>
          <w:sz w:val="26"/>
          <w:szCs w:val="26"/>
          <w:lang w:val="uk-UA"/>
        </w:rPr>
        <w:t>25,</w:t>
      </w:r>
      <w:r w:rsidR="00415F16">
        <w:rPr>
          <w:rFonts w:ascii="Times New Roman" w:hAnsi="Times New Roman" w:cs="Times New Roman"/>
          <w:sz w:val="26"/>
          <w:szCs w:val="26"/>
          <w:lang w:val="uk-UA"/>
        </w:rPr>
        <w:t> </w:t>
      </w:r>
      <w:r w:rsidRPr="00C01426">
        <w:rPr>
          <w:rFonts w:ascii="Times New Roman" w:hAnsi="Times New Roman" w:cs="Times New Roman"/>
          <w:sz w:val="26"/>
          <w:szCs w:val="26"/>
          <w:lang w:val="uk-UA"/>
        </w:rPr>
        <w:t>26</w:t>
      </w:r>
      <w:r w:rsidR="00415F16">
        <w:rPr>
          <w:rFonts w:ascii="Times New Roman" w:hAnsi="Times New Roman" w:cs="Times New Roman"/>
          <w:sz w:val="26"/>
          <w:szCs w:val="26"/>
          <w:lang w:val="uk-UA"/>
        </w:rPr>
        <w:t> </w:t>
      </w:r>
      <w:r w:rsidRPr="00C01426">
        <w:rPr>
          <w:rFonts w:ascii="Times New Roman" w:hAnsi="Times New Roman" w:cs="Times New Roman"/>
          <w:sz w:val="26"/>
          <w:szCs w:val="26"/>
          <w:lang w:val="uk-UA"/>
        </w:rPr>
        <w:t xml:space="preserve">ЗУ «Про місцеве самоврядування в Україні», </w:t>
      </w:r>
    </w:p>
    <w:p w:rsidR="00FF2B5B" w:rsidRPr="00C01426" w:rsidRDefault="00FF2B5B" w:rsidP="00FF2B5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FF2B5B" w:rsidRPr="00415F16" w:rsidRDefault="00FF2B5B" w:rsidP="00415F16">
      <w:pPr>
        <w:pStyle w:val="HTML"/>
        <w:jc w:val="center"/>
        <w:rPr>
          <w:rFonts w:ascii="Times New Roman" w:hAnsi="Times New Roman" w:cs="Times New Roman"/>
          <w:b/>
          <w:bCs/>
          <w:iCs/>
          <w:sz w:val="26"/>
          <w:szCs w:val="26"/>
          <w:lang w:val="uk-UA"/>
        </w:rPr>
      </w:pPr>
      <w:r w:rsidRPr="00415F16">
        <w:rPr>
          <w:rFonts w:ascii="Times New Roman" w:hAnsi="Times New Roman" w:cs="Times New Roman"/>
          <w:b/>
          <w:bCs/>
          <w:iCs/>
          <w:sz w:val="26"/>
          <w:szCs w:val="26"/>
          <w:lang w:val="uk-UA"/>
        </w:rPr>
        <w:t>ВИРІШИЛА:</w:t>
      </w:r>
    </w:p>
    <w:p w:rsidR="00FF2B5B" w:rsidRPr="00C01426" w:rsidRDefault="00FF2B5B" w:rsidP="00FF2B5B">
      <w:pPr>
        <w:pStyle w:val="HTML"/>
        <w:jc w:val="both"/>
        <w:rPr>
          <w:rFonts w:ascii="Britannic Bold" w:hAnsi="Britannic Bold" w:cs="Britannic Bold"/>
          <w:sz w:val="26"/>
          <w:szCs w:val="26"/>
          <w:lang w:val="uk-UA"/>
        </w:rPr>
      </w:pPr>
    </w:p>
    <w:p w:rsidR="00FF2B5B" w:rsidRPr="00C01426" w:rsidRDefault="00FF2B5B" w:rsidP="00FF2B5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415F16">
        <w:rPr>
          <w:rFonts w:ascii="Times New Roman" w:hAnsi="Times New Roman" w:cs="Times New Roman"/>
          <w:b/>
          <w:sz w:val="26"/>
          <w:szCs w:val="26"/>
          <w:lang w:val="uk-UA"/>
        </w:rPr>
        <w:t xml:space="preserve">гр. </w:t>
      </w:r>
      <w:proofErr w:type="spellStart"/>
      <w:r w:rsidR="002918BB" w:rsidRPr="00415F16">
        <w:rPr>
          <w:rFonts w:ascii="Times New Roman" w:hAnsi="Times New Roman" w:cs="Times New Roman"/>
          <w:b/>
          <w:bCs/>
          <w:iCs/>
          <w:sz w:val="26"/>
          <w:szCs w:val="26"/>
          <w:lang w:val="uk-UA"/>
        </w:rPr>
        <w:t>Касяненку</w:t>
      </w:r>
      <w:proofErr w:type="spellEnd"/>
      <w:r w:rsidR="002918BB" w:rsidRPr="00415F16">
        <w:rPr>
          <w:rFonts w:ascii="Times New Roman" w:hAnsi="Times New Roman" w:cs="Times New Roman"/>
          <w:b/>
          <w:bCs/>
          <w:iCs/>
          <w:sz w:val="26"/>
          <w:szCs w:val="26"/>
          <w:lang w:val="uk-UA"/>
        </w:rPr>
        <w:t xml:space="preserve"> Дмитру Ген</w:t>
      </w:r>
      <w:r w:rsidR="00415F16">
        <w:rPr>
          <w:rFonts w:ascii="Times New Roman" w:hAnsi="Times New Roman" w:cs="Times New Roman"/>
          <w:b/>
          <w:bCs/>
          <w:iCs/>
          <w:sz w:val="26"/>
          <w:szCs w:val="26"/>
          <w:lang w:val="uk-UA"/>
        </w:rPr>
        <w:t>н</w:t>
      </w:r>
      <w:r w:rsidR="002918BB" w:rsidRPr="00415F16">
        <w:rPr>
          <w:rFonts w:ascii="Times New Roman" w:hAnsi="Times New Roman" w:cs="Times New Roman"/>
          <w:b/>
          <w:bCs/>
          <w:iCs/>
          <w:sz w:val="26"/>
          <w:szCs w:val="26"/>
          <w:lang w:val="uk-UA"/>
        </w:rPr>
        <w:t>адійовичу</w:t>
      </w:r>
      <w:r w:rsidR="002918BB" w:rsidRPr="002918BB">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FF2B5B" w:rsidRPr="00C01426" w:rsidRDefault="00FF2B5B" w:rsidP="00FF2B5B">
      <w:pPr>
        <w:pStyle w:val="HTML"/>
        <w:jc w:val="both"/>
        <w:rPr>
          <w:rFonts w:ascii="Times New Roman" w:hAnsi="Times New Roman" w:cs="Times New Roman"/>
          <w:sz w:val="26"/>
          <w:szCs w:val="26"/>
          <w:lang w:val="uk-UA"/>
        </w:rPr>
      </w:pPr>
    </w:p>
    <w:p w:rsidR="00FF2B5B" w:rsidRPr="00C01426" w:rsidRDefault="00FF2B5B" w:rsidP="00FF2B5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415F16">
        <w:rPr>
          <w:rFonts w:ascii="Times New Roman" w:hAnsi="Times New Roman" w:cs="Times New Roman"/>
          <w:b/>
          <w:bCs/>
          <w:iCs/>
          <w:sz w:val="26"/>
          <w:szCs w:val="26"/>
          <w:lang w:val="uk-UA"/>
        </w:rPr>
        <w:t xml:space="preserve">гр. </w:t>
      </w:r>
      <w:proofErr w:type="spellStart"/>
      <w:r w:rsidR="002918BB" w:rsidRPr="00415F16">
        <w:rPr>
          <w:rFonts w:ascii="Times New Roman" w:hAnsi="Times New Roman" w:cs="Times New Roman"/>
          <w:b/>
          <w:bCs/>
          <w:iCs/>
          <w:sz w:val="26"/>
          <w:szCs w:val="26"/>
          <w:lang w:val="uk-UA"/>
        </w:rPr>
        <w:t>Касяненка</w:t>
      </w:r>
      <w:proofErr w:type="spellEnd"/>
      <w:r w:rsidR="002918BB" w:rsidRPr="00415F16">
        <w:rPr>
          <w:rFonts w:ascii="Times New Roman" w:hAnsi="Times New Roman" w:cs="Times New Roman"/>
          <w:b/>
          <w:bCs/>
          <w:iCs/>
          <w:sz w:val="26"/>
          <w:szCs w:val="26"/>
          <w:lang w:val="uk-UA"/>
        </w:rPr>
        <w:t xml:space="preserve"> Дмитра Ген</w:t>
      </w:r>
      <w:r w:rsidR="00415F16">
        <w:rPr>
          <w:rFonts w:ascii="Times New Roman" w:hAnsi="Times New Roman" w:cs="Times New Roman"/>
          <w:b/>
          <w:bCs/>
          <w:iCs/>
          <w:sz w:val="26"/>
          <w:szCs w:val="26"/>
          <w:lang w:val="uk-UA"/>
        </w:rPr>
        <w:t>н</w:t>
      </w:r>
      <w:r w:rsidR="002918BB" w:rsidRPr="00415F16">
        <w:rPr>
          <w:rFonts w:ascii="Times New Roman" w:hAnsi="Times New Roman" w:cs="Times New Roman"/>
          <w:b/>
          <w:bCs/>
          <w:iCs/>
          <w:sz w:val="26"/>
          <w:szCs w:val="26"/>
          <w:lang w:val="uk-UA"/>
        </w:rPr>
        <w:t>адійовича</w:t>
      </w:r>
      <w:r w:rsidR="002918BB" w:rsidRPr="002918BB">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FF2B5B" w:rsidRDefault="00FF2B5B" w:rsidP="00FF2B5B">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415F16" w:rsidRPr="00C01426" w:rsidRDefault="00415F16" w:rsidP="00FF2B5B">
      <w:pPr>
        <w:tabs>
          <w:tab w:val="left" w:pos="709"/>
          <w:tab w:val="left" w:pos="1134"/>
        </w:tabs>
        <w:spacing w:before="120"/>
        <w:jc w:val="both"/>
        <w:rPr>
          <w:rStyle w:val="panel-body1"/>
          <w:b/>
          <w:bCs/>
          <w:sz w:val="26"/>
          <w:szCs w:val="26"/>
          <w:lang w:val="uk-UA"/>
        </w:rPr>
      </w:pPr>
    </w:p>
    <w:p w:rsidR="0090538A" w:rsidRDefault="00FF2B5B" w:rsidP="00415F16">
      <w:pPr>
        <w:pStyle w:val="a3"/>
        <w:spacing w:after="0"/>
        <w:jc w:val="both"/>
      </w:pPr>
      <w:bookmarkStart w:id="1" w:name="_GoBack"/>
      <w:bookmarkEnd w:id="1"/>
      <w:r w:rsidRPr="00C01426">
        <w:rPr>
          <w:rStyle w:val="panel-body1"/>
          <w:rFonts w:ascii="Times New Roman" w:hAnsi="Times New Roman" w:cs="Times New Roman"/>
          <w:b/>
          <w:bCs/>
          <w:iCs/>
          <w:sz w:val="26"/>
          <w:szCs w:val="26"/>
        </w:rPr>
        <w:t xml:space="preserve">Сільський голова                                                            </w:t>
      </w:r>
      <w:r w:rsidR="002918BB">
        <w:rPr>
          <w:rStyle w:val="panel-body1"/>
          <w:rFonts w:ascii="Times New Roman" w:hAnsi="Times New Roman" w:cs="Times New Roman"/>
          <w:b/>
          <w:bCs/>
          <w:iCs/>
          <w:sz w:val="26"/>
          <w:szCs w:val="26"/>
        </w:rPr>
        <w:tab/>
      </w:r>
      <w:r w:rsidRPr="00C01426">
        <w:rPr>
          <w:rStyle w:val="panel-body1"/>
          <w:rFonts w:ascii="Times New Roman" w:hAnsi="Times New Roman" w:cs="Times New Roman"/>
          <w:b/>
          <w:bCs/>
          <w:iCs/>
          <w:sz w:val="26"/>
          <w:szCs w:val="26"/>
        </w:rPr>
        <w:t xml:space="preserve"> </w:t>
      </w:r>
      <w:r w:rsidR="00415F16">
        <w:rPr>
          <w:rStyle w:val="panel-body1"/>
          <w:rFonts w:ascii="Times New Roman" w:hAnsi="Times New Roman" w:cs="Times New Roman"/>
          <w:b/>
          <w:bCs/>
          <w:iCs/>
          <w:sz w:val="26"/>
          <w:szCs w:val="26"/>
        </w:rPr>
        <w:t xml:space="preserve">      </w:t>
      </w:r>
      <w:r w:rsidRPr="00C01426">
        <w:rPr>
          <w:rStyle w:val="panel-body1"/>
          <w:rFonts w:ascii="Times New Roman" w:hAnsi="Times New Roman" w:cs="Times New Roman"/>
          <w:b/>
          <w:bCs/>
          <w:iCs/>
          <w:sz w:val="26"/>
          <w:szCs w:val="26"/>
        </w:rPr>
        <w:t xml:space="preserve">Радіон СТАРЕНЬКИЙ </w:t>
      </w:r>
    </w:p>
    <w:sectPr w:rsidR="0090538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671"/>
    <w:rsid w:val="00030C4E"/>
    <w:rsid w:val="002918BB"/>
    <w:rsid w:val="00415F16"/>
    <w:rsid w:val="00751E3E"/>
    <w:rsid w:val="0090538A"/>
    <w:rsid w:val="009B6671"/>
    <w:rsid w:val="00F844F2"/>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B5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2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F2B5B"/>
    <w:rPr>
      <w:rFonts w:ascii="Courier New" w:eastAsia="Calibri" w:hAnsi="Courier New" w:cs="Courier New"/>
      <w:color w:val="000000"/>
      <w:sz w:val="20"/>
      <w:szCs w:val="20"/>
      <w:lang w:eastAsia="ru-RU"/>
    </w:rPr>
  </w:style>
  <w:style w:type="character" w:customStyle="1" w:styleId="panel-body1">
    <w:name w:val="panel-body1"/>
    <w:rsid w:val="00FF2B5B"/>
    <w:rPr>
      <w:rFonts w:ascii="Arial" w:hAnsi="Arial" w:cs="Arial" w:hint="default"/>
      <w:sz w:val="16"/>
      <w:szCs w:val="16"/>
    </w:rPr>
  </w:style>
  <w:style w:type="paragraph" w:styleId="a3">
    <w:name w:val="Normal (Web)"/>
    <w:basedOn w:val="a"/>
    <w:unhideWhenUsed/>
    <w:rsid w:val="00FF2B5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F2B5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2B5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B5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2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F2B5B"/>
    <w:rPr>
      <w:rFonts w:ascii="Courier New" w:eastAsia="Calibri" w:hAnsi="Courier New" w:cs="Courier New"/>
      <w:color w:val="000000"/>
      <w:sz w:val="20"/>
      <w:szCs w:val="20"/>
      <w:lang w:eastAsia="ru-RU"/>
    </w:rPr>
  </w:style>
  <w:style w:type="character" w:customStyle="1" w:styleId="panel-body1">
    <w:name w:val="panel-body1"/>
    <w:rsid w:val="00FF2B5B"/>
    <w:rPr>
      <w:rFonts w:ascii="Arial" w:hAnsi="Arial" w:cs="Arial" w:hint="default"/>
      <w:sz w:val="16"/>
      <w:szCs w:val="16"/>
    </w:rPr>
  </w:style>
  <w:style w:type="paragraph" w:styleId="a3">
    <w:name w:val="Normal (Web)"/>
    <w:basedOn w:val="a"/>
    <w:unhideWhenUsed/>
    <w:rsid w:val="00FF2B5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F2B5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2B5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1531</Words>
  <Characters>874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2024-07-11T11:52:00Z</cp:lastPrinted>
  <dcterms:created xsi:type="dcterms:W3CDTF">2024-06-27T09:54:00Z</dcterms:created>
  <dcterms:modified xsi:type="dcterms:W3CDTF">2024-07-11T11:52:00Z</dcterms:modified>
</cp:coreProperties>
</file>