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</w:rPr>
      </w:pPr>
      <w:r w:rsidRPr="00896AA7">
        <w:rPr>
          <w:rFonts w:ascii="Traktir" w:eastAsia="Times New Roman" w:hAnsi="Traktir" w:cs="Times New Roman"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69025328" wp14:editId="193D130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:rsidR="00896AA7" w:rsidRPr="00896AA7" w:rsidRDefault="00896AA7" w:rsidP="00896AA7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="008938FA">
        <w:rPr>
          <w:rFonts w:ascii="Times New Roman" w:eastAsia="Times New Roman" w:hAnsi="Times New Roman" w:cs="Times New Roman"/>
          <w:b/>
          <w:i/>
          <w:sz w:val="28"/>
          <w:szCs w:val="28"/>
        </w:rPr>
        <w:t>11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» січня 2022 року                                                                               </w:t>
      </w:r>
      <w:r w:rsidR="008938F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№ </w:t>
      </w:r>
      <w:r w:rsidR="008938FA">
        <w:rPr>
          <w:rFonts w:ascii="Times New Roman" w:eastAsia="Times New Roman" w:hAnsi="Times New Roman" w:cs="Times New Roman"/>
          <w:b/>
          <w:i/>
          <w:sz w:val="28"/>
          <w:szCs w:val="28"/>
        </w:rPr>
        <w:t>3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96AA7" w:rsidRPr="00896AA7" w:rsidRDefault="00896AA7" w:rsidP="00896AA7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811047" w:rsidRDefault="00896AA7" w:rsidP="0081104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</w:t>
      </w:r>
      <w:r w:rsidR="00602B03"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звіт </w:t>
      </w:r>
      <w:r w:rsidR="00811047" w:rsidRPr="0081104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директора </w:t>
      </w:r>
      <w:proofErr w:type="spellStart"/>
      <w:r w:rsidR="00811047" w:rsidRPr="0081104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Новопетрівської</w:t>
      </w:r>
      <w:proofErr w:type="spellEnd"/>
      <w:r w:rsidR="00811047" w:rsidRPr="0081104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602B03" w:rsidRDefault="00811047" w:rsidP="0081104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1104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загальноосвітньої школи I-II ступенів № 3</w:t>
      </w:r>
    </w:p>
    <w:p w:rsidR="00896AA7" w:rsidRPr="00896AA7" w:rsidRDefault="00602B03" w:rsidP="00602B0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proofErr w:type="spellStart"/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Петрівської</w:t>
      </w:r>
      <w:proofErr w:type="spellEnd"/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сільської ради </w:t>
      </w:r>
      <w:r w:rsidR="00896AA7"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проведену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2021 рік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</w:t>
      </w:r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звіт </w:t>
      </w:r>
      <w:r w:rsidR="00811047"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proofErr w:type="spellStart"/>
      <w:r w:rsidR="00811047"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Новопетрівської</w:t>
      </w:r>
      <w:proofErr w:type="spellEnd"/>
      <w:r w:rsidR="00811047"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загальноосвітньої школи I-II ступенів № 3</w:t>
      </w:r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proofErr w:type="spellStart"/>
      <w:r w:rsidR="00C67A29">
        <w:rPr>
          <w:rFonts w:ascii="Times New Roman" w:eastAsia="Times New Roman" w:hAnsi="Times New Roman" w:cs="Times New Roman"/>
          <w:sz w:val="28"/>
          <w:szCs w:val="28"/>
          <w:lang w:eastAsia="ar-SA"/>
        </w:rPr>
        <w:t>Школьної</w:t>
      </w:r>
      <w:proofErr w:type="spellEnd"/>
      <w:r w:rsid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>Н.О.</w:t>
      </w:r>
      <w:r w:rsid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за 2021 рік, керуючись ст.ст. 17, 29 Закону України «Про місцеве самоврядування в Україні»,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  <w:r w:rsidR="008110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:rsidR="00896AA7" w:rsidRPr="00896AA7" w:rsidRDefault="00896AA7" w:rsidP="00896A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7643F6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="00811047"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proofErr w:type="spellStart"/>
      <w:r w:rsidR="00811047"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Новопетрівської</w:t>
      </w:r>
      <w:proofErr w:type="spellEnd"/>
      <w:r w:rsidR="00811047"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загальноосвітньої школи I-II ступенів № 3</w:t>
      </w:r>
      <w:r w:rsidR="00811047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811047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811047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proofErr w:type="spellStart"/>
      <w:r w:rsidR="00C67A29">
        <w:rPr>
          <w:rFonts w:ascii="Times New Roman" w:eastAsia="Times New Roman" w:hAnsi="Times New Roman" w:cs="Times New Roman"/>
          <w:sz w:val="28"/>
          <w:szCs w:val="28"/>
          <w:lang w:eastAsia="ar-SA"/>
        </w:rPr>
        <w:t>Школьної</w:t>
      </w:r>
      <w:proofErr w:type="spellEnd"/>
      <w:r w:rsid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Н.О.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проведену роботу за 2021 рік прийняти до відома. </w:t>
      </w:r>
      <w:r w:rsidR="007643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bookmarkStart w:id="0" w:name="_GoBack"/>
      <w:bookmarkEnd w:id="0"/>
    </w:p>
    <w:p w:rsidR="00896AA7" w:rsidRPr="00896AA7" w:rsidRDefault="00602B03" w:rsidP="00896AA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602B03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proofErr w:type="spellStart"/>
      <w:r w:rsidR="00811047"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Новопетрівської</w:t>
      </w:r>
      <w:proofErr w:type="spellEnd"/>
      <w:r w:rsidR="00811047"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загальноосвітньої школи I-II ступенів № 3</w:t>
      </w:r>
      <w:r w:rsidR="00811047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811047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811047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2021 рік визнати задовільною.</w:t>
      </w:r>
    </w:p>
    <w:p w:rsidR="00896AA7" w:rsidRPr="00896AA7" w:rsidRDefault="00896AA7" w:rsidP="00896AA7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896AA7" w:rsidRDefault="007643F6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38FA" w:rsidRDefault="008938FA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Сільський голова                                            </w:t>
      </w:r>
      <w:r w:rsidR="008938F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</w:t>
      </w:r>
      <w:proofErr w:type="spellStart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Радіон</w:t>
      </w:r>
      <w:proofErr w:type="spellEnd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СТАРЕНЬКИЙ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07560" w:rsidRDefault="00707560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07560" w:rsidRDefault="00707560" w:rsidP="00707560">
      <w:pPr>
        <w:jc w:val="right"/>
        <w:rPr>
          <w:rFonts w:ascii="Times New Roman" w:hAnsi="Times New Roman"/>
          <w:b/>
          <w:sz w:val="24"/>
          <w:szCs w:val="24"/>
        </w:rPr>
      </w:pPr>
    </w:p>
    <w:p w:rsidR="00707560" w:rsidRDefault="00707560" w:rsidP="0070756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Звіт </w:t>
      </w:r>
    </w:p>
    <w:p w:rsidR="00707560" w:rsidRDefault="00707560" w:rsidP="0070756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директорки </w:t>
      </w:r>
      <w:proofErr w:type="spellStart"/>
      <w:r>
        <w:rPr>
          <w:rFonts w:ascii="Times New Roman" w:hAnsi="Times New Roman"/>
          <w:b/>
          <w:sz w:val="24"/>
          <w:szCs w:val="24"/>
        </w:rPr>
        <w:t>Новопетрівської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ЗОШ І-ІІ ступенів №3</w:t>
      </w:r>
    </w:p>
    <w:p w:rsidR="00707560" w:rsidRPr="0046719F" w:rsidRDefault="00707560" w:rsidP="00707560">
      <w:pPr>
        <w:pStyle w:val="1"/>
        <w:shd w:val="clear" w:color="auto" w:fill="FFFFFF"/>
        <w:spacing w:before="0" w:beforeAutospacing="0" w:after="0" w:afterAutospacing="0" w:line="240" w:lineRule="atLeast"/>
        <w:jc w:val="both"/>
        <w:rPr>
          <w:rFonts w:ascii="Arial" w:hAnsi="Arial" w:cs="Arial"/>
          <w:b w:val="0"/>
          <w:bCs w:val="0"/>
          <w:color w:val="000000"/>
          <w:sz w:val="27"/>
          <w:szCs w:val="27"/>
          <w:lang w:val="uk-UA"/>
        </w:rPr>
      </w:pPr>
      <w:r>
        <w:rPr>
          <w:b w:val="0"/>
          <w:sz w:val="24"/>
          <w:szCs w:val="24"/>
          <w:lang w:val="uk-UA"/>
        </w:rPr>
        <w:t xml:space="preserve">            </w:t>
      </w:r>
      <w:r w:rsidRPr="0046719F">
        <w:rPr>
          <w:b w:val="0"/>
          <w:sz w:val="24"/>
          <w:szCs w:val="24"/>
          <w:lang w:val="uk-UA"/>
        </w:rPr>
        <w:t xml:space="preserve">Роботу колективу </w:t>
      </w:r>
      <w:proofErr w:type="spellStart"/>
      <w:r w:rsidRPr="0046719F">
        <w:rPr>
          <w:b w:val="0"/>
          <w:sz w:val="24"/>
          <w:szCs w:val="24"/>
          <w:lang w:val="uk-UA"/>
        </w:rPr>
        <w:t>Новопетрівської</w:t>
      </w:r>
      <w:proofErr w:type="spellEnd"/>
      <w:r w:rsidRPr="0046719F">
        <w:rPr>
          <w:b w:val="0"/>
          <w:sz w:val="24"/>
          <w:szCs w:val="24"/>
          <w:lang w:val="uk-UA"/>
        </w:rPr>
        <w:t xml:space="preserve"> загальноосвітньої школи І-ІІ ступенів №3 </w:t>
      </w:r>
      <w:r>
        <w:rPr>
          <w:b w:val="0"/>
          <w:sz w:val="24"/>
          <w:szCs w:val="24"/>
          <w:lang w:val="uk-UA"/>
        </w:rPr>
        <w:t xml:space="preserve">у 2021 календарному році </w:t>
      </w:r>
      <w:r w:rsidRPr="0046719F">
        <w:rPr>
          <w:b w:val="0"/>
          <w:sz w:val="24"/>
          <w:szCs w:val="24"/>
          <w:lang w:val="uk-UA"/>
        </w:rPr>
        <w:t>було спрямовано на реалізацію законів України «Про освіту»</w:t>
      </w:r>
      <w:hyperlink r:id="rId7">
        <w:r w:rsidRPr="0046719F">
          <w:rPr>
            <w:b w:val="0"/>
            <w:sz w:val="24"/>
            <w:szCs w:val="24"/>
            <w:lang w:val="uk-UA"/>
          </w:rPr>
          <w:t xml:space="preserve">, </w:t>
        </w:r>
      </w:hyperlink>
      <w:r w:rsidRPr="0046719F">
        <w:rPr>
          <w:b w:val="0"/>
          <w:sz w:val="24"/>
          <w:szCs w:val="24"/>
          <w:lang w:val="uk-UA"/>
        </w:rPr>
        <w:t>«Про повну загальну середню освіту</w:t>
      </w:r>
      <w:hyperlink r:id="rId8">
        <w:r w:rsidRPr="0046719F">
          <w:rPr>
            <w:b w:val="0"/>
            <w:sz w:val="24"/>
            <w:szCs w:val="24"/>
            <w:lang w:val="uk-UA"/>
          </w:rPr>
          <w:t>»,</w:t>
        </w:r>
      </w:hyperlink>
      <w:r w:rsidRPr="0046719F">
        <w:rPr>
          <w:b w:val="0"/>
          <w:sz w:val="24"/>
          <w:szCs w:val="24"/>
          <w:lang w:val="uk-UA"/>
        </w:rPr>
        <w:t xml:space="preserve"> Концепції реалізації державної політики у сфері реформування загальної середньої освіти «Нов</w:t>
      </w:r>
      <w:r>
        <w:rPr>
          <w:b w:val="0"/>
          <w:sz w:val="24"/>
          <w:szCs w:val="24"/>
          <w:lang w:val="uk-UA"/>
        </w:rPr>
        <w:t xml:space="preserve">а українська </w:t>
      </w:r>
      <w:r w:rsidRPr="0046719F">
        <w:rPr>
          <w:b w:val="0"/>
          <w:sz w:val="24"/>
          <w:szCs w:val="24"/>
          <w:lang w:val="uk-UA"/>
        </w:rPr>
        <w:t xml:space="preserve">школа» на період до 2029 року, дотримання </w:t>
      </w:r>
      <w:r w:rsidRPr="0046719F">
        <w:rPr>
          <w:rStyle w:val="aa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Санітарного</w:t>
      </w:r>
      <w:r w:rsidRPr="0046719F">
        <w:rPr>
          <w:bCs w:val="0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br/>
      </w:r>
      <w:r w:rsidRPr="0046719F">
        <w:rPr>
          <w:rStyle w:val="aa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регламенту для закладів загальної середньої освіти (наказ </w:t>
      </w:r>
      <w:r w:rsidRPr="0046719F">
        <w:rPr>
          <w:b w:val="0"/>
          <w:color w:val="000000"/>
          <w:sz w:val="24"/>
          <w:szCs w:val="24"/>
          <w:shd w:val="clear" w:color="auto" w:fill="FFFFFF"/>
          <w:lang w:val="uk-UA"/>
        </w:rPr>
        <w:t>Міністерства охорони здоров'я Україн</w:t>
      </w:r>
      <w:r w:rsidRPr="0046719F">
        <w:rPr>
          <w:rStyle w:val="aa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и</w:t>
      </w:r>
      <w:r>
        <w:rPr>
          <w:rStyle w:val="aa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Pr="00903A31">
        <w:rPr>
          <w:rStyle w:val="a8"/>
          <w:b w:val="0"/>
          <w:color w:val="212529"/>
          <w:sz w:val="24"/>
          <w:szCs w:val="24"/>
          <w:shd w:val="clear" w:color="auto" w:fill="FFFFFF" w:themeFill="background1"/>
          <w:lang w:val="uk-UA"/>
        </w:rPr>
        <w:t>від 25.09.2020</w:t>
      </w:r>
      <w:r>
        <w:rPr>
          <w:rStyle w:val="a8"/>
          <w:b w:val="0"/>
          <w:color w:val="212529"/>
          <w:sz w:val="24"/>
          <w:szCs w:val="24"/>
          <w:shd w:val="clear" w:color="auto" w:fill="FFFFFF" w:themeFill="background1"/>
          <w:lang w:val="uk-UA"/>
        </w:rPr>
        <w:t>р.</w:t>
      </w:r>
      <w:r w:rsidRPr="0046719F">
        <w:rPr>
          <w:rStyle w:val="aa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«Про </w:t>
      </w:r>
      <w:r w:rsidRPr="0046719F">
        <w:rPr>
          <w:b w:val="0"/>
          <w:bCs w:val="0"/>
          <w:color w:val="000000"/>
          <w:sz w:val="24"/>
          <w:szCs w:val="24"/>
          <w:lang w:val="uk-UA"/>
        </w:rPr>
        <w:t xml:space="preserve">затвердження Санітарного регламенту для закладів загальної середньої освіти» </w:t>
      </w:r>
      <w:r w:rsidRPr="00903A31">
        <w:rPr>
          <w:rStyle w:val="a8"/>
          <w:b w:val="0"/>
          <w:color w:val="212529"/>
          <w:sz w:val="24"/>
          <w:szCs w:val="24"/>
          <w:shd w:val="clear" w:color="auto" w:fill="FFFFFF" w:themeFill="background1"/>
          <w:lang w:val="uk-UA"/>
        </w:rPr>
        <w:t xml:space="preserve">№ 2205), </w:t>
      </w:r>
      <w:r w:rsidRPr="00903A31">
        <w:rPr>
          <w:b w:val="0"/>
          <w:color w:val="333333"/>
          <w:sz w:val="24"/>
          <w:szCs w:val="24"/>
          <w:shd w:val="clear" w:color="auto" w:fill="FFFFFF"/>
        </w:rPr>
        <w:t> </w:t>
      </w:r>
      <w:r>
        <w:rPr>
          <w:b w:val="0"/>
          <w:sz w:val="24"/>
          <w:szCs w:val="24"/>
          <w:shd w:val="clear" w:color="auto" w:fill="FFFFFF"/>
          <w:lang w:val="uk-UA"/>
        </w:rPr>
        <w:t>виконання</w:t>
      </w:r>
      <w:r w:rsidRPr="00903A31">
        <w:rPr>
          <w:b w:val="0"/>
          <w:sz w:val="24"/>
          <w:szCs w:val="24"/>
          <w:shd w:val="clear" w:color="auto" w:fill="FFFFFF"/>
        </w:rPr>
        <w:t> </w:t>
      </w:r>
      <w:hyperlink r:id="rId9" w:anchor="Text" w:tgtFrame="_blank" w:history="1">
        <w:r w:rsidRPr="00903A31">
          <w:rPr>
            <w:rStyle w:val="a9"/>
            <w:b w:val="0"/>
            <w:sz w:val="24"/>
            <w:szCs w:val="24"/>
            <w:shd w:val="clear" w:color="auto" w:fill="FFFFFF"/>
            <w:lang w:val="uk-UA"/>
          </w:rPr>
          <w:t>постанов</w:t>
        </w:r>
        <w:r>
          <w:rPr>
            <w:rStyle w:val="a9"/>
            <w:b w:val="0"/>
            <w:sz w:val="24"/>
            <w:szCs w:val="24"/>
            <w:shd w:val="clear" w:color="auto" w:fill="FFFFFF"/>
            <w:lang w:val="uk-UA"/>
          </w:rPr>
          <w:t>и</w:t>
        </w:r>
        <w:r w:rsidRPr="00903A31">
          <w:rPr>
            <w:rStyle w:val="a9"/>
            <w:b w:val="0"/>
            <w:sz w:val="24"/>
            <w:szCs w:val="24"/>
            <w:shd w:val="clear" w:color="auto" w:fill="FFFFFF"/>
            <w:lang w:val="uk-UA"/>
          </w:rPr>
          <w:t xml:space="preserve"> Кабінету Міністрів України від 24.03.2021 </w:t>
        </w:r>
      </w:hyperlink>
      <w:r w:rsidRPr="00903A31">
        <w:rPr>
          <w:b w:val="0"/>
          <w:sz w:val="24"/>
          <w:szCs w:val="24"/>
          <w:shd w:val="clear" w:color="auto" w:fill="FFFFFF"/>
        </w:rPr>
        <w:t> </w:t>
      </w:r>
      <w:r w:rsidRPr="00903A31">
        <w:rPr>
          <w:b w:val="0"/>
          <w:sz w:val="24"/>
          <w:szCs w:val="24"/>
          <w:shd w:val="clear" w:color="auto" w:fill="FFFFFF"/>
          <w:lang w:val="uk-UA"/>
        </w:rPr>
        <w:t xml:space="preserve">«Про затвердження норм та Порядку організації харчування у закладах освіти та дитячих закладах оздоровлення та відпочинку» </w:t>
      </w:r>
      <w:r w:rsidRPr="00EC6651">
        <w:rPr>
          <w:b w:val="0"/>
          <w:sz w:val="24"/>
          <w:szCs w:val="24"/>
          <w:shd w:val="clear" w:color="auto" w:fill="FFFFFF"/>
          <w:lang w:val="uk-UA"/>
        </w:rPr>
        <w:t>№ 305</w:t>
      </w:r>
      <w:r>
        <w:rPr>
          <w:b w:val="0"/>
          <w:sz w:val="24"/>
          <w:szCs w:val="24"/>
          <w:shd w:val="clear" w:color="auto" w:fill="FFFFFF"/>
          <w:lang w:val="uk-UA"/>
        </w:rPr>
        <w:t xml:space="preserve">. </w:t>
      </w:r>
    </w:p>
    <w:p w:rsidR="00707560" w:rsidRDefault="00707560" w:rsidP="00707560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Станом на 05.09.2021 року у школі навчається 268 учнів у 14 класах. Освітній процес організований у дві зміни. У школі організовано навчання дітей з особливими освітніми потребами. Відкрито 6 інклюзивних класів для 8 учнів. </w:t>
      </w:r>
      <w:proofErr w:type="spellStart"/>
      <w:r>
        <w:rPr>
          <w:rFonts w:ascii="Times New Roman" w:hAnsi="Times New Roman"/>
          <w:sz w:val="24"/>
          <w:szCs w:val="24"/>
        </w:rPr>
        <w:t>Корекційно-розвивальні</w:t>
      </w:r>
      <w:proofErr w:type="spellEnd"/>
      <w:r>
        <w:rPr>
          <w:rFonts w:ascii="Times New Roman" w:hAnsi="Times New Roman"/>
          <w:sz w:val="24"/>
          <w:szCs w:val="24"/>
        </w:rPr>
        <w:t xml:space="preserve"> заняття для учнів з ООП проводяться за договором відповідно до статей 901-907 Цивільного кодексу України, постанови Кабінету Міністрів України від 14 лютого 2017 р. № 88 “Про затвердження Порядку та умов надання субвенції з державного бюджету місцевим бюджетам на надання державної підтримки особам з особливими освітніми потребами”.</w:t>
      </w:r>
    </w:p>
    <w:p w:rsidR="00707560" w:rsidRPr="008A63A7" w:rsidRDefault="00707560" w:rsidP="0070756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8A63A7">
        <w:rPr>
          <w:rFonts w:ascii="Times New Roman" w:hAnsi="Times New Roman"/>
          <w:b/>
          <w:bCs/>
          <w:sz w:val="24"/>
          <w:szCs w:val="24"/>
        </w:rPr>
        <w:t xml:space="preserve">Позашкільна освіта </w:t>
      </w:r>
    </w:p>
    <w:p w:rsidR="00707560" w:rsidRDefault="00707560" w:rsidP="00707560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CD6578">
        <w:rPr>
          <w:rFonts w:ascii="Times New Roman" w:hAnsi="Times New Roman"/>
          <w:sz w:val="24"/>
          <w:szCs w:val="24"/>
        </w:rPr>
        <w:t>чні залучені до позашкільної освіти та беруть активну участь у гуртках,  організованих у школі: хоровий ансамбль «Мрія» –  30 учнів</w:t>
      </w:r>
      <w:r>
        <w:rPr>
          <w:rFonts w:ascii="Times New Roman" w:hAnsi="Times New Roman"/>
          <w:sz w:val="24"/>
          <w:szCs w:val="24"/>
        </w:rPr>
        <w:t xml:space="preserve">;  </w:t>
      </w:r>
    </w:p>
    <w:p w:rsidR="00707560" w:rsidRPr="00DE64AA" w:rsidRDefault="00707560" w:rsidP="0070756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рахунок місцевого бюджету</w:t>
      </w:r>
    </w:p>
    <w:p w:rsidR="00707560" w:rsidRPr="00DE64AA" w:rsidRDefault="00707560" w:rsidP="00707560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64AA">
        <w:rPr>
          <w:rFonts w:ascii="Times New Roman" w:hAnsi="Times New Roman" w:cs="Times New Roman"/>
          <w:sz w:val="24"/>
          <w:szCs w:val="24"/>
        </w:rPr>
        <w:t xml:space="preserve">Гурток </w:t>
      </w:r>
      <w:r>
        <w:rPr>
          <w:rFonts w:ascii="Times New Roman" w:hAnsi="Times New Roman" w:cs="Times New Roman"/>
          <w:sz w:val="24"/>
          <w:szCs w:val="24"/>
        </w:rPr>
        <w:t>Лідерський розвиток</w:t>
      </w:r>
      <w:r w:rsidRPr="00DE64AA">
        <w:rPr>
          <w:rFonts w:ascii="Times New Roman" w:hAnsi="Times New Roman" w:cs="Times New Roman"/>
          <w:sz w:val="24"/>
          <w:szCs w:val="24"/>
        </w:rPr>
        <w:t xml:space="preserve"> –  16 учнів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07560" w:rsidRDefault="00707560" w:rsidP="00707560">
      <w:pPr>
        <w:pStyle w:val="a6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64AA">
        <w:rPr>
          <w:rFonts w:ascii="Times New Roman" w:hAnsi="Times New Roman" w:cs="Times New Roman"/>
          <w:sz w:val="24"/>
          <w:szCs w:val="24"/>
        </w:rPr>
        <w:t xml:space="preserve">Гурток МАН –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E64AA">
        <w:rPr>
          <w:rFonts w:ascii="Times New Roman" w:hAnsi="Times New Roman" w:cs="Times New Roman"/>
          <w:sz w:val="24"/>
          <w:szCs w:val="24"/>
        </w:rPr>
        <w:t xml:space="preserve"> учнів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07560" w:rsidRPr="00DE64AA" w:rsidRDefault="00707560" w:rsidP="00707560">
      <w:pPr>
        <w:pStyle w:val="a6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Гурток «Рукоділля» - 28 учнів;</w:t>
      </w:r>
    </w:p>
    <w:p w:rsidR="00707560" w:rsidRDefault="00707560" w:rsidP="0070756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Спортивні танці</w:t>
      </w:r>
      <w:r w:rsidRPr="00DE64AA">
        <w:rPr>
          <w:rFonts w:ascii="Times New Roman" w:hAnsi="Times New Roman" w:cs="Times New Roman"/>
          <w:sz w:val="24"/>
          <w:szCs w:val="24"/>
        </w:rPr>
        <w:t xml:space="preserve"> –  </w:t>
      </w:r>
      <w:r>
        <w:rPr>
          <w:rFonts w:ascii="Times New Roman" w:hAnsi="Times New Roman" w:cs="Times New Roman"/>
          <w:sz w:val="24"/>
          <w:szCs w:val="24"/>
        </w:rPr>
        <w:t xml:space="preserve">64 учні. </w:t>
      </w:r>
    </w:p>
    <w:p w:rsidR="00707560" w:rsidRDefault="00707560" w:rsidP="00707560">
      <w:pPr>
        <w:jc w:val="both"/>
        <w:rPr>
          <w:rFonts w:ascii="Times New Roman" w:hAnsi="Times New Roman"/>
          <w:sz w:val="24"/>
          <w:szCs w:val="24"/>
        </w:rPr>
      </w:pPr>
      <w:r w:rsidRPr="00CD6578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Результатом </w:t>
      </w:r>
      <w:r w:rsidRPr="00CD6578">
        <w:rPr>
          <w:rFonts w:ascii="Times New Roman" w:hAnsi="Times New Roman"/>
          <w:sz w:val="24"/>
          <w:szCs w:val="24"/>
        </w:rPr>
        <w:t>роботи</w:t>
      </w:r>
      <w:r>
        <w:rPr>
          <w:rFonts w:ascii="Times New Roman" w:hAnsi="Times New Roman"/>
          <w:sz w:val="24"/>
          <w:szCs w:val="24"/>
        </w:rPr>
        <w:t xml:space="preserve"> гуртків маємо: </w:t>
      </w:r>
    </w:p>
    <w:p w:rsidR="00707560" w:rsidRPr="00C61EE5" w:rsidRDefault="00707560" w:rsidP="00707560">
      <w:pPr>
        <w:pStyle w:val="a6"/>
        <w:numPr>
          <w:ilvl w:val="0"/>
          <w:numId w:val="19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Лідерський розвиток:</w:t>
      </w:r>
      <w:r w:rsidRPr="00C61EE5">
        <w:rPr>
          <w:rFonts w:ascii="Times New Roman" w:hAnsi="Times New Roman"/>
          <w:sz w:val="24"/>
          <w:szCs w:val="24"/>
          <w:lang w:val="ru-RU"/>
        </w:rPr>
        <w:t xml:space="preserve"> активн</w:t>
      </w:r>
      <w:r>
        <w:rPr>
          <w:rFonts w:ascii="Times New Roman" w:hAnsi="Times New Roman"/>
          <w:sz w:val="24"/>
          <w:szCs w:val="24"/>
          <w:lang w:val="ru-RU"/>
        </w:rPr>
        <w:t>а</w:t>
      </w:r>
      <w:r w:rsidRPr="00C61EE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61EE5">
        <w:rPr>
          <w:rFonts w:ascii="Times New Roman" w:hAnsi="Times New Roman"/>
          <w:sz w:val="24"/>
          <w:szCs w:val="24"/>
        </w:rPr>
        <w:t xml:space="preserve">участь учнів-членів  лідерського самоврядування в ініціативах та залученні учнів школи до соціально-значущих </w:t>
      </w:r>
      <w:proofErr w:type="spellStart"/>
      <w:r w:rsidRPr="00C61EE5">
        <w:rPr>
          <w:rFonts w:ascii="Times New Roman" w:hAnsi="Times New Roman"/>
          <w:sz w:val="24"/>
          <w:szCs w:val="24"/>
        </w:rPr>
        <w:t>проєктів</w:t>
      </w:r>
      <w:proofErr w:type="spellEnd"/>
      <w:r w:rsidRPr="00C61EE5">
        <w:rPr>
          <w:rFonts w:ascii="Times New Roman" w:hAnsi="Times New Roman"/>
          <w:sz w:val="24"/>
          <w:szCs w:val="24"/>
        </w:rPr>
        <w:t xml:space="preserve"> за участі Благодійного фонду «Радуйся».</w:t>
      </w:r>
    </w:p>
    <w:p w:rsidR="00707560" w:rsidRDefault="00707560" w:rsidP="00707560">
      <w:pPr>
        <w:pStyle w:val="a6"/>
        <w:numPr>
          <w:ilvl w:val="0"/>
          <w:numId w:val="19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B2007E">
        <w:rPr>
          <w:rFonts w:ascii="Times New Roman" w:hAnsi="Times New Roman"/>
          <w:sz w:val="24"/>
          <w:szCs w:val="24"/>
        </w:rPr>
        <w:t xml:space="preserve"> МАН</w:t>
      </w:r>
      <w:r>
        <w:rPr>
          <w:rFonts w:ascii="Times New Roman" w:hAnsi="Times New Roman"/>
          <w:sz w:val="24"/>
          <w:szCs w:val="24"/>
        </w:rPr>
        <w:t>:</w:t>
      </w:r>
      <w:r w:rsidRPr="00B2007E">
        <w:rPr>
          <w:rFonts w:ascii="Times New Roman" w:hAnsi="Times New Roman"/>
          <w:sz w:val="24"/>
          <w:szCs w:val="24"/>
        </w:rPr>
        <w:t xml:space="preserve"> І місце учениці 8 класу у І етапі Всеукраїнського конкурсу-захисту науково-дослідницьких робіт учнів-членів </w:t>
      </w:r>
      <w:proofErr w:type="spellStart"/>
      <w:r w:rsidRPr="00B2007E">
        <w:rPr>
          <w:rFonts w:ascii="Times New Roman" w:hAnsi="Times New Roman"/>
          <w:sz w:val="24"/>
          <w:szCs w:val="24"/>
        </w:rPr>
        <w:t>Петрівського</w:t>
      </w:r>
      <w:proofErr w:type="spellEnd"/>
      <w:r w:rsidRPr="00B2007E">
        <w:rPr>
          <w:rFonts w:ascii="Times New Roman" w:hAnsi="Times New Roman"/>
          <w:sz w:val="24"/>
          <w:szCs w:val="24"/>
        </w:rPr>
        <w:t xml:space="preserve"> територіального відділення у відділенні «Філософія та суспільствознавство». </w:t>
      </w:r>
    </w:p>
    <w:p w:rsidR="00707560" w:rsidRPr="0091138F" w:rsidRDefault="00707560" w:rsidP="00707560">
      <w:pPr>
        <w:pStyle w:val="a6"/>
        <w:numPr>
          <w:ilvl w:val="0"/>
          <w:numId w:val="19"/>
        </w:numPr>
        <w:spacing w:after="0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8809F5">
        <w:rPr>
          <w:rFonts w:ascii="Times New Roman" w:hAnsi="Times New Roman"/>
          <w:sz w:val="24"/>
          <w:szCs w:val="24"/>
        </w:rPr>
        <w:t>Ансамбль «Мрія»:</w:t>
      </w:r>
      <w:r>
        <w:rPr>
          <w:rFonts w:ascii="Times New Roman" w:hAnsi="Times New Roman"/>
          <w:sz w:val="24"/>
          <w:szCs w:val="24"/>
        </w:rPr>
        <w:t xml:space="preserve"> ІІІ</w:t>
      </w:r>
      <w:r w:rsidRPr="009446C3">
        <w:rPr>
          <w:rFonts w:ascii="Times New Roman" w:hAnsi="Times New Roman"/>
          <w:sz w:val="24"/>
          <w:szCs w:val="24"/>
        </w:rPr>
        <w:t xml:space="preserve"> місце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46C3">
        <w:rPr>
          <w:rFonts w:ascii="Times New Roman" w:hAnsi="Times New Roman"/>
          <w:sz w:val="24"/>
          <w:szCs w:val="24"/>
        </w:rPr>
        <w:t>у ІV сезоні конкурсу патріотичної пісні "Від серця до серця"  у номінації "Краще відтворення стилю патріотичної пісні".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1138F">
        <w:rPr>
          <w:rFonts w:ascii="Times New Roman" w:hAnsi="Times New Roman"/>
          <w:sz w:val="24"/>
          <w:szCs w:val="24"/>
        </w:rPr>
        <w:t xml:space="preserve">Співочі таланти є активними учасниками всіх шкільних заходів:  музичне вітання до Дня працівника освіти, музична композиція до Дня української писемності та мови,  музичне вітання колективу "Мрія"  для керівників закладів освіти </w:t>
      </w:r>
      <w:proofErr w:type="spellStart"/>
      <w:r w:rsidRPr="0091138F">
        <w:rPr>
          <w:rFonts w:ascii="Times New Roman" w:hAnsi="Times New Roman"/>
          <w:sz w:val="24"/>
          <w:szCs w:val="24"/>
        </w:rPr>
        <w:t>Петрівської</w:t>
      </w:r>
      <w:proofErr w:type="spellEnd"/>
      <w:r w:rsidRPr="0091138F">
        <w:rPr>
          <w:rFonts w:ascii="Times New Roman" w:hAnsi="Times New Roman"/>
          <w:sz w:val="24"/>
          <w:szCs w:val="24"/>
        </w:rPr>
        <w:t xml:space="preserve"> громади, а також виступи на заходах до Дня святого Миколая для учнівського та педагогічного колективів школи.</w:t>
      </w:r>
    </w:p>
    <w:p w:rsidR="00707560" w:rsidRDefault="00707560" w:rsidP="0070756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Протягом 2021 року кадровий склад збільшувався і на кінець року становить 45 осіб: </w:t>
      </w:r>
    </w:p>
    <w:p w:rsidR="00707560" w:rsidRPr="005E5473" w:rsidRDefault="00707560" w:rsidP="00707560">
      <w:pPr>
        <w:pStyle w:val="a6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Педагогічні працівники – 28 осіб</w:t>
      </w:r>
    </w:p>
    <w:p w:rsidR="00707560" w:rsidRPr="005E5473" w:rsidRDefault="00707560" w:rsidP="00707560">
      <w:pPr>
        <w:pStyle w:val="a6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Спеціалісти – 4 особи </w:t>
      </w:r>
    </w:p>
    <w:p w:rsidR="00707560" w:rsidRPr="005E5473" w:rsidRDefault="00707560" w:rsidP="00707560">
      <w:pPr>
        <w:pStyle w:val="a6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Технічний персонал – 13 осіб. </w:t>
      </w:r>
      <w:r w:rsidRPr="005E5473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707560" w:rsidRDefault="00707560" w:rsidP="0070756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На виконання Закону про Освіту в частині автономії ЗЗСО було організовано роботу самостійної бухгалтерії (1 штатна одиниця). З початком опалювального сезону прийнято на роботу 4 машиніста(кочегара).  </w:t>
      </w:r>
    </w:p>
    <w:p w:rsidR="00707560" w:rsidRPr="008A63A7" w:rsidRDefault="00707560" w:rsidP="00707560">
      <w:pPr>
        <w:pStyle w:val="a3"/>
        <w:spacing w:before="0" w:beforeAutospacing="0" w:after="0" w:afterAutospacing="0"/>
        <w:jc w:val="both"/>
      </w:pPr>
      <w:r>
        <w:lastRenderedPageBreak/>
        <w:t xml:space="preserve">           У </w:t>
      </w:r>
      <w:r w:rsidRPr="00D54307">
        <w:t>зв’язку з тим</w:t>
      </w:r>
      <w:r>
        <w:t xml:space="preserve">, що газова котельня була передана на баланс школи у незадовільному стані, було прийняте рішення школу опалювати дровами. </w:t>
      </w:r>
      <w:r w:rsidRPr="00D54307">
        <w:rPr>
          <w:color w:val="000000"/>
        </w:rPr>
        <w:t xml:space="preserve">Підписано </w:t>
      </w:r>
      <w:r>
        <w:rPr>
          <w:color w:val="000000"/>
        </w:rPr>
        <w:t>договір з постачальником о</w:t>
      </w:r>
      <w:r w:rsidRPr="00D54307">
        <w:rPr>
          <w:color w:val="000000"/>
        </w:rPr>
        <w:t>рганізовано до</w:t>
      </w:r>
      <w:r>
        <w:rPr>
          <w:color w:val="000000"/>
        </w:rPr>
        <w:t>ставку</w:t>
      </w:r>
      <w:r w:rsidRPr="00D54307">
        <w:rPr>
          <w:color w:val="000000"/>
        </w:rPr>
        <w:t xml:space="preserve"> дров, 18 жовтня розпочато опалювальний</w:t>
      </w:r>
      <w:r w:rsidRPr="009E573C">
        <w:rPr>
          <w:color w:val="000000"/>
        </w:rPr>
        <w:t xml:space="preserve"> сезон.</w:t>
      </w:r>
      <w:r>
        <w:rPr>
          <w:color w:val="000000"/>
        </w:rPr>
        <w:t xml:space="preserve"> </w:t>
      </w:r>
      <w:r>
        <w:t xml:space="preserve">Таким чином </w:t>
      </w:r>
      <w:r w:rsidRPr="00E27C89">
        <w:t xml:space="preserve">було збережено </w:t>
      </w:r>
      <w:r>
        <w:t xml:space="preserve">структуру навчального року і діти вчасно пішли на канікули. </w:t>
      </w:r>
    </w:p>
    <w:p w:rsidR="00707560" w:rsidRPr="00E678C9" w:rsidRDefault="00707560" w:rsidP="00707560">
      <w:pPr>
        <w:jc w:val="both"/>
        <w:rPr>
          <w:rFonts w:ascii="Times New Roman" w:hAnsi="Times New Roman"/>
          <w:b/>
          <w:sz w:val="24"/>
          <w:szCs w:val="24"/>
        </w:rPr>
      </w:pPr>
      <w:r w:rsidRPr="00E678C9">
        <w:rPr>
          <w:rFonts w:ascii="Times New Roman" w:hAnsi="Times New Roman"/>
          <w:b/>
          <w:sz w:val="24"/>
          <w:szCs w:val="24"/>
        </w:rPr>
        <w:t xml:space="preserve">Фінансування </w:t>
      </w:r>
    </w:p>
    <w:p w:rsidR="00707560" w:rsidRPr="00E678C9" w:rsidRDefault="00707560" w:rsidP="00707560">
      <w:pPr>
        <w:pStyle w:val="a6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78C9">
        <w:rPr>
          <w:rFonts w:ascii="Times New Roman" w:hAnsi="Times New Roman" w:cs="Times New Roman"/>
          <w:sz w:val="24"/>
          <w:szCs w:val="24"/>
        </w:rPr>
        <w:t>Виділено</w:t>
      </w:r>
      <w:r>
        <w:rPr>
          <w:rFonts w:ascii="Times New Roman" w:hAnsi="Times New Roman" w:cs="Times New Roman"/>
          <w:sz w:val="24"/>
          <w:szCs w:val="24"/>
        </w:rPr>
        <w:t xml:space="preserve"> та використано (засвоєно)</w:t>
      </w:r>
      <w:r w:rsidRPr="00E678C9">
        <w:rPr>
          <w:rFonts w:ascii="Times New Roman" w:hAnsi="Times New Roman" w:cs="Times New Roman"/>
          <w:sz w:val="24"/>
          <w:szCs w:val="24"/>
        </w:rPr>
        <w:t xml:space="preserve"> коштів з </w:t>
      </w:r>
      <w:r w:rsidRPr="00003AFE">
        <w:rPr>
          <w:rFonts w:ascii="Times New Roman" w:hAnsi="Times New Roman" w:cs="Times New Roman"/>
          <w:sz w:val="24"/>
          <w:szCs w:val="24"/>
        </w:rPr>
        <w:t xml:space="preserve">місцевого бюджету </w:t>
      </w:r>
      <w:r w:rsidRPr="00E678C9">
        <w:rPr>
          <w:rFonts w:ascii="Times New Roman" w:hAnsi="Times New Roman" w:cs="Times New Roman"/>
          <w:sz w:val="24"/>
          <w:szCs w:val="24"/>
        </w:rPr>
        <w:t>для розвитку закладу освіти</w:t>
      </w:r>
      <w:r>
        <w:rPr>
          <w:rFonts w:ascii="Times New Roman" w:hAnsi="Times New Roman" w:cs="Times New Roman"/>
          <w:sz w:val="24"/>
          <w:szCs w:val="24"/>
        </w:rPr>
        <w:t xml:space="preserve"> та оплати праці спеціалістів, технічних працівників, керівників гуртків</w:t>
      </w:r>
      <w:r w:rsidRPr="00E678C9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4026573,98 грн.</w:t>
      </w:r>
    </w:p>
    <w:tbl>
      <w:tblPr>
        <w:tblW w:w="5954" w:type="dxa"/>
        <w:tblLook w:val="04A0" w:firstRow="1" w:lastRow="0" w:firstColumn="1" w:lastColumn="0" w:noHBand="0" w:noVBand="1"/>
      </w:tblPr>
      <w:tblGrid>
        <w:gridCol w:w="3969"/>
        <w:gridCol w:w="1985"/>
      </w:tblGrid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Місцевий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403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pStyle w:val="ab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Сума 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заробітна плата з нарахуванням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1845146,63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предмети</w:t>
            </w: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матеріали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503234,58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медикаменти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4514,11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продукти харчування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541042,07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послуги(</w:t>
            </w:r>
            <w:proofErr w:type="spellStart"/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інтернет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охорона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поточ</w:t>
            </w:r>
            <w:proofErr w:type="spellEnd"/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рем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онт</w:t>
            </w: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і </w:t>
            </w:r>
            <w:proofErr w:type="spellStart"/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т.д</w:t>
            </w:r>
            <w:proofErr w:type="spellEnd"/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365540,07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теплопостачання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280120,99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водопостачання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4686,33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електроенергія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56653,95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розподіл газу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546,36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Утилізація побутових відходів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19613,02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Навчання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27140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Дрова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93600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3741838,11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Спец.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403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фонд місцевий бюджет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ноутбук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23000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жарочна</w:t>
            </w:r>
            <w:proofErr w:type="spellEnd"/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шафа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24826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інтерактивні дошки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95174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ПКД </w:t>
            </w:r>
            <w:proofErr w:type="spellStart"/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блискавкозахист</w:t>
            </w:r>
            <w:proofErr w:type="spellEnd"/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пож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</w:t>
            </w: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игнал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47694,98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насос циркуляційний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35000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225694,98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Спец.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403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фонд будівництво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ПКД спорт майданчик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49950</w:t>
            </w: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403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Співфінансування</w:t>
            </w:r>
            <w:proofErr w:type="spellEnd"/>
            <w:r w:rsidRPr="00403C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НУШ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707560" w:rsidRPr="00403C8F" w:rsidTr="00C72CA7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матеріали(ноутбуки</w:t>
            </w: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, меблі,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дидактичні матеріали</w:t>
            </w:r>
            <w:r w:rsidRPr="00403C8F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560" w:rsidRPr="00403C8F" w:rsidRDefault="00707560" w:rsidP="00C72CA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03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9091</w:t>
            </w:r>
          </w:p>
        </w:tc>
      </w:tr>
    </w:tbl>
    <w:p w:rsidR="00707560" w:rsidRDefault="00707560" w:rsidP="0070756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07560" w:rsidRDefault="00707560" w:rsidP="0070756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07560" w:rsidRDefault="00707560" w:rsidP="0070756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07560" w:rsidRPr="008A63A7" w:rsidRDefault="00707560" w:rsidP="00707560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Д</w:t>
      </w:r>
      <w:r w:rsidRPr="008A63A7">
        <w:rPr>
          <w:rFonts w:ascii="Times New Roman" w:hAnsi="Times New Roman"/>
          <w:b/>
          <w:bCs/>
          <w:sz w:val="24"/>
          <w:szCs w:val="24"/>
        </w:rPr>
        <w:t xml:space="preserve">осягнення </w:t>
      </w:r>
      <w:r>
        <w:rPr>
          <w:rFonts w:ascii="Times New Roman" w:hAnsi="Times New Roman"/>
          <w:b/>
          <w:bCs/>
          <w:sz w:val="24"/>
          <w:szCs w:val="24"/>
        </w:rPr>
        <w:t xml:space="preserve">колективу </w:t>
      </w:r>
      <w:r w:rsidRPr="008A63A7">
        <w:rPr>
          <w:rFonts w:ascii="Times New Roman" w:hAnsi="Times New Roman"/>
          <w:b/>
          <w:bCs/>
          <w:sz w:val="24"/>
          <w:szCs w:val="24"/>
        </w:rPr>
        <w:t>закладу</w:t>
      </w:r>
      <w:r>
        <w:rPr>
          <w:rFonts w:ascii="Times New Roman" w:hAnsi="Times New Roman"/>
          <w:b/>
          <w:bCs/>
          <w:sz w:val="24"/>
          <w:szCs w:val="24"/>
        </w:rPr>
        <w:t xml:space="preserve"> загальної середньої</w:t>
      </w:r>
      <w:r w:rsidRPr="008A63A7">
        <w:rPr>
          <w:rFonts w:ascii="Times New Roman" w:hAnsi="Times New Roman"/>
          <w:b/>
          <w:bCs/>
          <w:sz w:val="24"/>
          <w:szCs w:val="24"/>
        </w:rPr>
        <w:t xml:space="preserve"> освіти у 2021 році </w:t>
      </w:r>
    </w:p>
    <w:p w:rsidR="00707560" w:rsidRDefault="00707560" w:rsidP="00707560">
      <w:pPr>
        <w:pStyle w:val="a6"/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F188E">
        <w:rPr>
          <w:rFonts w:ascii="Times New Roman" w:hAnsi="Times New Roman" w:cs="Times New Roman"/>
          <w:sz w:val="24"/>
          <w:szCs w:val="24"/>
        </w:rPr>
        <w:t>Успішна реалізація дистанційного навчання, реалізація впровадження сучасних інформаційних засобів та технологій в освітній процес.</w:t>
      </w:r>
    </w:p>
    <w:p w:rsidR="00707560" w:rsidRPr="003F4678" w:rsidRDefault="00707560" w:rsidP="00707560">
      <w:pPr>
        <w:pStyle w:val="a3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 w:rsidRPr="00E1011B">
        <w:rPr>
          <w:color w:val="000000"/>
        </w:rPr>
        <w:t xml:space="preserve">Успішно проведено </w:t>
      </w:r>
      <w:r>
        <w:rPr>
          <w:color w:val="000000"/>
        </w:rPr>
        <w:t xml:space="preserve">вакцинацію працівників, </w:t>
      </w:r>
      <w:r w:rsidRPr="009D4674">
        <w:rPr>
          <w:color w:val="000000"/>
        </w:rPr>
        <w:t>що дало змогу відновити освітній процес в межах закладу. </w:t>
      </w:r>
    </w:p>
    <w:p w:rsidR="00707560" w:rsidRPr="00C360F4" w:rsidRDefault="00707560" w:rsidP="00707560">
      <w:pPr>
        <w:pStyle w:val="a3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 w:rsidRPr="00C360F4">
        <w:t xml:space="preserve">Представлено досвід школи щодо організації дистанційного навчання, реалізації педагогіки партнерства, реформування освітнього середовища  у мас-медіа просторі (офіційних джерелах МОН, телевізійних передачах «Батьківські збори» на </w:t>
      </w:r>
      <w:r w:rsidRPr="00C360F4">
        <w:rPr>
          <w:lang w:val="en-US"/>
        </w:rPr>
        <w:t>Eco</w:t>
      </w:r>
      <w:r w:rsidRPr="00C360F4">
        <w:t xml:space="preserve"> </w:t>
      </w:r>
      <w:r w:rsidRPr="00C360F4">
        <w:rPr>
          <w:lang w:val="en-US"/>
        </w:rPr>
        <w:t>TV</w:t>
      </w:r>
      <w:r w:rsidRPr="00C360F4">
        <w:t xml:space="preserve">, наукових статтях фахових видань України та закордонних офіційних наукових виданнях). </w:t>
      </w:r>
    </w:p>
    <w:p w:rsidR="00707560" w:rsidRPr="00C360F4" w:rsidRDefault="00707560" w:rsidP="00707560">
      <w:pPr>
        <w:pStyle w:val="a6"/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360F4">
        <w:rPr>
          <w:rFonts w:ascii="Times New Roman" w:hAnsi="Times New Roman" w:cs="Times New Roman"/>
          <w:sz w:val="24"/>
          <w:szCs w:val="24"/>
        </w:rPr>
        <w:t xml:space="preserve">Якісна організація роботи закладу в умовах переходу на фінансову автономію. </w:t>
      </w:r>
    </w:p>
    <w:p w:rsidR="00707560" w:rsidRPr="00AF188E" w:rsidRDefault="00707560" w:rsidP="00707560">
      <w:pPr>
        <w:pStyle w:val="a6"/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F188E">
        <w:rPr>
          <w:rFonts w:ascii="Times New Roman" w:hAnsi="Times New Roman" w:cs="Times New Roman"/>
          <w:sz w:val="24"/>
          <w:szCs w:val="24"/>
        </w:rPr>
        <w:t xml:space="preserve">Оновлення шкільного меню відповідно до рецептури </w:t>
      </w:r>
      <w:proofErr w:type="spellStart"/>
      <w:r w:rsidRPr="00AF188E">
        <w:rPr>
          <w:rFonts w:ascii="Times New Roman" w:hAnsi="Times New Roman" w:cs="Times New Roman"/>
          <w:sz w:val="24"/>
          <w:szCs w:val="24"/>
        </w:rPr>
        <w:t>Клопотенка</w:t>
      </w:r>
      <w:proofErr w:type="spellEnd"/>
      <w:r w:rsidRPr="00AF18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7560" w:rsidRDefault="00707560" w:rsidP="00707560">
      <w:pPr>
        <w:pStyle w:val="a6"/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F188E">
        <w:rPr>
          <w:rFonts w:ascii="Times New Roman" w:hAnsi="Times New Roman" w:cs="Times New Roman"/>
          <w:sz w:val="24"/>
          <w:szCs w:val="24"/>
        </w:rPr>
        <w:t>Трансформація освітнього середовища</w:t>
      </w:r>
      <w:r>
        <w:rPr>
          <w:rFonts w:ascii="Times New Roman" w:hAnsi="Times New Roman" w:cs="Times New Roman"/>
          <w:sz w:val="24"/>
          <w:szCs w:val="24"/>
        </w:rPr>
        <w:t xml:space="preserve"> відповідно до реформування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стистеми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освіти та з урахуванням реалізації заходів виховного процесу</w:t>
      </w:r>
      <w:r w:rsidRPr="00AF18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7560" w:rsidRPr="00AF188E" w:rsidRDefault="00707560" w:rsidP="00707560">
      <w:pPr>
        <w:pStyle w:val="a6"/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F188E">
        <w:rPr>
          <w:rFonts w:ascii="Times New Roman" w:hAnsi="Times New Roman" w:cs="Times New Roman"/>
          <w:sz w:val="24"/>
          <w:szCs w:val="24"/>
        </w:rPr>
        <w:t xml:space="preserve">Розробка Загальних положень оцінювання учнів початкової ланки та заповнення журналів відповідно до чинного законодавства. </w:t>
      </w:r>
    </w:p>
    <w:p w:rsidR="00707560" w:rsidRDefault="00707560" w:rsidP="00707560">
      <w:pPr>
        <w:pStyle w:val="a6"/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F188E">
        <w:rPr>
          <w:rFonts w:ascii="Times New Roman" w:hAnsi="Times New Roman" w:cs="Times New Roman"/>
          <w:sz w:val="24"/>
          <w:szCs w:val="24"/>
        </w:rPr>
        <w:t>Розробка свідоцтв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F188E">
        <w:rPr>
          <w:rFonts w:ascii="Times New Roman" w:hAnsi="Times New Roman" w:cs="Times New Roman"/>
          <w:sz w:val="24"/>
          <w:szCs w:val="24"/>
        </w:rPr>
        <w:t xml:space="preserve"> </w:t>
      </w:r>
      <w:r w:rsidRPr="00D93C59">
        <w:rPr>
          <w:rFonts w:ascii="Times New Roman" w:hAnsi="Times New Roman" w:cs="Times New Roman"/>
          <w:sz w:val="24"/>
          <w:szCs w:val="24"/>
        </w:rPr>
        <w:t xml:space="preserve">досягнень </w:t>
      </w:r>
      <w:r w:rsidRPr="00AF188E">
        <w:rPr>
          <w:rFonts w:ascii="Times New Roman" w:hAnsi="Times New Roman" w:cs="Times New Roman"/>
          <w:sz w:val="24"/>
          <w:szCs w:val="24"/>
        </w:rPr>
        <w:t>власного зразка</w:t>
      </w:r>
      <w:r>
        <w:rPr>
          <w:rFonts w:ascii="Times New Roman" w:hAnsi="Times New Roman" w:cs="Times New Roman"/>
          <w:sz w:val="24"/>
          <w:szCs w:val="24"/>
        </w:rPr>
        <w:t xml:space="preserve"> для учнів 1-4 класів</w:t>
      </w:r>
      <w:r w:rsidRPr="00AF188E">
        <w:rPr>
          <w:rFonts w:ascii="Times New Roman" w:hAnsi="Times New Roman" w:cs="Times New Roman"/>
          <w:sz w:val="24"/>
          <w:szCs w:val="24"/>
        </w:rPr>
        <w:t>.</w:t>
      </w:r>
    </w:p>
    <w:p w:rsidR="00707560" w:rsidRPr="00F44A92" w:rsidRDefault="00707560" w:rsidP="00707560">
      <w:pPr>
        <w:pStyle w:val="a3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>
        <w:rPr>
          <w:color w:val="000000"/>
        </w:rPr>
        <w:t xml:space="preserve">Проведено зустріч з працівниками гуманітарного відділу та керівником пункту інклюзивної освіти. Озвучено низьку проблемних питань організації інклюзивного навчання за новим Порядком організації у зв’язку з відсутністю адекватної комунікації з Вишгородським ІРЦ. </w:t>
      </w:r>
    </w:p>
    <w:p w:rsidR="00707560" w:rsidRPr="00E1011B" w:rsidRDefault="00707560" w:rsidP="00707560">
      <w:pPr>
        <w:pStyle w:val="a3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>
        <w:rPr>
          <w:color w:val="000000"/>
        </w:rPr>
        <w:t xml:space="preserve">Отримали позитивний висновок від </w:t>
      </w:r>
      <w:proofErr w:type="spellStart"/>
      <w:r w:rsidRPr="00E1011B">
        <w:rPr>
          <w:color w:val="000000"/>
        </w:rPr>
        <w:t>Петрівської</w:t>
      </w:r>
      <w:proofErr w:type="spellEnd"/>
      <w:r w:rsidRPr="00E1011B">
        <w:rPr>
          <w:color w:val="000000"/>
        </w:rPr>
        <w:t xml:space="preserve"> сільської ради </w:t>
      </w:r>
      <w:r>
        <w:rPr>
          <w:color w:val="000000"/>
        </w:rPr>
        <w:t>щодо створення</w:t>
      </w:r>
      <w:r w:rsidRPr="00E1011B">
        <w:rPr>
          <w:color w:val="000000"/>
        </w:rPr>
        <w:t xml:space="preserve"> ресурсної кімнати в закладі освіти.</w:t>
      </w:r>
      <w:r>
        <w:rPr>
          <w:color w:val="000000"/>
        </w:rPr>
        <w:t xml:space="preserve"> Виділення коштів заплановано на початок 2022 року, орієнтовно у лютому.</w:t>
      </w:r>
    </w:p>
    <w:p w:rsidR="00707560" w:rsidRPr="00E1011B" w:rsidRDefault="00707560" w:rsidP="00707560">
      <w:pPr>
        <w:pStyle w:val="a3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>
        <w:rPr>
          <w:color w:val="000000"/>
        </w:rPr>
        <w:t xml:space="preserve">Отримали позитивний висновок від </w:t>
      </w:r>
      <w:proofErr w:type="spellStart"/>
      <w:r>
        <w:rPr>
          <w:color w:val="000000"/>
        </w:rPr>
        <w:t>Петрівської</w:t>
      </w:r>
      <w:proofErr w:type="spellEnd"/>
      <w:r>
        <w:rPr>
          <w:color w:val="000000"/>
        </w:rPr>
        <w:t xml:space="preserve"> сільської ради щодо</w:t>
      </w:r>
      <w:r w:rsidRPr="00E1011B">
        <w:rPr>
          <w:color w:val="000000"/>
        </w:rPr>
        <w:t xml:space="preserve"> </w:t>
      </w:r>
      <w:proofErr w:type="spellStart"/>
      <w:r w:rsidRPr="00E1011B">
        <w:rPr>
          <w:color w:val="000000"/>
        </w:rPr>
        <w:t>термомодернізації</w:t>
      </w:r>
      <w:proofErr w:type="spellEnd"/>
      <w:r w:rsidRPr="00E1011B">
        <w:rPr>
          <w:color w:val="000000"/>
        </w:rPr>
        <w:t xml:space="preserve"> закладу шляхом облицювання. </w:t>
      </w:r>
      <w:r>
        <w:rPr>
          <w:color w:val="000000"/>
        </w:rPr>
        <w:t>Орієнтовний термін виділення коштів – березень 2022.</w:t>
      </w:r>
    </w:p>
    <w:p w:rsidR="00707560" w:rsidRPr="00E1011B" w:rsidRDefault="00707560" w:rsidP="00707560">
      <w:pPr>
        <w:pStyle w:val="a3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>
        <w:t xml:space="preserve">Складено акт прийому-передачі основних засобів для здійснення передачі станків із майстерні </w:t>
      </w:r>
      <w:proofErr w:type="spellStart"/>
      <w:r>
        <w:t>Новопетрівської</w:t>
      </w:r>
      <w:proofErr w:type="spellEnd"/>
      <w:r>
        <w:t xml:space="preserve"> ЗОШ на облік комунальному підприємству «</w:t>
      </w:r>
      <w:proofErr w:type="spellStart"/>
      <w:r>
        <w:t>Петрівський</w:t>
      </w:r>
      <w:proofErr w:type="spellEnd"/>
      <w:r>
        <w:t xml:space="preserve"> благоустрій». Передано на узгодження керівнику.</w:t>
      </w:r>
    </w:p>
    <w:p w:rsidR="00707560" w:rsidRPr="00E1011B" w:rsidRDefault="00707560" w:rsidP="00707560">
      <w:pPr>
        <w:pStyle w:val="a3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>
        <w:rPr>
          <w:color w:val="000000"/>
        </w:rPr>
        <w:t>Проведено перемовини з представниками КП «</w:t>
      </w:r>
      <w:proofErr w:type="spellStart"/>
      <w:r>
        <w:t>Петрівський</w:t>
      </w:r>
      <w:proofErr w:type="spellEnd"/>
      <w:r>
        <w:t xml:space="preserve"> благоустрій</w:t>
      </w:r>
      <w:r>
        <w:rPr>
          <w:color w:val="000000"/>
        </w:rPr>
        <w:t>» для проведення ремонтних робіт даху котельні, працівниками КП проведено заміри</w:t>
      </w:r>
      <w:r w:rsidRPr="00E1011B">
        <w:rPr>
          <w:color w:val="000000"/>
        </w:rPr>
        <w:t>.</w:t>
      </w:r>
    </w:p>
    <w:p w:rsidR="00707560" w:rsidRPr="00DB0DD1" w:rsidRDefault="00707560" w:rsidP="00707560">
      <w:pPr>
        <w:pStyle w:val="a3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>
        <w:rPr>
          <w:color w:val="000000"/>
        </w:rPr>
        <w:t>Проведено перемовини з представниками КП «</w:t>
      </w:r>
      <w:proofErr w:type="spellStart"/>
      <w:r>
        <w:t>Петрівський</w:t>
      </w:r>
      <w:proofErr w:type="spellEnd"/>
      <w:r>
        <w:t xml:space="preserve"> благоустрій</w:t>
      </w:r>
      <w:r>
        <w:rPr>
          <w:color w:val="000000"/>
        </w:rPr>
        <w:t xml:space="preserve">» щодо демонтажу металевої бочки на території школи та </w:t>
      </w:r>
      <w:proofErr w:type="spellStart"/>
      <w:r>
        <w:rPr>
          <w:color w:val="000000"/>
        </w:rPr>
        <w:t>кронування</w:t>
      </w:r>
      <w:proofErr w:type="spellEnd"/>
      <w:r>
        <w:rPr>
          <w:color w:val="000000"/>
        </w:rPr>
        <w:t xml:space="preserve"> й видалення «хворих» дерев. </w:t>
      </w:r>
    </w:p>
    <w:p w:rsidR="00707560" w:rsidRPr="00102B42" w:rsidRDefault="00707560" w:rsidP="00707560">
      <w:pPr>
        <w:pStyle w:val="a3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>
        <w:rPr>
          <w:color w:val="000000"/>
        </w:rPr>
        <w:t>Укладено договір на здійснення оцінки та складання дефектного акту щодо придатності до використання технічних засобів.</w:t>
      </w:r>
    </w:p>
    <w:p w:rsidR="00707560" w:rsidRDefault="00707560" w:rsidP="00707560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07560" w:rsidRPr="003F4678" w:rsidRDefault="00707560" w:rsidP="00707560">
      <w:pPr>
        <w:jc w:val="both"/>
        <w:rPr>
          <w:rFonts w:ascii="Times New Roman" w:hAnsi="Times New Roman"/>
          <w:sz w:val="24"/>
          <w:szCs w:val="24"/>
        </w:rPr>
      </w:pPr>
    </w:p>
    <w:p w:rsidR="00707560" w:rsidRPr="009D4674" w:rsidRDefault="00707560" w:rsidP="0070756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9D4674">
        <w:rPr>
          <w:rFonts w:ascii="Times New Roman" w:hAnsi="Times New Roman"/>
          <w:b/>
          <w:sz w:val="24"/>
          <w:szCs w:val="24"/>
        </w:rPr>
        <w:t xml:space="preserve">Директорка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Pr="009D4674">
        <w:rPr>
          <w:rFonts w:ascii="Times New Roman" w:hAnsi="Times New Roman"/>
          <w:b/>
          <w:sz w:val="24"/>
          <w:szCs w:val="24"/>
        </w:rPr>
        <w:t xml:space="preserve">  Наталія ШКОЛЬНА</w:t>
      </w:r>
    </w:p>
    <w:p w:rsidR="00707560" w:rsidRPr="00E678C9" w:rsidRDefault="00707560" w:rsidP="00707560">
      <w:pPr>
        <w:jc w:val="both"/>
        <w:rPr>
          <w:rFonts w:ascii="Times New Roman" w:hAnsi="Times New Roman"/>
          <w:sz w:val="24"/>
          <w:szCs w:val="24"/>
        </w:rPr>
      </w:pPr>
    </w:p>
    <w:p w:rsidR="00DA2318" w:rsidRDefault="00DA2318" w:rsidP="00707560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sectPr w:rsidR="00DA2318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doni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E1107"/>
    <w:multiLevelType w:val="hybridMultilevel"/>
    <w:tmpl w:val="E6AE47EA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8266D9"/>
    <w:multiLevelType w:val="hybridMultilevel"/>
    <w:tmpl w:val="B2F4D950"/>
    <w:lvl w:ilvl="0" w:tplc="E53E3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AE01AD"/>
    <w:multiLevelType w:val="hybridMultilevel"/>
    <w:tmpl w:val="9B3CD5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0C86262"/>
    <w:multiLevelType w:val="hybridMultilevel"/>
    <w:tmpl w:val="30A0E302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306483A"/>
    <w:multiLevelType w:val="hybridMultilevel"/>
    <w:tmpl w:val="E2E2968E"/>
    <w:lvl w:ilvl="0" w:tplc="5A5CCD7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644A2"/>
    <w:multiLevelType w:val="hybridMultilevel"/>
    <w:tmpl w:val="8E6074B8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BD76392"/>
    <w:multiLevelType w:val="hybridMultilevel"/>
    <w:tmpl w:val="F0347A74"/>
    <w:lvl w:ilvl="0" w:tplc="EE084B9C">
      <w:start w:val="1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F7A5E38"/>
    <w:multiLevelType w:val="hybridMultilevel"/>
    <w:tmpl w:val="17928F86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1214462"/>
    <w:multiLevelType w:val="hybridMultilevel"/>
    <w:tmpl w:val="6FE4177C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12E482D"/>
    <w:multiLevelType w:val="hybridMultilevel"/>
    <w:tmpl w:val="99F01C3C"/>
    <w:lvl w:ilvl="0" w:tplc="80CA59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1E1D2D"/>
    <w:multiLevelType w:val="hybridMultilevel"/>
    <w:tmpl w:val="348AED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4E4DA8"/>
    <w:multiLevelType w:val="hybridMultilevel"/>
    <w:tmpl w:val="7504764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180636B"/>
    <w:multiLevelType w:val="hybridMultilevel"/>
    <w:tmpl w:val="A8E85816"/>
    <w:lvl w:ilvl="0" w:tplc="E53E3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DE709E"/>
    <w:multiLevelType w:val="hybridMultilevel"/>
    <w:tmpl w:val="5F583D90"/>
    <w:lvl w:ilvl="0" w:tplc="E53E346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57F51FDD"/>
    <w:multiLevelType w:val="hybridMultilevel"/>
    <w:tmpl w:val="448C1A1C"/>
    <w:lvl w:ilvl="0" w:tplc="B10A6E3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262D9F"/>
    <w:multiLevelType w:val="hybridMultilevel"/>
    <w:tmpl w:val="E38030C2"/>
    <w:lvl w:ilvl="0" w:tplc="E53E346C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7">
    <w:nsid w:val="636E343A"/>
    <w:multiLevelType w:val="hybridMultilevel"/>
    <w:tmpl w:val="B35669B6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8"/>
  </w:num>
  <w:num w:numId="4">
    <w:abstractNumId w:val="7"/>
  </w:num>
  <w:num w:numId="5">
    <w:abstractNumId w:val="2"/>
  </w:num>
  <w:num w:numId="6">
    <w:abstractNumId w:val="11"/>
  </w:num>
  <w:num w:numId="7">
    <w:abstractNumId w:val="10"/>
  </w:num>
  <w:num w:numId="8">
    <w:abstractNumId w:val="4"/>
  </w:num>
  <w:num w:numId="9">
    <w:abstractNumId w:val="13"/>
  </w:num>
  <w:num w:numId="10">
    <w:abstractNumId w:val="16"/>
  </w:num>
  <w:num w:numId="11">
    <w:abstractNumId w:val="1"/>
  </w:num>
  <w:num w:numId="12">
    <w:abstractNumId w:val="17"/>
  </w:num>
  <w:num w:numId="13">
    <w:abstractNumId w:val="3"/>
  </w:num>
  <w:num w:numId="14">
    <w:abstractNumId w:val="0"/>
  </w:num>
  <w:num w:numId="15">
    <w:abstractNumId w:val="8"/>
  </w:num>
  <w:num w:numId="16">
    <w:abstractNumId w:val="12"/>
  </w:num>
  <w:num w:numId="17">
    <w:abstractNumId w:val="5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A68"/>
    <w:rsid w:val="00134E41"/>
    <w:rsid w:val="002A5C1D"/>
    <w:rsid w:val="00304A68"/>
    <w:rsid w:val="00307517"/>
    <w:rsid w:val="00492137"/>
    <w:rsid w:val="00522711"/>
    <w:rsid w:val="00602B03"/>
    <w:rsid w:val="00707560"/>
    <w:rsid w:val="007643F6"/>
    <w:rsid w:val="00811047"/>
    <w:rsid w:val="008938FA"/>
    <w:rsid w:val="008952D9"/>
    <w:rsid w:val="00896AA7"/>
    <w:rsid w:val="008C47D1"/>
    <w:rsid w:val="009040D4"/>
    <w:rsid w:val="0092212C"/>
    <w:rsid w:val="00A73957"/>
    <w:rsid w:val="00A937E1"/>
    <w:rsid w:val="00C67A29"/>
    <w:rsid w:val="00C7509D"/>
    <w:rsid w:val="00D87325"/>
    <w:rsid w:val="00DA2318"/>
    <w:rsid w:val="00EA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75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02B03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39"/>
    <w:rsid w:val="00602B0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0756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8">
    <w:name w:val="Emphasis"/>
    <w:basedOn w:val="a0"/>
    <w:uiPriority w:val="20"/>
    <w:qFormat/>
    <w:rsid w:val="00707560"/>
    <w:rPr>
      <w:i/>
      <w:iCs/>
    </w:rPr>
  </w:style>
  <w:style w:type="character" w:styleId="a9">
    <w:name w:val="Hyperlink"/>
    <w:basedOn w:val="a0"/>
    <w:uiPriority w:val="99"/>
    <w:semiHidden/>
    <w:unhideWhenUsed/>
    <w:rsid w:val="00707560"/>
    <w:rPr>
      <w:color w:val="0000FF"/>
      <w:u w:val="single"/>
    </w:rPr>
  </w:style>
  <w:style w:type="character" w:styleId="aa">
    <w:name w:val="Strong"/>
    <w:basedOn w:val="a0"/>
    <w:uiPriority w:val="22"/>
    <w:qFormat/>
    <w:rsid w:val="00707560"/>
    <w:rPr>
      <w:b/>
      <w:bCs/>
    </w:rPr>
  </w:style>
  <w:style w:type="paragraph" w:styleId="ab">
    <w:name w:val="No Spacing"/>
    <w:uiPriority w:val="1"/>
    <w:qFormat/>
    <w:rsid w:val="00707560"/>
    <w:pPr>
      <w:spacing w:after="0" w:line="240" w:lineRule="auto"/>
    </w:pPr>
    <w:rPr>
      <w:rFonts w:ascii="Bodoni" w:eastAsia="Times New Roman" w:hAnsi="Bodoni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75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02B03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39"/>
    <w:rsid w:val="00602B0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0756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8">
    <w:name w:val="Emphasis"/>
    <w:basedOn w:val="a0"/>
    <w:uiPriority w:val="20"/>
    <w:qFormat/>
    <w:rsid w:val="00707560"/>
    <w:rPr>
      <w:i/>
      <w:iCs/>
    </w:rPr>
  </w:style>
  <w:style w:type="character" w:styleId="a9">
    <w:name w:val="Hyperlink"/>
    <w:basedOn w:val="a0"/>
    <w:uiPriority w:val="99"/>
    <w:semiHidden/>
    <w:unhideWhenUsed/>
    <w:rsid w:val="00707560"/>
    <w:rPr>
      <w:color w:val="0000FF"/>
      <w:u w:val="single"/>
    </w:rPr>
  </w:style>
  <w:style w:type="character" w:styleId="aa">
    <w:name w:val="Strong"/>
    <w:basedOn w:val="a0"/>
    <w:uiPriority w:val="22"/>
    <w:qFormat/>
    <w:rsid w:val="00707560"/>
    <w:rPr>
      <w:b/>
      <w:bCs/>
    </w:rPr>
  </w:style>
  <w:style w:type="paragraph" w:styleId="ab">
    <w:name w:val="No Spacing"/>
    <w:uiPriority w:val="1"/>
    <w:qFormat/>
    <w:rsid w:val="00707560"/>
    <w:pPr>
      <w:spacing w:after="0" w:line="240" w:lineRule="auto"/>
    </w:pPr>
    <w:rPr>
      <w:rFonts w:ascii="Bodoni" w:eastAsia="Times New Roman" w:hAnsi="Bodoni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vita.ua/legislation/law/2234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osvita.ua/legislation/law/223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305-2021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</cp:lastModifiedBy>
  <cp:revision>20</cp:revision>
  <cp:lastPrinted>2022-01-12T11:30:00Z</cp:lastPrinted>
  <dcterms:created xsi:type="dcterms:W3CDTF">2021-12-12T22:35:00Z</dcterms:created>
  <dcterms:modified xsi:type="dcterms:W3CDTF">2022-01-12T11:30:00Z</dcterms:modified>
</cp:coreProperties>
</file>