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637" w:rsidRPr="009127F4" w:rsidRDefault="00E92637" w:rsidP="00E92637">
      <w:pPr>
        <w:jc w:val="center"/>
        <w:rPr>
          <w:snapToGrid w:val="0"/>
          <w:color w:val="00FF00"/>
          <w:sz w:val="26"/>
          <w:szCs w:val="26"/>
        </w:rPr>
      </w:pPr>
      <w:bookmarkStart w:id="0" w:name="_GoBack"/>
      <w:bookmarkEnd w:id="0"/>
      <w:r w:rsidRPr="009127F4">
        <w:rPr>
          <w:noProof/>
          <w:color w:val="00FF00"/>
          <w:sz w:val="26"/>
          <w:szCs w:val="26"/>
          <w:lang w:val="en-US" w:eastAsia="en-US"/>
        </w:rPr>
        <w:drawing>
          <wp:inline distT="0" distB="0" distL="0" distR="0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637" w:rsidRPr="009127F4" w:rsidRDefault="00E92637" w:rsidP="00E92637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E92637" w:rsidRPr="009127F4" w:rsidRDefault="00E92637" w:rsidP="00E92637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E92637" w:rsidRPr="009127F4" w:rsidRDefault="00E92637" w:rsidP="00E92637">
      <w:pPr>
        <w:jc w:val="center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  <w:lang w:val="ru-RU"/>
        </w:rPr>
        <w:t>Двадцять</w:t>
      </w:r>
      <w:proofErr w:type="spellEnd"/>
      <w:r>
        <w:rPr>
          <w:b/>
          <w:bCs/>
          <w:sz w:val="26"/>
          <w:szCs w:val="26"/>
          <w:lang w:val="ru-RU"/>
        </w:rPr>
        <w:t xml:space="preserve"> друга</w:t>
      </w:r>
      <w:r w:rsidRPr="009127F4">
        <w:rPr>
          <w:b/>
          <w:bCs/>
          <w:sz w:val="26"/>
          <w:szCs w:val="26"/>
        </w:rPr>
        <w:t xml:space="preserve"> сесія восьмого скликання</w:t>
      </w:r>
    </w:p>
    <w:p w:rsidR="00E92637" w:rsidRPr="009127F4" w:rsidRDefault="00E92637" w:rsidP="00E92637">
      <w:pPr>
        <w:ind w:left="540" w:hanging="540"/>
        <w:rPr>
          <w:b/>
          <w:i/>
          <w:sz w:val="26"/>
          <w:szCs w:val="26"/>
        </w:rPr>
      </w:pPr>
    </w:p>
    <w:p w:rsidR="00E92637" w:rsidRPr="009127F4" w:rsidRDefault="006035B7" w:rsidP="00E92637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«28</w:t>
      </w:r>
      <w:r w:rsidR="00E92637">
        <w:rPr>
          <w:b/>
          <w:sz w:val="26"/>
          <w:szCs w:val="26"/>
        </w:rPr>
        <w:t>» березня 2022</w:t>
      </w:r>
      <w:r w:rsidR="00E92637" w:rsidRPr="009127F4">
        <w:rPr>
          <w:b/>
          <w:sz w:val="26"/>
          <w:szCs w:val="26"/>
        </w:rPr>
        <w:t xml:space="preserve">  року                                                                             </w:t>
      </w:r>
      <w:r>
        <w:rPr>
          <w:b/>
          <w:sz w:val="26"/>
          <w:szCs w:val="26"/>
        </w:rPr>
        <w:t xml:space="preserve">         № 1108</w:t>
      </w:r>
    </w:p>
    <w:p w:rsidR="00E92637" w:rsidRDefault="00E92637" w:rsidP="00E92637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E92637" w:rsidRPr="009127F4" w:rsidRDefault="00E92637" w:rsidP="00E92637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E92637" w:rsidRDefault="00E92637" w:rsidP="00E92637">
      <w:pPr>
        <w:pStyle w:val="3"/>
        <w:ind w:firstLine="0"/>
        <w:outlineLvl w:val="2"/>
        <w:rPr>
          <w:rFonts w:ascii="Times New Roman" w:hAnsi="Times New Roman"/>
          <w:i/>
          <w:sz w:val="26"/>
          <w:szCs w:val="26"/>
          <w:lang w:val="uk-UA"/>
        </w:rPr>
      </w:pPr>
      <w:r w:rsidRPr="009127F4">
        <w:rPr>
          <w:rFonts w:ascii="Times New Roman" w:hAnsi="Times New Roman"/>
          <w:i/>
          <w:sz w:val="26"/>
          <w:szCs w:val="26"/>
          <w:lang w:val="uk-UA"/>
        </w:rPr>
        <w:t xml:space="preserve">Про затвердження 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Програми </w:t>
      </w:r>
      <w:r w:rsidRPr="00E92637">
        <w:rPr>
          <w:rFonts w:ascii="Times New Roman" w:hAnsi="Times New Roman"/>
          <w:i/>
          <w:sz w:val="26"/>
          <w:szCs w:val="26"/>
          <w:lang w:val="uk-UA"/>
        </w:rPr>
        <w:t xml:space="preserve">забезпечення </w:t>
      </w:r>
    </w:p>
    <w:p w:rsidR="00E92637" w:rsidRDefault="00E92637" w:rsidP="00E92637">
      <w:pPr>
        <w:pStyle w:val="3"/>
        <w:ind w:firstLine="0"/>
        <w:outlineLvl w:val="2"/>
        <w:rPr>
          <w:rFonts w:ascii="Times New Roman" w:hAnsi="Times New Roman"/>
          <w:i/>
          <w:sz w:val="26"/>
          <w:szCs w:val="26"/>
          <w:lang w:val="uk-UA"/>
        </w:rPr>
      </w:pPr>
      <w:r w:rsidRPr="00E92637">
        <w:rPr>
          <w:rFonts w:ascii="Times New Roman" w:hAnsi="Times New Roman"/>
          <w:i/>
          <w:sz w:val="26"/>
          <w:szCs w:val="26"/>
          <w:lang w:val="uk-UA"/>
        </w:rPr>
        <w:t xml:space="preserve">заходів щодо підтримки добровольчого </w:t>
      </w:r>
    </w:p>
    <w:p w:rsidR="00E92637" w:rsidRDefault="00E92637" w:rsidP="00E92637">
      <w:pPr>
        <w:pStyle w:val="3"/>
        <w:ind w:firstLine="0"/>
        <w:outlineLvl w:val="2"/>
        <w:rPr>
          <w:rFonts w:ascii="Times New Roman" w:hAnsi="Times New Roman"/>
          <w:i/>
          <w:sz w:val="26"/>
          <w:szCs w:val="26"/>
          <w:lang w:val="uk-UA"/>
        </w:rPr>
      </w:pPr>
      <w:r w:rsidRPr="00E92637">
        <w:rPr>
          <w:rFonts w:ascii="Times New Roman" w:hAnsi="Times New Roman"/>
          <w:i/>
          <w:sz w:val="26"/>
          <w:szCs w:val="26"/>
          <w:lang w:val="uk-UA"/>
        </w:rPr>
        <w:t>формування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 </w:t>
      </w:r>
      <w:r w:rsidRPr="00E92637">
        <w:rPr>
          <w:rFonts w:ascii="Times New Roman" w:hAnsi="Times New Roman"/>
          <w:i/>
          <w:sz w:val="26"/>
          <w:szCs w:val="26"/>
          <w:lang w:val="uk-UA"/>
        </w:rPr>
        <w:t xml:space="preserve">та інших військових </w:t>
      </w:r>
    </w:p>
    <w:p w:rsidR="00E92637" w:rsidRDefault="00E92637" w:rsidP="00E92637">
      <w:pPr>
        <w:pStyle w:val="3"/>
        <w:ind w:firstLine="0"/>
        <w:outlineLvl w:val="2"/>
        <w:rPr>
          <w:rFonts w:ascii="Times New Roman" w:hAnsi="Times New Roman"/>
          <w:i/>
          <w:sz w:val="26"/>
          <w:szCs w:val="26"/>
          <w:lang w:val="uk-UA"/>
        </w:rPr>
      </w:pPr>
      <w:r w:rsidRPr="00E92637">
        <w:rPr>
          <w:rFonts w:ascii="Times New Roman" w:hAnsi="Times New Roman"/>
          <w:i/>
          <w:sz w:val="26"/>
          <w:szCs w:val="26"/>
          <w:lang w:val="uk-UA"/>
        </w:rPr>
        <w:t xml:space="preserve">формувань на території Петрівської </w:t>
      </w:r>
    </w:p>
    <w:p w:rsidR="00E92637" w:rsidRPr="00E92637" w:rsidRDefault="00E92637" w:rsidP="00E92637">
      <w:pPr>
        <w:pStyle w:val="3"/>
        <w:ind w:firstLine="0"/>
        <w:outlineLvl w:val="2"/>
        <w:rPr>
          <w:rFonts w:ascii="Times New Roman" w:hAnsi="Times New Roman"/>
          <w:i/>
          <w:sz w:val="26"/>
          <w:szCs w:val="26"/>
          <w:lang w:val="uk-UA"/>
        </w:rPr>
      </w:pPr>
      <w:r w:rsidRPr="00E92637">
        <w:rPr>
          <w:rFonts w:ascii="Times New Roman" w:hAnsi="Times New Roman"/>
          <w:i/>
          <w:sz w:val="26"/>
          <w:szCs w:val="26"/>
          <w:lang w:val="uk-UA"/>
        </w:rPr>
        <w:t>територіальної громади</w:t>
      </w:r>
      <w:r>
        <w:rPr>
          <w:rFonts w:ascii="Times New Roman" w:hAnsi="Times New Roman"/>
          <w:i/>
          <w:sz w:val="26"/>
          <w:szCs w:val="26"/>
          <w:lang w:val="uk-UA"/>
        </w:rPr>
        <w:t xml:space="preserve">  </w:t>
      </w:r>
      <w:r w:rsidRPr="00E92637">
        <w:rPr>
          <w:rFonts w:ascii="Times New Roman" w:hAnsi="Times New Roman"/>
          <w:i/>
          <w:sz w:val="26"/>
          <w:szCs w:val="26"/>
          <w:lang w:val="uk-UA"/>
        </w:rPr>
        <w:t>на 2022 рік</w:t>
      </w:r>
    </w:p>
    <w:p w:rsidR="00E92637" w:rsidRPr="009127F4" w:rsidRDefault="00E92637" w:rsidP="00E92637">
      <w:pPr>
        <w:rPr>
          <w:b/>
          <w:i/>
          <w:sz w:val="26"/>
          <w:szCs w:val="26"/>
        </w:rPr>
      </w:pPr>
    </w:p>
    <w:p w:rsidR="00E92637" w:rsidRDefault="00E92637" w:rsidP="00E92637">
      <w:pPr>
        <w:ind w:firstLine="709"/>
        <w:jc w:val="both"/>
        <w:rPr>
          <w:sz w:val="26"/>
          <w:szCs w:val="26"/>
        </w:rPr>
      </w:pPr>
      <w:r w:rsidRPr="009127F4">
        <w:rPr>
          <w:sz w:val="26"/>
          <w:szCs w:val="26"/>
        </w:rPr>
        <w:t>Відповідно до Бюджетного коде</w:t>
      </w:r>
      <w:r>
        <w:rPr>
          <w:sz w:val="26"/>
          <w:szCs w:val="26"/>
        </w:rPr>
        <w:t>к</w:t>
      </w:r>
      <w:r w:rsidRPr="009127F4">
        <w:rPr>
          <w:sz w:val="26"/>
          <w:szCs w:val="26"/>
        </w:rPr>
        <w:t>су України, статті 26 Закону України «Про міс</w:t>
      </w:r>
      <w:r>
        <w:rPr>
          <w:sz w:val="26"/>
          <w:szCs w:val="26"/>
        </w:rPr>
        <w:t>цеве самоврядування в Україні»</w:t>
      </w:r>
      <w:r w:rsidRPr="009127F4">
        <w:rPr>
          <w:sz w:val="26"/>
          <w:szCs w:val="26"/>
        </w:rPr>
        <w:t xml:space="preserve">, </w:t>
      </w:r>
      <w:r>
        <w:rPr>
          <w:sz w:val="26"/>
          <w:szCs w:val="26"/>
        </w:rPr>
        <w:t>законів</w:t>
      </w:r>
      <w:r w:rsidRPr="00E92637">
        <w:rPr>
          <w:sz w:val="26"/>
          <w:szCs w:val="26"/>
        </w:rPr>
        <w:t xml:space="preserve"> України «Про оборону України», «Про основи національного спротиву», </w:t>
      </w:r>
      <w:r>
        <w:rPr>
          <w:sz w:val="26"/>
          <w:szCs w:val="26"/>
        </w:rPr>
        <w:t>враховуючи висновки та рекоменд</w:t>
      </w:r>
      <w:r w:rsidRPr="009127F4">
        <w:rPr>
          <w:sz w:val="26"/>
          <w:szCs w:val="26"/>
        </w:rPr>
        <w:t xml:space="preserve">ації постійних комісій Петрівської сільської ради, </w:t>
      </w:r>
      <w:r w:rsidRPr="009127F4">
        <w:rPr>
          <w:b/>
          <w:sz w:val="26"/>
          <w:szCs w:val="26"/>
        </w:rPr>
        <w:t>сільська рада</w:t>
      </w:r>
      <w:r w:rsidRPr="009127F4">
        <w:rPr>
          <w:sz w:val="26"/>
          <w:szCs w:val="26"/>
        </w:rPr>
        <w:t xml:space="preserve"> </w:t>
      </w:r>
    </w:p>
    <w:p w:rsidR="00E92637" w:rsidRPr="009127F4" w:rsidRDefault="00E92637" w:rsidP="00E92637">
      <w:pPr>
        <w:ind w:firstLine="709"/>
        <w:jc w:val="both"/>
        <w:rPr>
          <w:sz w:val="26"/>
          <w:szCs w:val="26"/>
        </w:rPr>
      </w:pPr>
    </w:p>
    <w:p w:rsidR="00E92637" w:rsidRDefault="00E92637" w:rsidP="00E92637">
      <w:pPr>
        <w:jc w:val="center"/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>ВИРІШИЛА</w:t>
      </w:r>
    </w:p>
    <w:p w:rsidR="00E92637" w:rsidRPr="009127F4" w:rsidRDefault="00E92637" w:rsidP="00E92637">
      <w:pPr>
        <w:jc w:val="center"/>
        <w:rPr>
          <w:b/>
          <w:i/>
          <w:sz w:val="26"/>
          <w:szCs w:val="26"/>
        </w:rPr>
      </w:pPr>
    </w:p>
    <w:p w:rsidR="00E92637" w:rsidRDefault="00E92637" w:rsidP="00E9263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Pr="009127F4">
        <w:rPr>
          <w:sz w:val="26"/>
          <w:szCs w:val="26"/>
        </w:rPr>
        <w:t xml:space="preserve">Затвердити </w:t>
      </w:r>
      <w:r>
        <w:rPr>
          <w:sz w:val="26"/>
          <w:szCs w:val="26"/>
        </w:rPr>
        <w:t>Програму</w:t>
      </w:r>
      <w:r w:rsidRPr="00E92637">
        <w:rPr>
          <w:sz w:val="26"/>
          <w:szCs w:val="26"/>
        </w:rPr>
        <w:t xml:space="preserve"> забезпечення заход</w:t>
      </w:r>
      <w:r>
        <w:rPr>
          <w:sz w:val="26"/>
          <w:szCs w:val="26"/>
        </w:rPr>
        <w:t xml:space="preserve">ів щодо підтримки добровольчого </w:t>
      </w:r>
      <w:r w:rsidRPr="00E92637">
        <w:rPr>
          <w:sz w:val="26"/>
          <w:szCs w:val="26"/>
        </w:rPr>
        <w:t>формування та інших військових формувань на території Петрівської територіальної громади на 2022 рік</w:t>
      </w:r>
      <w:r>
        <w:rPr>
          <w:sz w:val="26"/>
          <w:szCs w:val="26"/>
        </w:rPr>
        <w:t xml:space="preserve"> (далі – Програма), що додається.</w:t>
      </w:r>
    </w:p>
    <w:p w:rsidR="00E92637" w:rsidRDefault="00E92637" w:rsidP="00E9263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E92637" w:rsidRPr="00E92637" w:rsidRDefault="00E92637" w:rsidP="00E92637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bCs/>
          <w:sz w:val="26"/>
          <w:szCs w:val="26"/>
        </w:rPr>
        <w:t>Фінансовому управлінню</w:t>
      </w:r>
      <w:r w:rsidRPr="00E92637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сільської ради</w:t>
      </w:r>
      <w:r w:rsidRPr="00E92637">
        <w:rPr>
          <w:bCs/>
          <w:sz w:val="26"/>
          <w:szCs w:val="26"/>
        </w:rPr>
        <w:t xml:space="preserve"> врахувати потребу в асигнуваннях на реалізацію Програми, виходячи з реальних можливостей бюджету та його пріоритетів</w:t>
      </w:r>
      <w:r>
        <w:rPr>
          <w:bCs/>
          <w:sz w:val="26"/>
          <w:szCs w:val="26"/>
        </w:rPr>
        <w:t>.</w:t>
      </w:r>
    </w:p>
    <w:p w:rsidR="00E92637" w:rsidRPr="009127F4" w:rsidRDefault="00E92637" w:rsidP="00E92637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E92637" w:rsidRPr="009127F4" w:rsidRDefault="00E92637" w:rsidP="00E92637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9127F4">
        <w:rPr>
          <w:sz w:val="26"/>
          <w:szCs w:val="26"/>
        </w:rPr>
        <w:t>. Контроль за виконанням ць</w:t>
      </w:r>
      <w:r>
        <w:rPr>
          <w:sz w:val="26"/>
          <w:szCs w:val="26"/>
        </w:rPr>
        <w:t>ого рішення покласти на постійну комісію</w:t>
      </w:r>
      <w:r w:rsidRPr="009127F4">
        <w:rPr>
          <w:sz w:val="26"/>
          <w:szCs w:val="26"/>
        </w:rPr>
        <w:t xml:space="preserve"> Петрівської сільської ради</w:t>
      </w:r>
      <w:r w:rsidRPr="00E92637">
        <w:t xml:space="preserve"> </w:t>
      </w:r>
      <w:r w:rsidRPr="00E92637">
        <w:rPr>
          <w:sz w:val="26"/>
          <w:szCs w:val="26"/>
        </w:rPr>
        <w:t>з питань бюджету, фінансів, соціально – економічного розвитку, інвестиційної діяльності, підприємництва та зовнішньоекономічних зв’язків</w:t>
      </w:r>
      <w:r w:rsidRPr="009127F4">
        <w:rPr>
          <w:sz w:val="26"/>
          <w:szCs w:val="26"/>
        </w:rPr>
        <w:t>.</w:t>
      </w:r>
    </w:p>
    <w:p w:rsidR="00E92637" w:rsidRPr="009127F4" w:rsidRDefault="00E92637" w:rsidP="00E92637">
      <w:pPr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 xml:space="preserve">      </w:t>
      </w:r>
    </w:p>
    <w:p w:rsidR="00E92637" w:rsidRDefault="00E92637" w:rsidP="00E92637">
      <w:pPr>
        <w:rPr>
          <w:b/>
          <w:i/>
          <w:sz w:val="26"/>
          <w:szCs w:val="26"/>
        </w:rPr>
      </w:pPr>
    </w:p>
    <w:p w:rsidR="006035B7" w:rsidRPr="009127F4" w:rsidRDefault="006035B7" w:rsidP="00E92637">
      <w:pPr>
        <w:rPr>
          <w:b/>
          <w:i/>
          <w:sz w:val="26"/>
          <w:szCs w:val="26"/>
        </w:rPr>
      </w:pPr>
    </w:p>
    <w:p w:rsidR="00E92637" w:rsidRPr="009127F4" w:rsidRDefault="00E92637" w:rsidP="00E92637">
      <w:pPr>
        <w:rPr>
          <w:b/>
          <w:i/>
          <w:sz w:val="26"/>
          <w:szCs w:val="26"/>
        </w:rPr>
      </w:pPr>
      <w:r w:rsidRPr="009127F4">
        <w:rPr>
          <w:b/>
          <w:i/>
          <w:sz w:val="26"/>
          <w:szCs w:val="26"/>
        </w:rPr>
        <w:t xml:space="preserve">  Сільський голова                                         </w:t>
      </w:r>
      <w:r>
        <w:rPr>
          <w:b/>
          <w:i/>
          <w:sz w:val="26"/>
          <w:szCs w:val="26"/>
        </w:rPr>
        <w:t xml:space="preserve">    </w:t>
      </w:r>
      <w:r w:rsidRPr="009127F4">
        <w:rPr>
          <w:b/>
          <w:i/>
          <w:sz w:val="26"/>
          <w:szCs w:val="26"/>
        </w:rPr>
        <w:t xml:space="preserve">             </w:t>
      </w:r>
      <w:r>
        <w:rPr>
          <w:b/>
          <w:i/>
          <w:sz w:val="26"/>
          <w:szCs w:val="26"/>
        </w:rPr>
        <w:t xml:space="preserve">             </w:t>
      </w:r>
      <w:r w:rsidRPr="009127F4">
        <w:rPr>
          <w:b/>
          <w:i/>
          <w:sz w:val="26"/>
          <w:szCs w:val="26"/>
        </w:rPr>
        <w:t xml:space="preserve">   </w:t>
      </w:r>
      <w:proofErr w:type="spellStart"/>
      <w:r w:rsidRPr="009127F4">
        <w:rPr>
          <w:b/>
          <w:i/>
          <w:sz w:val="26"/>
          <w:szCs w:val="26"/>
        </w:rPr>
        <w:t>Радіон</w:t>
      </w:r>
      <w:proofErr w:type="spellEnd"/>
      <w:r w:rsidRPr="009127F4">
        <w:rPr>
          <w:b/>
          <w:i/>
          <w:sz w:val="26"/>
          <w:szCs w:val="26"/>
        </w:rPr>
        <w:t xml:space="preserve"> СТАРЕНЬКИЙ</w:t>
      </w:r>
    </w:p>
    <w:p w:rsidR="00743C48" w:rsidRDefault="00743C48"/>
    <w:sectPr w:rsidR="00743C4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84F"/>
    <w:rsid w:val="006035B7"/>
    <w:rsid w:val="00694DC1"/>
    <w:rsid w:val="00743C48"/>
    <w:rsid w:val="00A8161A"/>
    <w:rsid w:val="00E3384F"/>
    <w:rsid w:val="00E92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700EDC-34AB-4B4B-8A76-8B6F2215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оловок 3"/>
    <w:basedOn w:val="a"/>
    <w:next w:val="a"/>
    <w:rsid w:val="00E92637"/>
    <w:pPr>
      <w:keepNext/>
      <w:autoSpaceDE w:val="0"/>
      <w:autoSpaceDN w:val="0"/>
      <w:ind w:firstLine="3686"/>
      <w:jc w:val="both"/>
    </w:pPr>
    <w:rPr>
      <w:rFonts w:ascii="Bookman Old Style" w:hAnsi="Bookman Old Style"/>
      <w:b/>
      <w:bCs/>
      <w:sz w:val="36"/>
      <w:szCs w:val="36"/>
      <w:lang w:val="ru-RU"/>
    </w:rPr>
  </w:style>
  <w:style w:type="character" w:customStyle="1" w:styleId="apple-converted-space">
    <w:name w:val="apple-converted-space"/>
    <w:rsid w:val="00E92637"/>
  </w:style>
  <w:style w:type="character" w:styleId="a3">
    <w:name w:val="Strong"/>
    <w:qFormat/>
    <w:rsid w:val="00E92637"/>
    <w:rPr>
      <w:b/>
      <w:bCs/>
    </w:rPr>
  </w:style>
  <w:style w:type="paragraph" w:styleId="a4">
    <w:name w:val="No Spacing"/>
    <w:uiPriority w:val="1"/>
    <w:qFormat/>
    <w:rsid w:val="00E92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List Paragraph"/>
    <w:basedOn w:val="a"/>
    <w:uiPriority w:val="34"/>
    <w:qFormat/>
    <w:rsid w:val="00E9263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94DC1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694DC1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2022-04-11T13:28:00Z</cp:lastPrinted>
  <dcterms:created xsi:type="dcterms:W3CDTF">2022-03-31T14:10:00Z</dcterms:created>
  <dcterms:modified xsi:type="dcterms:W3CDTF">2022-04-11T13:28:00Z</dcterms:modified>
</cp:coreProperties>
</file>