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C6" w:rsidRPr="00586BC6" w:rsidRDefault="00586BC6" w:rsidP="00586BC6">
      <w:pPr>
        <w:jc w:val="center"/>
        <w:rPr>
          <w:rFonts w:ascii="Times New Roman" w:hAnsi="Times New Roman" w:cs="Times New Roman"/>
        </w:rPr>
      </w:pPr>
      <w:r w:rsidRPr="00586BC6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455C6B96" wp14:editId="05983549">
            <wp:extent cx="582930" cy="77343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BC6" w:rsidRPr="00586BC6" w:rsidRDefault="00586BC6" w:rsidP="0058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86BC6" w:rsidRPr="00586BC6" w:rsidRDefault="00586BC6" w:rsidP="0058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86BC6" w:rsidRPr="00586BC6" w:rsidRDefault="00586BC6" w:rsidP="00586B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BC0955" w:rsidRDefault="00BC0955" w:rsidP="00586BC6">
      <w:pPr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6BC6" w:rsidRPr="00586BC6">
        <w:rPr>
          <w:rFonts w:ascii="Times New Roman" w:hAnsi="Times New Roman" w:cs="Times New Roman"/>
          <w:b/>
          <w:sz w:val="28"/>
          <w:szCs w:val="28"/>
        </w:rPr>
        <w:t>«</w:t>
      </w:r>
      <w:r w:rsidR="008117F8">
        <w:rPr>
          <w:rFonts w:ascii="Times New Roman" w:hAnsi="Times New Roman" w:cs="Times New Roman"/>
          <w:b/>
          <w:sz w:val="28"/>
          <w:szCs w:val="28"/>
        </w:rPr>
        <w:t>12</w:t>
      </w:r>
      <w:r w:rsidR="00586BC6" w:rsidRPr="00586BC6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8117F8">
        <w:rPr>
          <w:rFonts w:ascii="Times New Roman" w:hAnsi="Times New Roman" w:cs="Times New Roman"/>
          <w:b/>
          <w:sz w:val="28"/>
          <w:szCs w:val="28"/>
        </w:rPr>
        <w:t xml:space="preserve">жовтня </w:t>
      </w:r>
      <w:r w:rsidR="00586BC6" w:rsidRPr="00586BC6">
        <w:rPr>
          <w:rFonts w:ascii="Times New Roman" w:hAnsi="Times New Roman" w:cs="Times New Roman"/>
          <w:b/>
          <w:sz w:val="28"/>
          <w:szCs w:val="28"/>
        </w:rPr>
        <w:t xml:space="preserve">2021  року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586BC6" w:rsidRPr="00586BC6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 612</w:t>
      </w:r>
      <w:r w:rsidR="00586BC6" w:rsidRPr="00586BC6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586BC6" w:rsidRPr="00586BC6" w:rsidRDefault="00BC0955" w:rsidP="00BC09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РІШЕННЯ</w:t>
      </w:r>
      <w:r w:rsidR="00586BC6" w:rsidRPr="00586BC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</w:p>
    <w:p w:rsidR="00B81654" w:rsidRPr="002330D6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B81654" w:rsidRPr="002330D6">
        <w:rPr>
          <w:rFonts w:ascii="Times New Roman" w:hAnsi="Times New Roman" w:cs="Times New Roman"/>
          <w:b/>
          <w:i/>
          <w:sz w:val="28"/>
          <w:szCs w:val="28"/>
        </w:rPr>
        <w:t>надання дозволу на</w:t>
      </w:r>
    </w:p>
    <w:p w:rsidR="00A60953" w:rsidRPr="002330D6" w:rsidRDefault="002C55F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розміщення тимчасо</w:t>
      </w:r>
      <w:r w:rsidR="00C97F05">
        <w:rPr>
          <w:rFonts w:ascii="Times New Roman" w:hAnsi="Times New Roman" w:cs="Times New Roman"/>
          <w:b/>
          <w:i/>
          <w:sz w:val="28"/>
          <w:szCs w:val="28"/>
        </w:rPr>
        <w:t>вої споруди</w:t>
      </w:r>
      <w:r w:rsidR="00A2382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D11DD" w:rsidRPr="00E12434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305044">
        <w:rPr>
          <w:rFonts w:ascii="Times New Roman" w:hAnsi="Times New Roman" w:cs="Times New Roman"/>
          <w:b/>
          <w:sz w:val="28"/>
          <w:szCs w:val="28"/>
        </w:rPr>
        <w:t>ІЛЬЧЕНКА Валерія Анатолійович</w:t>
      </w:r>
      <w:r w:rsidR="00F4635F" w:rsidRPr="008117F8">
        <w:rPr>
          <w:rFonts w:ascii="Times New Roman" w:hAnsi="Times New Roman" w:cs="Times New Roman"/>
          <w:b/>
          <w:sz w:val="28"/>
          <w:szCs w:val="28"/>
        </w:rPr>
        <w:t>,</w:t>
      </w:r>
      <w:r w:rsidR="00F463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635F" w:rsidRPr="00F4635F">
        <w:rPr>
          <w:rFonts w:ascii="Times New Roman" w:hAnsi="Times New Roman" w:cs="Times New Roman"/>
          <w:sz w:val="28"/>
          <w:szCs w:val="28"/>
        </w:rPr>
        <w:t>власника</w:t>
      </w:r>
      <w:r w:rsidR="00F463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566A">
        <w:rPr>
          <w:rFonts w:ascii="Times New Roman" w:hAnsi="Times New Roman" w:cs="Times New Roman"/>
          <w:sz w:val="28"/>
          <w:szCs w:val="28"/>
        </w:rPr>
        <w:t xml:space="preserve"> земельної ділянки кадастровий номер </w:t>
      </w:r>
      <w:r w:rsidR="0068566A" w:rsidRPr="00F4635F">
        <w:rPr>
          <w:rFonts w:ascii="Times New Roman" w:hAnsi="Times New Roman" w:cs="Times New Roman"/>
          <w:b/>
          <w:sz w:val="28"/>
          <w:szCs w:val="28"/>
        </w:rPr>
        <w:t>322188</w:t>
      </w:r>
      <w:r w:rsidR="00305044">
        <w:rPr>
          <w:rFonts w:ascii="Times New Roman" w:hAnsi="Times New Roman" w:cs="Times New Roman"/>
          <w:b/>
          <w:sz w:val="28"/>
          <w:szCs w:val="28"/>
        </w:rPr>
        <w:t>6001</w:t>
      </w:r>
      <w:r w:rsidR="0068566A" w:rsidRPr="00F4635F">
        <w:rPr>
          <w:rFonts w:ascii="Times New Roman" w:hAnsi="Times New Roman" w:cs="Times New Roman"/>
          <w:b/>
          <w:sz w:val="28"/>
          <w:szCs w:val="28"/>
        </w:rPr>
        <w:t>:0</w:t>
      </w:r>
      <w:r w:rsidR="00305044">
        <w:rPr>
          <w:rFonts w:ascii="Times New Roman" w:hAnsi="Times New Roman" w:cs="Times New Roman"/>
          <w:b/>
          <w:sz w:val="28"/>
          <w:szCs w:val="28"/>
        </w:rPr>
        <w:t>2:076</w:t>
      </w:r>
      <w:r w:rsidR="008117F8">
        <w:rPr>
          <w:rFonts w:ascii="Times New Roman" w:hAnsi="Times New Roman" w:cs="Times New Roman"/>
          <w:b/>
          <w:sz w:val="28"/>
          <w:szCs w:val="28"/>
        </w:rPr>
        <w:t>:0</w:t>
      </w:r>
      <w:r w:rsidR="00305044">
        <w:rPr>
          <w:rFonts w:ascii="Times New Roman" w:hAnsi="Times New Roman" w:cs="Times New Roman"/>
          <w:b/>
          <w:sz w:val="28"/>
          <w:szCs w:val="28"/>
        </w:rPr>
        <w:t>166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305044">
        <w:rPr>
          <w:rFonts w:ascii="Times New Roman" w:hAnsi="Times New Roman" w:cs="Times New Roman"/>
          <w:sz w:val="28"/>
          <w:szCs w:val="28"/>
        </w:rPr>
        <w:t>площею 0,0025</w:t>
      </w:r>
      <w:r w:rsidR="008117F8">
        <w:rPr>
          <w:rFonts w:ascii="Times New Roman" w:hAnsi="Times New Roman" w:cs="Times New Roman"/>
          <w:sz w:val="28"/>
          <w:szCs w:val="28"/>
        </w:rPr>
        <w:t xml:space="preserve">га, яка розташована по вулиці </w:t>
      </w:r>
      <w:r w:rsidR="00305044">
        <w:rPr>
          <w:rFonts w:ascii="Times New Roman" w:hAnsi="Times New Roman" w:cs="Times New Roman"/>
          <w:sz w:val="28"/>
          <w:szCs w:val="28"/>
        </w:rPr>
        <w:t>Свято-Покровській</w:t>
      </w:r>
      <w:r w:rsidR="008117F8"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305044">
        <w:rPr>
          <w:rFonts w:ascii="Times New Roman" w:hAnsi="Times New Roman" w:cs="Times New Roman"/>
          <w:sz w:val="28"/>
          <w:szCs w:val="28"/>
        </w:rPr>
        <w:t>Нові Петрівці</w:t>
      </w:r>
      <w:r w:rsidR="008117F8">
        <w:rPr>
          <w:rFonts w:ascii="Times New Roman" w:hAnsi="Times New Roman" w:cs="Times New Roman"/>
          <w:sz w:val="28"/>
          <w:szCs w:val="28"/>
        </w:rPr>
        <w:t>, на</w:t>
      </w:r>
      <w:r w:rsidR="00F4635F">
        <w:rPr>
          <w:rFonts w:ascii="Times New Roman" w:hAnsi="Times New Roman" w:cs="Times New Roman"/>
          <w:sz w:val="28"/>
          <w:szCs w:val="28"/>
        </w:rPr>
        <w:t xml:space="preserve"> розміщення  тимчасов</w:t>
      </w:r>
      <w:r w:rsidR="00305044"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="0068566A">
        <w:rPr>
          <w:rFonts w:ascii="Times New Roman" w:hAnsi="Times New Roman" w:cs="Times New Roman"/>
          <w:sz w:val="28"/>
          <w:szCs w:val="28"/>
        </w:rPr>
        <w:t>для здійснення підприємницької діяльності</w:t>
      </w:r>
      <w:r w:rsidR="002C55FD"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CA0854" w:rsidRPr="00E1243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</w:t>
      </w:r>
      <w:r w:rsidR="00C9422B" w:rsidRPr="00E12434">
        <w:rPr>
          <w:rFonts w:ascii="Times New Roman" w:hAnsi="Times New Roman" w:cs="Times New Roman"/>
          <w:sz w:val="28"/>
          <w:szCs w:val="28"/>
        </w:rPr>
        <w:t>, наказом Міністерства регіонального розвитку, будівництва та житлово-комунального господарства України» від 21.10.2011 №244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C9422B" w:rsidRPr="00E12434">
        <w:rPr>
          <w:rFonts w:ascii="Times New Roman" w:hAnsi="Times New Roman" w:cs="Times New Roman"/>
          <w:sz w:val="28"/>
          <w:szCs w:val="28"/>
        </w:rPr>
        <w:t>«Про затвердження Порядку розміщення тимчасових споруд для провадження підприємницької діяльності»</w:t>
      </w:r>
      <w:r w:rsidR="00370BF6" w:rsidRPr="00E12434">
        <w:rPr>
          <w:rFonts w:ascii="Times New Roman" w:hAnsi="Times New Roman" w:cs="Times New Roman"/>
          <w:sz w:val="28"/>
          <w:szCs w:val="28"/>
        </w:rPr>
        <w:t xml:space="preserve">, </w:t>
      </w:r>
      <w:r w:rsidR="002330D6"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 w:rsidR="002330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BA9" w:rsidRPr="00E12434" w:rsidRDefault="00A02BA9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Pr="002330D6" w:rsidRDefault="007407C2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A23824">
        <w:rPr>
          <w:rFonts w:ascii="Times New Roman" w:hAnsi="Times New Roman" w:cs="Times New Roman"/>
          <w:b/>
          <w:sz w:val="28"/>
          <w:szCs w:val="28"/>
        </w:rPr>
        <w:t>:</w:t>
      </w:r>
    </w:p>
    <w:p w:rsidR="00D064E3" w:rsidRDefault="0051527C" w:rsidP="008117F8">
      <w:pPr>
        <w:pStyle w:val="a3"/>
        <w:numPr>
          <w:ilvl w:val="0"/>
          <w:numId w:val="5"/>
        </w:numPr>
        <w:spacing w:beforeLines="50" w:before="12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="00E12434" w:rsidRPr="00E12434">
        <w:rPr>
          <w:rFonts w:ascii="Times New Roman" w:hAnsi="Times New Roman" w:cs="Times New Roman"/>
          <w:sz w:val="28"/>
          <w:szCs w:val="28"/>
        </w:rPr>
        <w:t xml:space="preserve">Надати </w:t>
      </w:r>
      <w:r w:rsidR="00305044">
        <w:rPr>
          <w:rFonts w:ascii="Times New Roman" w:hAnsi="Times New Roman" w:cs="Times New Roman"/>
          <w:sz w:val="28"/>
          <w:szCs w:val="28"/>
        </w:rPr>
        <w:t xml:space="preserve">ІЛЬЧЕНКУ Валерію Анатолійовичу </w:t>
      </w:r>
      <w:r w:rsidR="008117F8" w:rsidRPr="00E12434">
        <w:rPr>
          <w:rFonts w:ascii="Times New Roman" w:hAnsi="Times New Roman" w:cs="Times New Roman"/>
          <w:sz w:val="28"/>
          <w:szCs w:val="28"/>
        </w:rPr>
        <w:t xml:space="preserve">дозвіл </w:t>
      </w:r>
      <w:r w:rsidR="00E12434" w:rsidRPr="00E12434">
        <w:rPr>
          <w:rFonts w:ascii="Times New Roman" w:hAnsi="Times New Roman" w:cs="Times New Roman"/>
          <w:sz w:val="28"/>
          <w:szCs w:val="28"/>
        </w:rPr>
        <w:t>на</w:t>
      </w:r>
      <w:r w:rsidR="00743CCE"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розміщення</w:t>
      </w:r>
      <w:r w:rsidR="00D064E3"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="00305044">
        <w:rPr>
          <w:rFonts w:ascii="Times New Roman" w:hAnsi="Times New Roman" w:cs="Times New Roman"/>
          <w:sz w:val="28"/>
          <w:szCs w:val="28"/>
        </w:rPr>
        <w:t xml:space="preserve">тимчасової споруди </w:t>
      </w:r>
      <w:bookmarkStart w:id="0" w:name="_GoBack"/>
      <w:bookmarkEnd w:id="0"/>
      <w:r w:rsidRPr="00E12434">
        <w:rPr>
          <w:rFonts w:ascii="Times New Roman" w:hAnsi="Times New Roman" w:cs="Times New Roman"/>
          <w:sz w:val="28"/>
          <w:szCs w:val="28"/>
        </w:rPr>
        <w:t xml:space="preserve">для </w:t>
      </w:r>
      <w:r w:rsidR="00F4635F">
        <w:rPr>
          <w:rFonts w:ascii="Times New Roman" w:hAnsi="Times New Roman" w:cs="Times New Roman"/>
          <w:sz w:val="28"/>
          <w:szCs w:val="28"/>
        </w:rPr>
        <w:t xml:space="preserve">здійснення </w:t>
      </w:r>
      <w:r w:rsidR="00E12434" w:rsidRPr="00E12434">
        <w:rPr>
          <w:rFonts w:ascii="Times New Roman" w:hAnsi="Times New Roman" w:cs="Times New Roman"/>
          <w:sz w:val="28"/>
          <w:szCs w:val="28"/>
        </w:rPr>
        <w:t>підприємницької діяльності</w:t>
      </w:r>
      <w:r w:rsidR="002330D6">
        <w:rPr>
          <w:rFonts w:ascii="Times New Roman" w:hAnsi="Times New Roman" w:cs="Times New Roman"/>
          <w:sz w:val="28"/>
          <w:szCs w:val="28"/>
        </w:rPr>
        <w:t xml:space="preserve"> </w:t>
      </w:r>
      <w:r w:rsidR="0068566A">
        <w:rPr>
          <w:rFonts w:ascii="Times New Roman" w:hAnsi="Times New Roman" w:cs="Times New Roman"/>
          <w:sz w:val="28"/>
          <w:szCs w:val="28"/>
        </w:rPr>
        <w:t xml:space="preserve">на земельній  ділянці </w:t>
      </w:r>
      <w:r w:rsidR="00E12434" w:rsidRPr="00E12434">
        <w:rPr>
          <w:rFonts w:ascii="Times New Roman" w:hAnsi="Times New Roman" w:cs="Times New Roman"/>
          <w:sz w:val="28"/>
          <w:szCs w:val="28"/>
        </w:rPr>
        <w:t xml:space="preserve">кадастровим </w:t>
      </w:r>
      <w:r w:rsidR="00743CCE" w:rsidRPr="00E12434">
        <w:rPr>
          <w:rFonts w:ascii="Times New Roman" w:hAnsi="Times New Roman" w:cs="Times New Roman"/>
          <w:sz w:val="28"/>
          <w:szCs w:val="28"/>
        </w:rPr>
        <w:t>номер</w:t>
      </w:r>
      <w:r w:rsidR="00E12434" w:rsidRPr="00E12434">
        <w:rPr>
          <w:rFonts w:ascii="Times New Roman" w:hAnsi="Times New Roman" w:cs="Times New Roman"/>
          <w:sz w:val="28"/>
          <w:szCs w:val="28"/>
        </w:rPr>
        <w:t>ом</w:t>
      </w:r>
      <w:r w:rsidR="00305044">
        <w:rPr>
          <w:rFonts w:ascii="Times New Roman" w:hAnsi="Times New Roman" w:cs="Times New Roman"/>
          <w:sz w:val="28"/>
          <w:szCs w:val="28"/>
        </w:rPr>
        <w:t xml:space="preserve"> </w:t>
      </w:r>
      <w:r w:rsidR="00305044" w:rsidRPr="00305044">
        <w:rPr>
          <w:rFonts w:ascii="Times New Roman" w:hAnsi="Times New Roman" w:cs="Times New Roman"/>
          <w:sz w:val="28"/>
          <w:szCs w:val="28"/>
        </w:rPr>
        <w:t>3221886001:02:076:0</w:t>
      </w:r>
      <w:r w:rsidR="00305044">
        <w:rPr>
          <w:rFonts w:ascii="Times New Roman" w:hAnsi="Times New Roman" w:cs="Times New Roman"/>
          <w:sz w:val="28"/>
          <w:szCs w:val="28"/>
        </w:rPr>
        <w:t>1</w:t>
      </w:r>
      <w:r w:rsidR="00305044" w:rsidRPr="00305044">
        <w:rPr>
          <w:rFonts w:ascii="Times New Roman" w:hAnsi="Times New Roman" w:cs="Times New Roman"/>
          <w:sz w:val="28"/>
          <w:szCs w:val="28"/>
        </w:rPr>
        <w:t>66</w:t>
      </w:r>
      <w:r w:rsidR="00305044">
        <w:rPr>
          <w:rFonts w:ascii="Times New Roman" w:hAnsi="Times New Roman" w:cs="Times New Roman"/>
          <w:sz w:val="28"/>
          <w:szCs w:val="28"/>
        </w:rPr>
        <w:t xml:space="preserve"> </w:t>
      </w:r>
      <w:r w:rsidR="00677B53">
        <w:rPr>
          <w:rFonts w:ascii="Times New Roman" w:hAnsi="Times New Roman" w:cs="Times New Roman"/>
          <w:sz w:val="28"/>
          <w:szCs w:val="28"/>
        </w:rPr>
        <w:t xml:space="preserve"> </w:t>
      </w:r>
      <w:r w:rsidR="00F4635F">
        <w:rPr>
          <w:rFonts w:ascii="Times New Roman" w:hAnsi="Times New Roman" w:cs="Times New Roman"/>
          <w:sz w:val="28"/>
          <w:szCs w:val="28"/>
        </w:rPr>
        <w:t>площею 0,</w:t>
      </w:r>
      <w:r w:rsidR="00305044">
        <w:rPr>
          <w:rFonts w:ascii="Times New Roman" w:hAnsi="Times New Roman" w:cs="Times New Roman"/>
          <w:sz w:val="28"/>
          <w:szCs w:val="28"/>
        </w:rPr>
        <w:t xml:space="preserve">0025 </w:t>
      </w:r>
      <w:r w:rsidR="008117F8">
        <w:rPr>
          <w:rFonts w:ascii="Times New Roman" w:hAnsi="Times New Roman" w:cs="Times New Roman"/>
          <w:sz w:val="28"/>
          <w:szCs w:val="28"/>
        </w:rPr>
        <w:t xml:space="preserve">га в селі </w:t>
      </w:r>
      <w:r w:rsidR="00305044">
        <w:rPr>
          <w:rFonts w:ascii="Times New Roman" w:hAnsi="Times New Roman" w:cs="Times New Roman"/>
          <w:sz w:val="28"/>
          <w:szCs w:val="28"/>
        </w:rPr>
        <w:t>Нові Петрівці</w:t>
      </w:r>
      <w:r w:rsidR="008117F8">
        <w:rPr>
          <w:rFonts w:ascii="Times New Roman" w:hAnsi="Times New Roman" w:cs="Times New Roman"/>
          <w:sz w:val="28"/>
          <w:szCs w:val="28"/>
        </w:rPr>
        <w:t xml:space="preserve">, наданої </w:t>
      </w:r>
      <w:r w:rsidR="008117F8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="008117F8" w:rsidRPr="008117F8">
        <w:rPr>
          <w:rFonts w:ascii="Times New Roman" w:hAnsi="Times New Roman" w:cs="Times New Roman"/>
          <w:sz w:val="28"/>
          <w:szCs w:val="28"/>
          <w:shd w:val="clear" w:color="auto" w:fill="FFFFFF"/>
        </w:rPr>
        <w:t>ля будівництва та обслуговування будівель торгівлі</w:t>
      </w:r>
      <w:r w:rsidR="008117F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117F8" w:rsidRPr="008117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92236" w:rsidRPr="00F4635F" w:rsidRDefault="00305044" w:rsidP="008117F8">
      <w:pPr>
        <w:pStyle w:val="a3"/>
        <w:numPr>
          <w:ilvl w:val="0"/>
          <w:numId w:val="5"/>
        </w:numPr>
        <w:spacing w:beforeLines="50" w:before="12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ІЛЬЧЕНКУ Валерію Анатолійовичу</w:t>
      </w:r>
      <w:r w:rsidR="008117F8">
        <w:rPr>
          <w:rFonts w:ascii="Times New Roman" w:hAnsi="Times New Roman" w:cs="Times New Roman"/>
          <w:sz w:val="28"/>
          <w:szCs w:val="28"/>
        </w:rPr>
        <w:t>:</w:t>
      </w:r>
    </w:p>
    <w:p w:rsidR="00B92236" w:rsidRPr="00083753" w:rsidRDefault="00B92236" w:rsidP="008117F8">
      <w:pPr>
        <w:pStyle w:val="a3"/>
        <w:numPr>
          <w:ilvl w:val="1"/>
          <w:numId w:val="6"/>
        </w:numPr>
        <w:spacing w:beforeLines="50" w:before="12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3753">
        <w:rPr>
          <w:rFonts w:ascii="Times New Roman" w:hAnsi="Times New Roman" w:cs="Times New Roman"/>
          <w:sz w:val="28"/>
          <w:szCs w:val="28"/>
        </w:rPr>
        <w:t xml:space="preserve">Отримати погодження власників інженерних мереж на розміщення </w:t>
      </w:r>
      <w:r w:rsidR="00A23824">
        <w:rPr>
          <w:rFonts w:ascii="Times New Roman" w:hAnsi="Times New Roman" w:cs="Times New Roman"/>
          <w:sz w:val="28"/>
          <w:szCs w:val="28"/>
        </w:rPr>
        <w:t>тимчасов</w:t>
      </w:r>
      <w:r w:rsidR="008117F8">
        <w:rPr>
          <w:rFonts w:ascii="Times New Roman" w:hAnsi="Times New Roman" w:cs="Times New Roman"/>
          <w:sz w:val="28"/>
          <w:szCs w:val="28"/>
        </w:rPr>
        <w:t>их</w:t>
      </w:r>
      <w:r w:rsidR="00A23824">
        <w:rPr>
          <w:rFonts w:ascii="Times New Roman" w:hAnsi="Times New Roman" w:cs="Times New Roman"/>
          <w:sz w:val="28"/>
          <w:szCs w:val="28"/>
        </w:rPr>
        <w:t xml:space="preserve"> споруд</w:t>
      </w:r>
      <w:r w:rsidRPr="00083753">
        <w:rPr>
          <w:rFonts w:ascii="Times New Roman" w:hAnsi="Times New Roman" w:cs="Times New Roman"/>
          <w:sz w:val="28"/>
          <w:szCs w:val="28"/>
        </w:rPr>
        <w:t xml:space="preserve"> в охоронних зонах та технічні умови щодо </w:t>
      </w:r>
      <w:r w:rsidR="00786965" w:rsidRPr="00083753">
        <w:rPr>
          <w:rFonts w:ascii="Times New Roman" w:hAnsi="Times New Roman" w:cs="Times New Roman"/>
          <w:sz w:val="28"/>
          <w:szCs w:val="28"/>
        </w:rPr>
        <w:t>інженерного забезпечення об'єктів</w:t>
      </w:r>
      <w:r w:rsidRPr="00083753">
        <w:rPr>
          <w:rFonts w:ascii="Times New Roman" w:hAnsi="Times New Roman" w:cs="Times New Roman"/>
          <w:sz w:val="28"/>
          <w:szCs w:val="28"/>
        </w:rPr>
        <w:t>.</w:t>
      </w:r>
    </w:p>
    <w:p w:rsidR="00F4635F" w:rsidRDefault="00B92236" w:rsidP="008117F8">
      <w:pPr>
        <w:pStyle w:val="a3"/>
        <w:numPr>
          <w:ilvl w:val="1"/>
          <w:numId w:val="6"/>
        </w:numPr>
        <w:spacing w:beforeLines="50" w:before="12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Звернутися </w:t>
      </w:r>
      <w:r w:rsidRPr="00E12434">
        <w:rPr>
          <w:rFonts w:ascii="Times New Roman" w:hAnsi="Times New Roman" w:cs="Times New Roman"/>
          <w:sz w:val="28"/>
          <w:szCs w:val="28"/>
        </w:rPr>
        <w:t>до відділу з питань архіте</w:t>
      </w:r>
      <w:r w:rsidR="00786965">
        <w:rPr>
          <w:rFonts w:ascii="Times New Roman" w:hAnsi="Times New Roman" w:cs="Times New Roman"/>
          <w:sz w:val="28"/>
          <w:szCs w:val="28"/>
        </w:rPr>
        <w:t>ктури та земельних відносин 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щодо</w:t>
      </w:r>
      <w:r w:rsidRPr="00E12434">
        <w:rPr>
          <w:rFonts w:ascii="Times New Roman" w:hAnsi="Times New Roman" w:cs="Times New Roman"/>
          <w:sz w:val="28"/>
          <w:szCs w:val="28"/>
        </w:rPr>
        <w:t xml:space="preserve"> оформлення паспорта прив’язки </w:t>
      </w:r>
      <w:r>
        <w:rPr>
          <w:rFonts w:ascii="Times New Roman" w:hAnsi="Times New Roman" w:cs="Times New Roman"/>
          <w:sz w:val="28"/>
          <w:szCs w:val="28"/>
        </w:rPr>
        <w:t>тимчасо</w:t>
      </w:r>
      <w:r w:rsidR="00305044">
        <w:rPr>
          <w:rFonts w:ascii="Times New Roman" w:hAnsi="Times New Roman" w:cs="Times New Roman"/>
          <w:sz w:val="28"/>
          <w:szCs w:val="28"/>
        </w:rPr>
        <w:t>вої споруди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у встановленому порядку.</w:t>
      </w:r>
      <w:r w:rsidR="00F4635F" w:rsidRPr="00F463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2236" w:rsidRPr="00E12434" w:rsidRDefault="00B92236" w:rsidP="008117F8">
      <w:pPr>
        <w:pStyle w:val="a3"/>
        <w:numPr>
          <w:ilvl w:val="0"/>
          <w:numId w:val="5"/>
        </w:numPr>
        <w:spacing w:beforeLines="50" w:before="12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:rsidR="008117F8" w:rsidRDefault="008117F8" w:rsidP="008117F8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AC4" w:rsidRPr="00A02BA9" w:rsidRDefault="008C6D4C" w:rsidP="008117F8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BA9">
        <w:rPr>
          <w:rFonts w:ascii="Times New Roman" w:hAnsi="Times New Roman" w:cs="Times New Roman"/>
          <w:b/>
          <w:sz w:val="28"/>
          <w:szCs w:val="28"/>
        </w:rPr>
        <w:t>Сіль</w:t>
      </w:r>
      <w:r w:rsidR="005D11DD">
        <w:rPr>
          <w:rFonts w:ascii="Times New Roman" w:hAnsi="Times New Roman" w:cs="Times New Roman"/>
          <w:b/>
          <w:sz w:val="28"/>
          <w:szCs w:val="28"/>
        </w:rPr>
        <w:t>с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ький голова </w:t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B92236">
        <w:rPr>
          <w:rFonts w:ascii="Times New Roman" w:hAnsi="Times New Roman" w:cs="Times New Roman"/>
          <w:b/>
          <w:sz w:val="28"/>
          <w:szCs w:val="28"/>
        </w:rPr>
        <w:t xml:space="preserve">Радіон СТАРЕНЬКИЙ 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E77AC4" w:rsidRPr="00A02BA9" w:rsidSect="00BC0955">
      <w:pgSz w:w="11906" w:h="16838"/>
      <w:pgMar w:top="567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horndale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083753"/>
    <w:rsid w:val="001659F2"/>
    <w:rsid w:val="001663A0"/>
    <w:rsid w:val="001749D9"/>
    <w:rsid w:val="0018187E"/>
    <w:rsid w:val="001E1D91"/>
    <w:rsid w:val="001F7C81"/>
    <w:rsid w:val="00213651"/>
    <w:rsid w:val="002330D6"/>
    <w:rsid w:val="00244086"/>
    <w:rsid w:val="002C55FD"/>
    <w:rsid w:val="00305044"/>
    <w:rsid w:val="00316FDA"/>
    <w:rsid w:val="003654A6"/>
    <w:rsid w:val="00370BF6"/>
    <w:rsid w:val="00476B5E"/>
    <w:rsid w:val="0051527C"/>
    <w:rsid w:val="005764A4"/>
    <w:rsid w:val="00586BC6"/>
    <w:rsid w:val="0059665E"/>
    <w:rsid w:val="005D11DD"/>
    <w:rsid w:val="005D5CBE"/>
    <w:rsid w:val="006668F7"/>
    <w:rsid w:val="00677B53"/>
    <w:rsid w:val="0068566A"/>
    <w:rsid w:val="006A07EC"/>
    <w:rsid w:val="006F65A5"/>
    <w:rsid w:val="00711BA7"/>
    <w:rsid w:val="00714F8C"/>
    <w:rsid w:val="007407C2"/>
    <w:rsid w:val="00743CCE"/>
    <w:rsid w:val="00786965"/>
    <w:rsid w:val="007A256C"/>
    <w:rsid w:val="007A6C59"/>
    <w:rsid w:val="008039E4"/>
    <w:rsid w:val="008117F8"/>
    <w:rsid w:val="008231C6"/>
    <w:rsid w:val="008B7C9F"/>
    <w:rsid w:val="008C6D4C"/>
    <w:rsid w:val="009C1BE8"/>
    <w:rsid w:val="009E0D66"/>
    <w:rsid w:val="00A02BA9"/>
    <w:rsid w:val="00A23824"/>
    <w:rsid w:val="00A60953"/>
    <w:rsid w:val="00AA7194"/>
    <w:rsid w:val="00B10C32"/>
    <w:rsid w:val="00B81654"/>
    <w:rsid w:val="00B92236"/>
    <w:rsid w:val="00B95A12"/>
    <w:rsid w:val="00B97D31"/>
    <w:rsid w:val="00BB684F"/>
    <w:rsid w:val="00BC0955"/>
    <w:rsid w:val="00BC568F"/>
    <w:rsid w:val="00BE306C"/>
    <w:rsid w:val="00BE3D61"/>
    <w:rsid w:val="00BE488A"/>
    <w:rsid w:val="00C9422B"/>
    <w:rsid w:val="00C97F05"/>
    <w:rsid w:val="00CA0854"/>
    <w:rsid w:val="00CA7E2A"/>
    <w:rsid w:val="00CC6F72"/>
    <w:rsid w:val="00CD3144"/>
    <w:rsid w:val="00D064E3"/>
    <w:rsid w:val="00D20D8A"/>
    <w:rsid w:val="00DC5DCA"/>
    <w:rsid w:val="00DD0036"/>
    <w:rsid w:val="00DE35F2"/>
    <w:rsid w:val="00E12434"/>
    <w:rsid w:val="00E63928"/>
    <w:rsid w:val="00E77AC4"/>
    <w:rsid w:val="00F34B72"/>
    <w:rsid w:val="00F4635F"/>
    <w:rsid w:val="00F93096"/>
    <w:rsid w:val="00F93306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6</cp:revision>
  <cp:lastPrinted>2021-10-18T10:16:00Z</cp:lastPrinted>
  <dcterms:created xsi:type="dcterms:W3CDTF">2021-10-11T08:43:00Z</dcterms:created>
  <dcterms:modified xsi:type="dcterms:W3CDTF">2021-10-18T10:16:00Z</dcterms:modified>
</cp:coreProperties>
</file>