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2D676" w14:textId="77777777" w:rsidR="00967651" w:rsidRDefault="00967651"/>
    <w:p w14:paraId="7E4A3026" w14:textId="77777777"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A4412B3" wp14:editId="608E257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62659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759A30F8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3755980D" w14:textId="43A845B8" w:rsidR="00967651" w:rsidRDefault="00967651" w:rsidP="00967651">
      <w:pPr>
        <w:jc w:val="center"/>
        <w:rPr>
          <w:b/>
          <w:sz w:val="28"/>
          <w:szCs w:val="28"/>
        </w:rPr>
      </w:pPr>
      <w:r w:rsidRPr="004D237B">
        <w:rPr>
          <w:b/>
          <w:sz w:val="28"/>
          <w:szCs w:val="28"/>
        </w:rPr>
        <w:t xml:space="preserve"> </w:t>
      </w:r>
      <w:r w:rsidR="004D237B">
        <w:rPr>
          <w:b/>
          <w:sz w:val="28"/>
          <w:szCs w:val="28"/>
        </w:rPr>
        <w:t>Шістдесят четверта</w:t>
      </w:r>
      <w:r w:rsidR="00D23F38" w:rsidRPr="004D237B">
        <w:rPr>
          <w:b/>
          <w:sz w:val="28"/>
          <w:szCs w:val="28"/>
        </w:rPr>
        <w:t xml:space="preserve"> сесія</w:t>
      </w:r>
      <w:r w:rsidRPr="004D237B">
        <w:rPr>
          <w:b/>
          <w:sz w:val="28"/>
          <w:szCs w:val="28"/>
        </w:rPr>
        <w:t xml:space="preserve"> восьмого скликання</w:t>
      </w:r>
    </w:p>
    <w:p w14:paraId="69B6EB3C" w14:textId="77777777"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14:paraId="0A3EEDE2" w14:textId="77777777" w:rsidTr="00FC5D2A">
        <w:tc>
          <w:tcPr>
            <w:tcW w:w="4790" w:type="dxa"/>
          </w:tcPr>
          <w:p w14:paraId="296B45B3" w14:textId="5F52FACF" w:rsidR="00967651" w:rsidRDefault="00967651" w:rsidP="002B60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4D237B">
              <w:rPr>
                <w:b/>
                <w:sz w:val="28"/>
                <w:szCs w:val="28"/>
              </w:rPr>
              <w:t>«</w:t>
            </w:r>
            <w:r w:rsidR="00B060F7" w:rsidRPr="004D237B">
              <w:rPr>
                <w:b/>
                <w:sz w:val="28"/>
                <w:szCs w:val="28"/>
              </w:rPr>
              <w:t>10</w:t>
            </w:r>
            <w:r w:rsidRPr="004D237B">
              <w:rPr>
                <w:b/>
                <w:sz w:val="28"/>
                <w:szCs w:val="28"/>
              </w:rPr>
              <w:t>»</w:t>
            </w:r>
            <w:r w:rsidR="00AA2739" w:rsidRPr="004D237B">
              <w:rPr>
                <w:b/>
                <w:sz w:val="28"/>
                <w:szCs w:val="28"/>
              </w:rPr>
              <w:t xml:space="preserve"> </w:t>
            </w:r>
            <w:r w:rsidR="009C13D1" w:rsidRPr="004D237B">
              <w:rPr>
                <w:b/>
                <w:sz w:val="28"/>
                <w:szCs w:val="28"/>
              </w:rPr>
              <w:t>грудня</w:t>
            </w:r>
            <w:r w:rsidR="00E42F83" w:rsidRPr="004D237B">
              <w:rPr>
                <w:b/>
                <w:sz w:val="28"/>
                <w:szCs w:val="28"/>
              </w:rPr>
              <w:t xml:space="preserve"> 202</w:t>
            </w:r>
            <w:r w:rsidR="002B6038" w:rsidRPr="004D237B">
              <w:rPr>
                <w:b/>
                <w:sz w:val="28"/>
                <w:szCs w:val="28"/>
              </w:rPr>
              <w:t>4</w:t>
            </w:r>
            <w:r w:rsidRPr="004D237B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14:paraId="135DA2E5" w14:textId="45E006D1" w:rsidR="00967651" w:rsidRDefault="00967651" w:rsidP="005E3F07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</w:t>
            </w:r>
            <w:bookmarkStart w:id="0" w:name="_GoBack"/>
            <w:bookmarkEnd w:id="0"/>
            <w:r w:rsidR="004D237B">
              <w:rPr>
                <w:b/>
                <w:sz w:val="28"/>
                <w:szCs w:val="28"/>
              </w:rPr>
              <w:t xml:space="preserve">      </w:t>
            </w:r>
            <w:r>
              <w:rPr>
                <w:b/>
                <w:sz w:val="28"/>
                <w:szCs w:val="28"/>
              </w:rPr>
              <w:t xml:space="preserve"> № </w:t>
            </w:r>
            <w:r w:rsidR="005E3F07">
              <w:rPr>
                <w:b/>
                <w:sz w:val="28"/>
                <w:szCs w:val="28"/>
              </w:rPr>
              <w:t>2307</w:t>
            </w:r>
          </w:p>
        </w:tc>
      </w:tr>
      <w:tr w:rsidR="00967651" w14:paraId="360097F1" w14:textId="77777777" w:rsidTr="00FC5D2A">
        <w:tc>
          <w:tcPr>
            <w:tcW w:w="9571" w:type="dxa"/>
            <w:gridSpan w:val="2"/>
          </w:tcPr>
          <w:p w14:paraId="2B389D8B" w14:textId="77777777"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4FD1C61A" w14:textId="77777777"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14:paraId="3DA9AD36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14:paraId="3166BB52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14:paraId="4D2D164D" w14:textId="77777777" w:rsidR="00967651" w:rsidRDefault="00967651" w:rsidP="00967651">
      <w:pPr>
        <w:jc w:val="center"/>
      </w:pPr>
    </w:p>
    <w:p w14:paraId="55BD55D2" w14:textId="21ABA854"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</w:t>
      </w:r>
      <w:r w:rsidR="0034689A">
        <w:rPr>
          <w:sz w:val="28"/>
          <w:szCs w:val="28"/>
        </w:rPr>
        <w:t>о</w:t>
      </w:r>
      <w:r w:rsidR="008604D5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8604D5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 ради «Центри надання соціальних послуг»</w:t>
      </w:r>
    </w:p>
    <w:p w14:paraId="5B924EED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14:paraId="16EABAAF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14:paraId="4FC53E78" w14:textId="4C0D69D8" w:rsidR="00967651" w:rsidRDefault="00967651" w:rsidP="00967651">
      <w:pPr>
        <w:jc w:val="both"/>
        <w:rPr>
          <w:i/>
        </w:rPr>
      </w:pPr>
    </w:p>
    <w:p w14:paraId="53E74019" w14:textId="27EBE497" w:rsidR="008604D5" w:rsidRPr="004D662A" w:rsidRDefault="00967651" w:rsidP="004D23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E13D24" w:rsidRPr="00CD675E">
        <w:rPr>
          <w:sz w:val="28"/>
          <w:szCs w:val="28"/>
        </w:rPr>
        <w:t xml:space="preserve">по КБКД 25020100 – благодійні внески, гранти та дарунки в сумі </w:t>
      </w:r>
      <w:r w:rsidR="00B060F7">
        <w:rPr>
          <w:sz w:val="28"/>
          <w:szCs w:val="28"/>
        </w:rPr>
        <w:t>30</w:t>
      </w:r>
      <w:r w:rsidR="008604D5">
        <w:rPr>
          <w:sz w:val="28"/>
          <w:szCs w:val="28"/>
        </w:rPr>
        <w:t xml:space="preserve"> </w:t>
      </w:r>
      <w:r w:rsidR="00B060F7">
        <w:rPr>
          <w:sz w:val="28"/>
          <w:szCs w:val="28"/>
        </w:rPr>
        <w:t>240</w:t>
      </w:r>
      <w:r w:rsidR="008604D5" w:rsidRPr="00CA0375">
        <w:rPr>
          <w:sz w:val="28"/>
          <w:szCs w:val="28"/>
        </w:rPr>
        <w:t xml:space="preserve"> грн. </w:t>
      </w:r>
      <w:r w:rsidR="00B060F7">
        <w:rPr>
          <w:sz w:val="28"/>
          <w:szCs w:val="28"/>
        </w:rPr>
        <w:t>00</w:t>
      </w:r>
      <w:r w:rsidR="008604D5" w:rsidRPr="00CA0375">
        <w:rPr>
          <w:sz w:val="28"/>
          <w:szCs w:val="28"/>
        </w:rPr>
        <w:t xml:space="preserve"> коп.( </w:t>
      </w:r>
      <w:r w:rsidR="00B060F7">
        <w:rPr>
          <w:sz w:val="28"/>
          <w:szCs w:val="28"/>
        </w:rPr>
        <w:t>тридцять</w:t>
      </w:r>
      <w:r w:rsidR="008604D5">
        <w:rPr>
          <w:sz w:val="28"/>
          <w:szCs w:val="28"/>
        </w:rPr>
        <w:t xml:space="preserve"> тисяч </w:t>
      </w:r>
      <w:r w:rsidR="00B060F7">
        <w:rPr>
          <w:sz w:val="28"/>
          <w:szCs w:val="28"/>
        </w:rPr>
        <w:t>двісті сорок</w:t>
      </w:r>
      <w:r w:rsidR="008604D5" w:rsidRPr="00CA0375">
        <w:rPr>
          <w:sz w:val="28"/>
          <w:szCs w:val="28"/>
        </w:rPr>
        <w:t xml:space="preserve"> грн. </w:t>
      </w:r>
      <w:r w:rsidR="00B060F7">
        <w:rPr>
          <w:sz w:val="28"/>
          <w:szCs w:val="28"/>
        </w:rPr>
        <w:t>0</w:t>
      </w:r>
      <w:r w:rsidR="004D237B">
        <w:rPr>
          <w:sz w:val="28"/>
          <w:szCs w:val="28"/>
        </w:rPr>
        <w:t>0 коп.</w:t>
      </w:r>
      <w:r w:rsidR="008604D5" w:rsidRPr="00CA0375">
        <w:rPr>
          <w:sz w:val="28"/>
          <w:szCs w:val="28"/>
        </w:rPr>
        <w:t xml:space="preserve">) </w:t>
      </w:r>
      <w:r w:rsidR="00E13D24" w:rsidRPr="00CD675E">
        <w:rPr>
          <w:sz w:val="28"/>
          <w:szCs w:val="28"/>
        </w:rPr>
        <w:t xml:space="preserve">та збільшити кошторисні призначення спеціального фонду по ТКВКБМС 0113241 (Забезпечення діяльності інших закладів у сфері соціального захисту і соціального забезпечення) </w:t>
      </w:r>
      <w:r w:rsidR="008604D5" w:rsidRPr="004D662A">
        <w:rPr>
          <w:sz w:val="28"/>
          <w:szCs w:val="28"/>
        </w:rPr>
        <w:t xml:space="preserve">по </w:t>
      </w:r>
      <w:proofErr w:type="spellStart"/>
      <w:r w:rsidR="008604D5" w:rsidRPr="004D662A">
        <w:rPr>
          <w:sz w:val="28"/>
          <w:szCs w:val="28"/>
        </w:rPr>
        <w:t>по</w:t>
      </w:r>
      <w:proofErr w:type="spellEnd"/>
      <w:r w:rsidR="008604D5" w:rsidRPr="004D662A">
        <w:rPr>
          <w:sz w:val="28"/>
          <w:szCs w:val="28"/>
        </w:rPr>
        <w:t xml:space="preserve"> КЕКВ 2230 (продукти харчування) на загальну </w:t>
      </w:r>
      <w:r w:rsidR="00B060F7">
        <w:rPr>
          <w:sz w:val="28"/>
          <w:szCs w:val="28"/>
        </w:rPr>
        <w:t>30 240</w:t>
      </w:r>
      <w:r w:rsidR="00B060F7" w:rsidRPr="00CA0375">
        <w:rPr>
          <w:sz w:val="28"/>
          <w:szCs w:val="28"/>
        </w:rPr>
        <w:t xml:space="preserve"> грн. </w:t>
      </w:r>
      <w:r w:rsidR="00B060F7">
        <w:rPr>
          <w:sz w:val="28"/>
          <w:szCs w:val="28"/>
        </w:rPr>
        <w:t>00</w:t>
      </w:r>
      <w:r w:rsidR="00B060F7" w:rsidRPr="00CA0375">
        <w:rPr>
          <w:sz w:val="28"/>
          <w:szCs w:val="28"/>
        </w:rPr>
        <w:t xml:space="preserve"> коп.( </w:t>
      </w:r>
      <w:r w:rsidR="004D237B">
        <w:rPr>
          <w:sz w:val="28"/>
          <w:szCs w:val="28"/>
        </w:rPr>
        <w:t xml:space="preserve">тридцять тисяч двісті сорок </w:t>
      </w:r>
      <w:r w:rsidR="00B060F7" w:rsidRPr="00CA0375">
        <w:rPr>
          <w:sz w:val="28"/>
          <w:szCs w:val="28"/>
        </w:rPr>
        <w:t xml:space="preserve">грн. </w:t>
      </w:r>
      <w:r w:rsidR="00B060F7">
        <w:rPr>
          <w:sz w:val="28"/>
          <w:szCs w:val="28"/>
        </w:rPr>
        <w:t>0</w:t>
      </w:r>
      <w:r w:rsidR="00B060F7" w:rsidRPr="00CA0375">
        <w:rPr>
          <w:sz w:val="28"/>
          <w:szCs w:val="28"/>
        </w:rPr>
        <w:t>0 коп. )</w:t>
      </w:r>
      <w:r w:rsidR="008604D5" w:rsidRPr="004D662A">
        <w:rPr>
          <w:sz w:val="28"/>
          <w:szCs w:val="28"/>
        </w:rPr>
        <w:t xml:space="preserve"> </w:t>
      </w:r>
    </w:p>
    <w:p w14:paraId="0EE27CD9" w14:textId="3E90BFE3" w:rsidR="00967651" w:rsidRDefault="00F77136" w:rsidP="004D23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>. Головному бухгалтеру комунальн</w:t>
      </w:r>
      <w:r w:rsidR="008604D5">
        <w:rPr>
          <w:sz w:val="28"/>
          <w:szCs w:val="28"/>
        </w:rPr>
        <w:t>ого</w:t>
      </w:r>
      <w:r w:rsidR="00967651">
        <w:rPr>
          <w:sz w:val="28"/>
          <w:szCs w:val="28"/>
        </w:rPr>
        <w:t xml:space="preserve"> </w:t>
      </w:r>
      <w:r w:rsidR="008604D5">
        <w:rPr>
          <w:sz w:val="28"/>
          <w:szCs w:val="28"/>
        </w:rPr>
        <w:t>закладу</w:t>
      </w:r>
      <w:r w:rsidR="00967651">
        <w:rPr>
          <w:sz w:val="28"/>
          <w:szCs w:val="28"/>
        </w:rPr>
        <w:t xml:space="preserve"> Петрівської сільської ради  «Центр надання соціальних послуг» внести відповідні зміни до кошторису спеціального фонду бюджету.</w:t>
      </w:r>
    </w:p>
    <w:p w14:paraId="21DC4FC6" w14:textId="77777777" w:rsidR="00967651" w:rsidRPr="000F6C79" w:rsidRDefault="00F77136" w:rsidP="004D237B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14:paraId="1BED2896" w14:textId="77777777" w:rsidR="00967651" w:rsidRDefault="00967651" w:rsidP="00967651">
      <w:pPr>
        <w:jc w:val="both"/>
        <w:rPr>
          <w:sz w:val="28"/>
          <w:szCs w:val="28"/>
        </w:rPr>
      </w:pPr>
    </w:p>
    <w:p w14:paraId="2987712C" w14:textId="77777777" w:rsidR="004D237B" w:rsidRDefault="004D237B" w:rsidP="00967651">
      <w:pPr>
        <w:jc w:val="both"/>
        <w:rPr>
          <w:sz w:val="28"/>
          <w:szCs w:val="28"/>
        </w:rPr>
      </w:pPr>
    </w:p>
    <w:p w14:paraId="742493B9" w14:textId="3B98567E" w:rsidR="00967651" w:rsidRPr="008604D5" w:rsidRDefault="00967651" w:rsidP="008604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387C1A">
        <w:rPr>
          <w:b/>
          <w:i/>
          <w:sz w:val="28"/>
          <w:szCs w:val="28"/>
        </w:rPr>
        <w:t xml:space="preserve">                           </w:t>
      </w:r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Р</w:t>
      </w:r>
      <w:r w:rsidR="00387C1A">
        <w:rPr>
          <w:b/>
          <w:i/>
          <w:sz w:val="28"/>
          <w:szCs w:val="28"/>
        </w:rPr>
        <w:t>адіон</w:t>
      </w:r>
      <w:proofErr w:type="spellEnd"/>
      <w:r w:rsidR="00387C1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 w:rsidR="00387C1A">
        <w:rPr>
          <w:b/>
          <w:i/>
          <w:sz w:val="28"/>
          <w:szCs w:val="28"/>
        </w:rPr>
        <w:t>СТАРЕНЬКИЙ</w:t>
      </w:r>
      <w:r>
        <w:rPr>
          <w:b/>
          <w:i/>
          <w:sz w:val="28"/>
          <w:szCs w:val="28"/>
        </w:rPr>
        <w:t xml:space="preserve">      </w:t>
      </w:r>
    </w:p>
    <w:sectPr w:rsidR="00967651" w:rsidRPr="008604D5" w:rsidSect="004D237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1F5E90"/>
    <w:rsid w:val="00223F25"/>
    <w:rsid w:val="002B6038"/>
    <w:rsid w:val="0034689A"/>
    <w:rsid w:val="00356840"/>
    <w:rsid w:val="00371B37"/>
    <w:rsid w:val="003801FC"/>
    <w:rsid w:val="00387C1A"/>
    <w:rsid w:val="003F31E5"/>
    <w:rsid w:val="004D237B"/>
    <w:rsid w:val="004E6E6E"/>
    <w:rsid w:val="00525A3A"/>
    <w:rsid w:val="005D339B"/>
    <w:rsid w:val="005D5986"/>
    <w:rsid w:val="005E3F07"/>
    <w:rsid w:val="0062174C"/>
    <w:rsid w:val="00656B63"/>
    <w:rsid w:val="006E32CC"/>
    <w:rsid w:val="0071248E"/>
    <w:rsid w:val="00773CE1"/>
    <w:rsid w:val="00774F00"/>
    <w:rsid w:val="00812102"/>
    <w:rsid w:val="008604D5"/>
    <w:rsid w:val="00872C75"/>
    <w:rsid w:val="00967651"/>
    <w:rsid w:val="00990D2C"/>
    <w:rsid w:val="009A32E5"/>
    <w:rsid w:val="009B5D29"/>
    <w:rsid w:val="009C13D1"/>
    <w:rsid w:val="009D64C0"/>
    <w:rsid w:val="00A37511"/>
    <w:rsid w:val="00A8583C"/>
    <w:rsid w:val="00AA2739"/>
    <w:rsid w:val="00AD259C"/>
    <w:rsid w:val="00B060F7"/>
    <w:rsid w:val="00B40A6F"/>
    <w:rsid w:val="00BB3BA0"/>
    <w:rsid w:val="00BD006B"/>
    <w:rsid w:val="00C1382B"/>
    <w:rsid w:val="00C352F2"/>
    <w:rsid w:val="00C631D7"/>
    <w:rsid w:val="00CD1614"/>
    <w:rsid w:val="00D23F38"/>
    <w:rsid w:val="00D46182"/>
    <w:rsid w:val="00D8413A"/>
    <w:rsid w:val="00E10CD3"/>
    <w:rsid w:val="00E13D24"/>
    <w:rsid w:val="00E42F83"/>
    <w:rsid w:val="00EC0B67"/>
    <w:rsid w:val="00F140C6"/>
    <w:rsid w:val="00F77136"/>
    <w:rsid w:val="00FA0799"/>
    <w:rsid w:val="00FA583C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190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37DD7-C660-441E-AC00-BC796E0A1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1126</Words>
  <Characters>643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2024-12-11T08:10:00Z</cp:lastPrinted>
  <dcterms:created xsi:type="dcterms:W3CDTF">2024-11-29T09:45:00Z</dcterms:created>
  <dcterms:modified xsi:type="dcterms:W3CDTF">2024-12-11T08:10:00Z</dcterms:modified>
</cp:coreProperties>
</file>