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44CE0" w14:textId="77777777" w:rsidR="00121FF5" w:rsidRPr="00121FF5" w:rsidRDefault="00121FF5" w:rsidP="00121FF5">
      <w:pPr>
        <w:spacing w:line="240" w:lineRule="auto"/>
        <w:rPr>
          <w:rFonts w:eastAsia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4041473"/>
      <w:r w:rsidRPr="00121FF5">
        <w:rPr>
          <w:rFonts w:eastAsia="Times New Roman"/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5DBD15E" wp14:editId="1CFBCEE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5EA4C" w14:textId="77777777" w:rsidR="00121FF5" w:rsidRPr="00121FF5" w:rsidRDefault="00121FF5" w:rsidP="00121FF5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>ПЕТРІВСЬКА СІЛЬСЬКА РАДА</w:t>
      </w:r>
    </w:p>
    <w:p w14:paraId="14BA0C94" w14:textId="77777777" w:rsidR="00121FF5" w:rsidRPr="00121FF5" w:rsidRDefault="00121FF5" w:rsidP="00121FF5">
      <w:pPr>
        <w:spacing w:line="240" w:lineRule="auto"/>
        <w:jc w:val="left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08133C2" w14:textId="77777777" w:rsidR="00121FF5" w:rsidRPr="00121FF5" w:rsidRDefault="00121FF5" w:rsidP="00121FF5">
      <w:pPr>
        <w:spacing w:line="240" w:lineRule="auto"/>
        <w:rPr>
          <w:rFonts w:eastAsia="Times New Roman"/>
          <w:b/>
          <w:sz w:val="26"/>
          <w:szCs w:val="26"/>
          <w:lang w:val="uk-UA" w:eastAsia="ru-RU"/>
        </w:rPr>
      </w:pPr>
      <w:r w:rsidRPr="00121FF5">
        <w:rPr>
          <w:rFonts w:eastAsia="Times New Roman"/>
          <w:b/>
          <w:sz w:val="26"/>
          <w:szCs w:val="26"/>
          <w:lang w:val="uk-UA" w:eastAsia="ru-RU"/>
        </w:rPr>
        <w:t>Шістдесят четверта сесія восьмого скликання</w:t>
      </w:r>
    </w:p>
    <w:p w14:paraId="37AB7792" w14:textId="77777777" w:rsidR="00121FF5" w:rsidRPr="00121FF5" w:rsidRDefault="00121FF5" w:rsidP="00121FF5">
      <w:pPr>
        <w:spacing w:line="240" w:lineRule="auto"/>
        <w:jc w:val="left"/>
        <w:rPr>
          <w:rFonts w:eastAsia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21FF5" w:rsidRPr="00121FF5" w14:paraId="6D1D2629" w14:textId="77777777" w:rsidTr="00C4208B">
        <w:tc>
          <w:tcPr>
            <w:tcW w:w="4826" w:type="dxa"/>
            <w:hideMark/>
          </w:tcPr>
          <w:p w14:paraId="4816DCC7" w14:textId="77777777" w:rsidR="00121FF5" w:rsidRPr="00121FF5" w:rsidRDefault="00121FF5" w:rsidP="00121FF5">
            <w:pPr>
              <w:tabs>
                <w:tab w:val="left" w:pos="6750"/>
              </w:tabs>
              <w:spacing w:line="240" w:lineRule="auto"/>
              <w:jc w:val="lef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«10» грудня 2024 року</w:t>
            </w:r>
          </w:p>
        </w:tc>
        <w:tc>
          <w:tcPr>
            <w:tcW w:w="4826" w:type="dxa"/>
            <w:hideMark/>
          </w:tcPr>
          <w:p w14:paraId="302095BC" w14:textId="300DE16F" w:rsidR="00121FF5" w:rsidRPr="00121FF5" w:rsidRDefault="00121FF5" w:rsidP="00121FF5">
            <w:pPr>
              <w:tabs>
                <w:tab w:val="left" w:pos="6750"/>
              </w:tabs>
              <w:spacing w:line="240" w:lineRule="auto"/>
              <w:jc w:val="right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                 №</w:t>
            </w:r>
            <w:r w:rsidR="00D015C6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2335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121FF5" w:rsidRPr="00121FF5" w14:paraId="794E2484" w14:textId="77777777" w:rsidTr="00C4208B">
        <w:tc>
          <w:tcPr>
            <w:tcW w:w="9652" w:type="dxa"/>
            <w:gridSpan w:val="2"/>
          </w:tcPr>
          <w:p w14:paraId="124DDD12" w14:textId="77777777" w:rsidR="00121FF5" w:rsidRPr="00121FF5" w:rsidRDefault="00121FF5" w:rsidP="00121FF5">
            <w:pPr>
              <w:spacing w:line="240" w:lineRule="auto"/>
              <w:rPr>
                <w:rFonts w:eastAsia="Times New Roman"/>
                <w:sz w:val="26"/>
                <w:szCs w:val="26"/>
                <w:lang w:val="uk-UA" w:eastAsia="ru-RU"/>
              </w:rPr>
            </w:pPr>
            <w:r w:rsidRPr="00121FF5">
              <w:rPr>
                <w:rFonts w:eastAsia="Times New Roman"/>
                <w:sz w:val="26"/>
                <w:szCs w:val="26"/>
                <w:lang w:val="uk-UA" w:eastAsia="ru-RU"/>
              </w:rPr>
              <w:t xml:space="preserve">  </w:t>
            </w:r>
            <w:r w:rsidRPr="00121FF5">
              <w:rPr>
                <w:rFonts w:eastAsia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5026BDDA" w14:textId="77777777" w:rsidR="00121FF5" w:rsidRPr="00121FF5" w:rsidRDefault="00121FF5" w:rsidP="00121FF5">
            <w:pPr>
              <w:tabs>
                <w:tab w:val="left" w:pos="6750"/>
              </w:tabs>
              <w:spacing w:line="240" w:lineRule="auto"/>
              <w:rPr>
                <w:rFonts w:eastAsia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46B0D02F" w14:textId="77777777" w:rsidR="00121FF5" w:rsidRPr="0037664D" w:rsidRDefault="00121FF5" w:rsidP="00121FF5">
      <w:pPr>
        <w:jc w:val="both"/>
        <w:rPr>
          <w:b/>
          <w:i/>
          <w:sz w:val="26"/>
          <w:szCs w:val="26"/>
          <w:lang w:val="uk-UA"/>
        </w:rPr>
      </w:pPr>
    </w:p>
    <w:p w14:paraId="68441F45" w14:textId="23C7E534" w:rsidR="00121FF5" w:rsidRPr="0037664D" w:rsidRDefault="00121FF5" w:rsidP="00121FF5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 xml:space="preserve">Про відмову в наданні дозволу </w:t>
      </w:r>
    </w:p>
    <w:p w14:paraId="2F6B8250" w14:textId="32716DDE" w:rsidR="00121FF5" w:rsidRPr="0037664D" w:rsidRDefault="00121FF5" w:rsidP="00121FF5">
      <w:pPr>
        <w:jc w:val="both"/>
        <w:rPr>
          <w:b/>
          <w:i/>
          <w:sz w:val="26"/>
          <w:szCs w:val="26"/>
          <w:lang w:val="uk-UA"/>
        </w:rPr>
      </w:pPr>
      <w:r w:rsidRPr="0037664D">
        <w:rPr>
          <w:b/>
          <w:i/>
          <w:sz w:val="26"/>
          <w:szCs w:val="26"/>
          <w:lang w:val="uk-UA"/>
        </w:rPr>
        <w:t>на розроблення технічної документації</w:t>
      </w:r>
    </w:p>
    <w:p w14:paraId="4A730B82" w14:textId="77777777" w:rsidR="00121FF5" w:rsidRPr="0037664D" w:rsidRDefault="00121FF5" w:rsidP="00121FF5">
      <w:pPr>
        <w:jc w:val="both"/>
        <w:rPr>
          <w:i/>
          <w:sz w:val="26"/>
          <w:szCs w:val="26"/>
          <w:lang w:val="uk-UA"/>
        </w:rPr>
      </w:pPr>
    </w:p>
    <w:p w14:paraId="048F7984" w14:textId="0DBE095B" w:rsidR="00121FF5" w:rsidRPr="0037664D" w:rsidRDefault="00121FF5" w:rsidP="00121FF5">
      <w:pPr>
        <w:jc w:val="both"/>
        <w:rPr>
          <w:b/>
          <w:bCs/>
          <w:i/>
          <w:iCs/>
          <w:sz w:val="26"/>
          <w:szCs w:val="26"/>
          <w:lang w:val="uk-UA"/>
        </w:rPr>
      </w:pPr>
      <w:r w:rsidRPr="0037664D">
        <w:rPr>
          <w:sz w:val="26"/>
          <w:szCs w:val="26"/>
          <w:lang w:val="uk-UA"/>
        </w:rPr>
        <w:t xml:space="preserve">       Розглянувши клопотання </w:t>
      </w:r>
      <w:r w:rsidRPr="0037664D">
        <w:rPr>
          <w:b/>
          <w:sz w:val="26"/>
          <w:szCs w:val="26"/>
          <w:lang w:val="uk-UA"/>
        </w:rPr>
        <w:t xml:space="preserve">громадянки </w:t>
      </w:r>
      <w:proofErr w:type="spellStart"/>
      <w:r w:rsidR="0037664D">
        <w:rPr>
          <w:b/>
          <w:sz w:val="26"/>
          <w:szCs w:val="26"/>
          <w:lang w:val="uk-UA"/>
        </w:rPr>
        <w:t>Ляшук</w:t>
      </w:r>
      <w:proofErr w:type="spellEnd"/>
      <w:r w:rsidR="0037664D">
        <w:rPr>
          <w:b/>
          <w:sz w:val="26"/>
          <w:szCs w:val="26"/>
          <w:lang w:val="uk-UA"/>
        </w:rPr>
        <w:t xml:space="preserve"> Тетяни Михайлівни</w:t>
      </w:r>
      <w:r w:rsidRPr="0037664D">
        <w:rPr>
          <w:b/>
          <w:sz w:val="26"/>
          <w:szCs w:val="26"/>
          <w:lang w:val="uk-UA"/>
        </w:rPr>
        <w:t xml:space="preserve">, </w:t>
      </w:r>
      <w:r w:rsidRPr="0037664D">
        <w:rPr>
          <w:sz w:val="26"/>
          <w:szCs w:val="26"/>
          <w:lang w:val="uk-UA"/>
        </w:rPr>
        <w:t>власниці житлового будинку за адресою: Київська область, Вишгородський район, село Нові Петрівці, вулиця Свято Покровська 10</w:t>
      </w:r>
      <w:r w:rsidR="0037664D">
        <w:rPr>
          <w:sz w:val="26"/>
          <w:szCs w:val="26"/>
          <w:lang w:val="uk-UA"/>
        </w:rPr>
        <w:t>2</w:t>
      </w:r>
      <w:r w:rsidRPr="0037664D">
        <w:rPr>
          <w:sz w:val="26"/>
          <w:szCs w:val="26"/>
          <w:lang w:val="uk-UA"/>
        </w:rPr>
        <w:t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</w:t>
      </w:r>
      <w:r w:rsidRPr="0037664D">
        <w:rPr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0F3579B9" w14:textId="77777777" w:rsidR="00121FF5" w:rsidRPr="0037664D" w:rsidRDefault="00121FF5" w:rsidP="00121FF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ВИРІШИЛА:</w:t>
      </w:r>
    </w:p>
    <w:p w14:paraId="118B6D99" w14:textId="77777777" w:rsidR="00121FF5" w:rsidRPr="0037664D" w:rsidRDefault="00121FF5" w:rsidP="00121FF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CF853AF" w14:textId="169F2557" w:rsidR="00121FF5" w:rsidRPr="0037664D" w:rsidRDefault="00121FF5" w:rsidP="00121FF5">
      <w:pPr>
        <w:spacing w:line="240" w:lineRule="auto"/>
        <w:jc w:val="both"/>
        <w:rPr>
          <w:rFonts w:eastAsia="Times New Roman"/>
          <w:sz w:val="26"/>
          <w:szCs w:val="26"/>
          <w:lang w:val="uk-UA"/>
        </w:rPr>
      </w:pPr>
      <w:r w:rsidRPr="0037664D">
        <w:rPr>
          <w:sz w:val="26"/>
          <w:szCs w:val="26"/>
          <w:lang w:val="uk-UA"/>
        </w:rPr>
        <w:t xml:space="preserve">1. Відмовити </w:t>
      </w:r>
      <w:r w:rsidRPr="0037664D">
        <w:rPr>
          <w:bCs/>
          <w:sz w:val="26"/>
          <w:szCs w:val="26"/>
          <w:lang w:val="uk-UA"/>
        </w:rPr>
        <w:t xml:space="preserve">громадянці </w:t>
      </w:r>
      <w:proofErr w:type="spellStart"/>
      <w:r w:rsidR="0037664D">
        <w:rPr>
          <w:b/>
          <w:sz w:val="26"/>
          <w:szCs w:val="26"/>
          <w:lang w:val="uk-UA"/>
        </w:rPr>
        <w:t>Ляшук</w:t>
      </w:r>
      <w:proofErr w:type="spellEnd"/>
      <w:r w:rsidR="0037664D">
        <w:rPr>
          <w:b/>
          <w:sz w:val="26"/>
          <w:szCs w:val="26"/>
          <w:lang w:val="uk-UA"/>
        </w:rPr>
        <w:t xml:space="preserve"> Тетяни Михайл</w:t>
      </w:r>
      <w:r w:rsidRPr="0037664D">
        <w:rPr>
          <w:b/>
          <w:sz w:val="26"/>
          <w:szCs w:val="26"/>
          <w:lang w:val="uk-UA"/>
        </w:rPr>
        <w:t>івні</w:t>
      </w:r>
      <w:r w:rsidRPr="0037664D">
        <w:rPr>
          <w:sz w:val="26"/>
          <w:szCs w:val="26"/>
          <w:lang w:val="uk-UA"/>
        </w:rPr>
        <w:t xml:space="preserve">  в наданні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за адресою: Київська область, Вишгородський район, село Нові Петрівці, вулиця Свято Покровська 10</w:t>
      </w:r>
      <w:r w:rsidR="0037664D">
        <w:rPr>
          <w:sz w:val="26"/>
          <w:szCs w:val="26"/>
          <w:lang w:val="uk-UA"/>
        </w:rPr>
        <w:t>2</w:t>
      </w:r>
      <w:r w:rsidRPr="0037664D">
        <w:rPr>
          <w:sz w:val="26"/>
          <w:szCs w:val="26"/>
          <w:lang w:val="uk-UA"/>
        </w:rPr>
        <w:t xml:space="preserve">, </w:t>
      </w:r>
      <w:r w:rsidRPr="0037664D">
        <w:rPr>
          <w:rFonts w:eastAsia="Times New Roman"/>
          <w:color w:val="000000"/>
          <w:sz w:val="26"/>
          <w:szCs w:val="26"/>
          <w:lang w:val="uk-UA"/>
        </w:rPr>
        <w:t>у зв’язку з невідповідністю місця розташування земельної ділянки</w:t>
      </w:r>
      <w:r w:rsidR="0066064E" w:rsidRPr="0037664D">
        <w:rPr>
          <w:rFonts w:eastAsia="Times New Roman"/>
          <w:color w:val="000000"/>
          <w:sz w:val="26"/>
          <w:szCs w:val="26"/>
          <w:lang w:val="uk-UA"/>
        </w:rPr>
        <w:t xml:space="preserve"> орієнтовною площею 0,</w:t>
      </w:r>
      <w:r w:rsidR="0037664D">
        <w:rPr>
          <w:rFonts w:eastAsia="Times New Roman"/>
          <w:color w:val="000000"/>
          <w:sz w:val="26"/>
          <w:szCs w:val="26"/>
          <w:lang w:val="uk-UA"/>
        </w:rPr>
        <w:t>1244</w:t>
      </w:r>
      <w:r w:rsidR="0066064E" w:rsidRPr="0037664D">
        <w:rPr>
          <w:rFonts w:eastAsia="Times New Roman"/>
          <w:color w:val="000000"/>
          <w:sz w:val="26"/>
          <w:szCs w:val="26"/>
          <w:lang w:val="uk-UA"/>
        </w:rPr>
        <w:t xml:space="preserve"> га</w:t>
      </w:r>
      <w:r w:rsidRPr="0037664D">
        <w:rPr>
          <w:rFonts w:eastAsia="Times New Roman"/>
          <w:color w:val="000000"/>
          <w:sz w:val="26"/>
          <w:szCs w:val="26"/>
          <w:lang w:val="uk-UA"/>
        </w:rPr>
        <w:t xml:space="preserve"> вимогам Плану зонування села Нові Петрівці затвердженого рішенням </w:t>
      </w:r>
      <w:proofErr w:type="spellStart"/>
      <w:r w:rsidRPr="0037664D">
        <w:rPr>
          <w:rFonts w:eastAsia="Times New Roman"/>
          <w:color w:val="000000"/>
          <w:sz w:val="26"/>
          <w:szCs w:val="26"/>
          <w:lang w:val="uk-UA"/>
        </w:rPr>
        <w:t>Петрівської</w:t>
      </w:r>
      <w:proofErr w:type="spellEnd"/>
      <w:r w:rsidRPr="0037664D">
        <w:rPr>
          <w:rFonts w:eastAsia="Times New Roman"/>
          <w:color w:val="000000"/>
          <w:sz w:val="26"/>
          <w:szCs w:val="26"/>
          <w:lang w:val="uk-UA"/>
        </w:rPr>
        <w:t xml:space="preserve"> сільської ради від 08.07.2021 року №394</w:t>
      </w:r>
      <w:r w:rsidR="0066064E" w:rsidRPr="0037664D">
        <w:rPr>
          <w:rFonts w:eastAsia="Times New Roman"/>
          <w:color w:val="000000"/>
          <w:sz w:val="26"/>
          <w:szCs w:val="26"/>
          <w:lang w:val="uk-UA"/>
        </w:rPr>
        <w:t>,  а саме розміщення запланованої ділянки в межах червоних ліній вулиць</w:t>
      </w:r>
      <w:r w:rsidRPr="0037664D">
        <w:rPr>
          <w:rFonts w:eastAsia="Times New Roman"/>
          <w:color w:val="000000"/>
          <w:sz w:val="26"/>
          <w:szCs w:val="26"/>
          <w:lang w:val="uk-UA"/>
        </w:rPr>
        <w:t>.</w:t>
      </w:r>
    </w:p>
    <w:p w14:paraId="4DAF36E4" w14:textId="77777777" w:rsidR="00121FF5" w:rsidRPr="0037664D" w:rsidRDefault="00121FF5" w:rsidP="00121FF5">
      <w:pPr>
        <w:tabs>
          <w:tab w:val="left" w:pos="426"/>
          <w:tab w:val="left" w:pos="1134"/>
        </w:tabs>
        <w:spacing w:line="240" w:lineRule="auto"/>
        <w:jc w:val="both"/>
        <w:rPr>
          <w:sz w:val="26"/>
          <w:szCs w:val="26"/>
          <w:lang w:val="uk-UA"/>
        </w:rPr>
      </w:pPr>
    </w:p>
    <w:p w14:paraId="1AB23B3E" w14:textId="7945FB97" w:rsidR="00121FF5" w:rsidRPr="0037664D" w:rsidRDefault="0066064E" w:rsidP="00121FF5">
      <w:pPr>
        <w:pStyle w:val="HTML"/>
        <w:jc w:val="both"/>
        <w:rPr>
          <w:b/>
          <w:bCs/>
          <w:sz w:val="26"/>
          <w:szCs w:val="26"/>
          <w:lang w:val="uk-UA"/>
        </w:rPr>
      </w:pPr>
      <w:r w:rsidRPr="0037664D">
        <w:rPr>
          <w:rFonts w:ascii="Times New Roman" w:hAnsi="Times New Roman" w:cs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121FF5" w:rsidRPr="0037664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42977624" w14:textId="77777777" w:rsidR="00121FF5" w:rsidRPr="0037664D" w:rsidRDefault="00121FF5" w:rsidP="00121FF5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3706B183" w14:textId="77777777" w:rsidR="0066064E" w:rsidRDefault="0066064E" w:rsidP="00121FF5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</w:p>
    <w:p w14:paraId="1F8E22A6" w14:textId="77777777" w:rsidR="00D015C6" w:rsidRPr="0037664D" w:rsidRDefault="00D015C6" w:rsidP="00121FF5">
      <w:pPr>
        <w:jc w:val="both"/>
        <w:rPr>
          <w:b/>
          <w:bCs/>
          <w:color w:val="000000"/>
          <w:sz w:val="26"/>
          <w:szCs w:val="26"/>
          <w:lang w:val="uk-UA" w:eastAsia="ru-RU"/>
        </w:rPr>
      </w:pPr>
      <w:bookmarkStart w:id="1" w:name="_GoBack"/>
      <w:bookmarkEnd w:id="1"/>
    </w:p>
    <w:p w14:paraId="479C1AE5" w14:textId="2932AAEC" w:rsidR="00121FF5" w:rsidRPr="0037664D" w:rsidRDefault="00121FF5" w:rsidP="00121FF5">
      <w:pPr>
        <w:jc w:val="both"/>
        <w:rPr>
          <w:b/>
          <w:bCs/>
          <w:i/>
          <w:iCs/>
          <w:sz w:val="26"/>
          <w:szCs w:val="26"/>
          <w:lang w:val="en-US"/>
        </w:rPr>
      </w:pPr>
      <w:r w:rsidRPr="0037664D">
        <w:rPr>
          <w:b/>
          <w:bCs/>
          <w:i/>
          <w:iCs/>
          <w:sz w:val="26"/>
          <w:szCs w:val="26"/>
          <w:lang w:val="uk-UA"/>
        </w:rPr>
        <w:t xml:space="preserve">  Сільський голова                                                                     </w:t>
      </w:r>
      <w:proofErr w:type="spellStart"/>
      <w:r w:rsidRPr="0037664D">
        <w:rPr>
          <w:b/>
          <w:bCs/>
          <w:i/>
          <w:iCs/>
          <w:sz w:val="26"/>
          <w:szCs w:val="26"/>
          <w:lang w:val="uk-UA"/>
        </w:rPr>
        <w:t>Р</w:t>
      </w:r>
      <w:r w:rsidR="0066064E" w:rsidRPr="0037664D">
        <w:rPr>
          <w:b/>
          <w:bCs/>
          <w:i/>
          <w:iCs/>
          <w:sz w:val="26"/>
          <w:szCs w:val="26"/>
          <w:lang w:val="uk-UA"/>
        </w:rPr>
        <w:t>адіон</w:t>
      </w:r>
      <w:proofErr w:type="spellEnd"/>
      <w:r w:rsidR="0066064E" w:rsidRPr="0037664D">
        <w:rPr>
          <w:b/>
          <w:bCs/>
          <w:i/>
          <w:iCs/>
          <w:sz w:val="26"/>
          <w:szCs w:val="26"/>
          <w:lang w:val="uk-UA"/>
        </w:rPr>
        <w:t xml:space="preserve"> </w:t>
      </w:r>
      <w:r w:rsidRPr="0037664D">
        <w:rPr>
          <w:b/>
          <w:bCs/>
          <w:i/>
          <w:iCs/>
          <w:sz w:val="26"/>
          <w:szCs w:val="26"/>
          <w:lang w:val="uk-UA"/>
        </w:rPr>
        <w:t>С</w:t>
      </w:r>
      <w:r w:rsidR="0066064E" w:rsidRPr="0037664D">
        <w:rPr>
          <w:b/>
          <w:bCs/>
          <w:i/>
          <w:iCs/>
          <w:sz w:val="26"/>
          <w:szCs w:val="26"/>
          <w:lang w:val="uk-UA"/>
        </w:rPr>
        <w:t>ТАРЕНЬКИЙ</w:t>
      </w:r>
    </w:p>
    <w:bookmarkEnd w:id="0"/>
    <w:p w14:paraId="064FEBB3" w14:textId="77777777" w:rsidR="00AC5859" w:rsidRPr="0037664D" w:rsidRDefault="00AC5859">
      <w:pPr>
        <w:rPr>
          <w:sz w:val="26"/>
          <w:szCs w:val="26"/>
        </w:rPr>
      </w:pPr>
    </w:p>
    <w:sectPr w:rsidR="00AC5859" w:rsidRPr="003766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BD"/>
    <w:rsid w:val="001121BD"/>
    <w:rsid w:val="00121FF5"/>
    <w:rsid w:val="0037664D"/>
    <w:rsid w:val="00584B79"/>
    <w:rsid w:val="00591D56"/>
    <w:rsid w:val="0066064E"/>
    <w:rsid w:val="0075477A"/>
    <w:rsid w:val="00AC5859"/>
    <w:rsid w:val="00AD6103"/>
    <w:rsid w:val="00D0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1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F5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21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121FF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D015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15C6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F5"/>
    <w:pPr>
      <w:spacing w:after="0" w:line="240" w:lineRule="atLeast"/>
      <w:jc w:val="center"/>
    </w:pPr>
    <w:rPr>
      <w:rFonts w:ascii="Times New Roman" w:eastAsia="Calibri" w:hAnsi="Times New Roman" w:cs="Times New Roman"/>
      <w:kern w:val="0"/>
      <w:sz w:val="24"/>
      <w:szCs w:val="24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21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121FF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D015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15C6"/>
    <w:rPr>
      <w:rFonts w:ascii="Tahoma" w:eastAsia="Calibri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1194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2024-12-11T14:23:00Z</cp:lastPrinted>
  <dcterms:created xsi:type="dcterms:W3CDTF">2024-12-02T11:56:00Z</dcterms:created>
  <dcterms:modified xsi:type="dcterms:W3CDTF">2024-12-11T14:24:00Z</dcterms:modified>
</cp:coreProperties>
</file>