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89" w:rsidRPr="00557402" w:rsidRDefault="001D5589" w:rsidP="001D5589">
      <w:pPr>
        <w:jc w:val="center"/>
        <w:rPr>
          <w:rFonts w:ascii="Traktir" w:hAnsi="Traktir"/>
          <w:bCs/>
          <w:snapToGrid w:val="0"/>
          <w:color w:val="00FF00"/>
          <w:sz w:val="28"/>
          <w:szCs w:val="26"/>
          <w:lang w:eastAsia="ru-RU"/>
        </w:rPr>
      </w:pPr>
      <w:r w:rsidRPr="00557402">
        <w:rPr>
          <w:rFonts w:ascii="Traktir" w:hAnsi="Traktir"/>
          <w:noProof/>
          <w:color w:val="00FF00"/>
          <w:sz w:val="28"/>
          <w:szCs w:val="26"/>
          <w:lang w:eastAsia="uk-UA"/>
        </w:rPr>
        <w:drawing>
          <wp:inline distT="0" distB="0" distL="0" distR="0" wp14:anchorId="37F82068" wp14:editId="4500151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89" w:rsidRPr="00557402" w:rsidRDefault="001D5589" w:rsidP="001D5589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>ПЕТРІВСЬКА СІЛЬСЬКА РАДА</w:t>
      </w:r>
    </w:p>
    <w:p w:rsidR="001D5589" w:rsidRPr="00557402" w:rsidRDefault="001D5589" w:rsidP="001D5589">
      <w:pPr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                  ВИШГОРОДСЬКОГО РАЙОНУ КИЇВСЬКОЇ ОБЛАСТІ</w:t>
      </w:r>
    </w:p>
    <w:p w:rsidR="001D5589" w:rsidRPr="00557402" w:rsidRDefault="008B4E57" w:rsidP="001D5589">
      <w:pPr>
        <w:jc w:val="center"/>
        <w:rPr>
          <w:b/>
          <w:sz w:val="28"/>
          <w:szCs w:val="26"/>
          <w:lang w:eastAsia="ru-RU"/>
        </w:rPr>
      </w:pPr>
      <w:r>
        <w:rPr>
          <w:b/>
          <w:sz w:val="28"/>
          <w:szCs w:val="26"/>
          <w:lang w:eastAsia="ru-RU"/>
        </w:rPr>
        <w:t>Сімдесят дев’ята</w:t>
      </w:r>
      <w:r w:rsidR="00E566E5">
        <w:rPr>
          <w:b/>
          <w:sz w:val="28"/>
          <w:szCs w:val="26"/>
          <w:lang w:eastAsia="ru-RU"/>
        </w:rPr>
        <w:t xml:space="preserve"> </w:t>
      </w:r>
      <w:r w:rsidR="001D5589" w:rsidRPr="00557402">
        <w:rPr>
          <w:b/>
          <w:sz w:val="28"/>
          <w:szCs w:val="26"/>
          <w:lang w:eastAsia="ru-RU"/>
        </w:rPr>
        <w:t>сесія восьмого скликання</w:t>
      </w:r>
    </w:p>
    <w:p w:rsidR="001D5589" w:rsidRPr="00557402" w:rsidRDefault="001D5589" w:rsidP="001D5589">
      <w:pPr>
        <w:rPr>
          <w:sz w:val="28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D5589" w:rsidRPr="00557402" w:rsidTr="003618DC">
        <w:tc>
          <w:tcPr>
            <w:tcW w:w="4826" w:type="dxa"/>
            <w:hideMark/>
          </w:tcPr>
          <w:p w:rsidR="001D5589" w:rsidRPr="00557402" w:rsidRDefault="008B4E57" w:rsidP="008B4E57">
            <w:pPr>
              <w:tabs>
                <w:tab w:val="left" w:pos="6750"/>
              </w:tabs>
              <w:rPr>
                <w:b/>
                <w:sz w:val="28"/>
                <w:szCs w:val="26"/>
                <w:lang w:eastAsia="ru-RU"/>
              </w:rPr>
            </w:pPr>
            <w:r>
              <w:rPr>
                <w:b/>
                <w:sz w:val="28"/>
                <w:szCs w:val="26"/>
                <w:lang w:eastAsia="ru-RU"/>
              </w:rPr>
              <w:t>«23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 xml:space="preserve">» </w:t>
            </w:r>
            <w:r>
              <w:rPr>
                <w:b/>
                <w:sz w:val="28"/>
                <w:szCs w:val="26"/>
                <w:lang w:eastAsia="ru-RU"/>
              </w:rPr>
              <w:t>груд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>ня 202</w:t>
            </w:r>
            <w:r>
              <w:rPr>
                <w:b/>
                <w:sz w:val="28"/>
                <w:szCs w:val="26"/>
                <w:lang w:eastAsia="ru-RU"/>
              </w:rPr>
              <w:t>5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1D5589" w:rsidRPr="00557402" w:rsidRDefault="001D5589" w:rsidP="008A7041">
            <w:pPr>
              <w:tabs>
                <w:tab w:val="left" w:pos="6750"/>
              </w:tabs>
              <w:jc w:val="right"/>
              <w:rPr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b/>
                <w:sz w:val="28"/>
                <w:szCs w:val="26"/>
                <w:lang w:eastAsia="ru-RU"/>
              </w:rPr>
              <w:t>№</w:t>
            </w:r>
            <w:r w:rsidR="008A7041">
              <w:rPr>
                <w:b/>
                <w:sz w:val="28"/>
                <w:szCs w:val="26"/>
                <w:lang w:eastAsia="ru-RU"/>
              </w:rPr>
              <w:t xml:space="preserve"> 3234</w:t>
            </w:r>
            <w:r w:rsidR="008B4E57">
              <w:rPr>
                <w:b/>
                <w:sz w:val="28"/>
                <w:szCs w:val="26"/>
                <w:lang w:eastAsia="ru-RU"/>
              </w:rPr>
              <w:t xml:space="preserve"> </w:t>
            </w:r>
          </w:p>
        </w:tc>
      </w:tr>
      <w:tr w:rsidR="001D5589" w:rsidRPr="00557402" w:rsidTr="003618DC">
        <w:tc>
          <w:tcPr>
            <w:tcW w:w="9652" w:type="dxa"/>
            <w:gridSpan w:val="2"/>
          </w:tcPr>
          <w:p w:rsidR="001D5589" w:rsidRPr="00557402" w:rsidRDefault="001D5589" w:rsidP="003618DC">
            <w:pPr>
              <w:jc w:val="center"/>
              <w:rPr>
                <w:sz w:val="28"/>
                <w:szCs w:val="26"/>
                <w:lang w:eastAsia="ru-RU"/>
              </w:rPr>
            </w:pPr>
            <w:bookmarkStart w:id="0" w:name="_GoBack"/>
            <w:r w:rsidRPr="00557402">
              <w:rPr>
                <w:sz w:val="28"/>
                <w:szCs w:val="26"/>
                <w:lang w:eastAsia="ru-RU"/>
              </w:rPr>
              <w:t xml:space="preserve">  </w:t>
            </w:r>
            <w:r w:rsidRPr="00557402">
              <w:rPr>
                <w:b/>
                <w:sz w:val="28"/>
                <w:szCs w:val="26"/>
                <w:lang w:eastAsia="ru-RU"/>
              </w:rPr>
              <w:t>РІШЕННЯ</w:t>
            </w:r>
          </w:p>
          <w:p w:rsidR="001D5589" w:rsidRPr="00557402" w:rsidRDefault="001D5589" w:rsidP="003618DC">
            <w:pPr>
              <w:tabs>
                <w:tab w:val="left" w:pos="6750"/>
              </w:tabs>
              <w:jc w:val="center"/>
              <w:rPr>
                <w:b/>
                <w:sz w:val="28"/>
                <w:szCs w:val="26"/>
                <w:lang w:eastAsia="ru-RU"/>
              </w:rPr>
            </w:pPr>
          </w:p>
        </w:tc>
      </w:tr>
    </w:tbl>
    <w:p w:rsidR="00B844DB" w:rsidRDefault="00B844DB"/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Про дострокове припинення </w:t>
      </w:r>
    </w:p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повноважень депутата сільської ради </w:t>
      </w:r>
    </w:p>
    <w:p w:rsidR="006150C0" w:rsidRPr="00B944F7" w:rsidRDefault="006150C0" w:rsidP="006150C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VIII</w:t>
      </w:r>
      <w:r w:rsidRPr="001D5589">
        <w:rPr>
          <w:b/>
          <w:i/>
          <w:sz w:val="28"/>
          <w:szCs w:val="28"/>
          <w:lang w:val="ru-RU"/>
        </w:rPr>
        <w:t xml:space="preserve"> </w:t>
      </w:r>
      <w:r w:rsidRPr="001D5589">
        <w:rPr>
          <w:b/>
          <w:i/>
          <w:sz w:val="28"/>
          <w:szCs w:val="28"/>
        </w:rPr>
        <w:t>скликання</w:t>
      </w:r>
      <w:r w:rsidRPr="002B5A30"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 xml:space="preserve">Євгена </w:t>
      </w:r>
      <w:r w:rsidRPr="006150C0">
        <w:rPr>
          <w:b/>
          <w:i/>
          <w:sz w:val="28"/>
          <w:szCs w:val="28"/>
        </w:rPr>
        <w:t>ГРИЩЕНКА</w:t>
      </w:r>
    </w:p>
    <w:p w:rsidR="001D5589" w:rsidRDefault="001D5589" w:rsidP="001D5589">
      <w:pPr>
        <w:rPr>
          <w:sz w:val="28"/>
          <w:szCs w:val="28"/>
        </w:rPr>
      </w:pPr>
    </w:p>
    <w:p w:rsidR="001D5589" w:rsidRPr="00557402" w:rsidRDefault="00F70D81" w:rsidP="00F70D81">
      <w:pPr>
        <w:ind w:firstLine="851"/>
        <w:jc w:val="both"/>
        <w:rPr>
          <w:rFonts w:eastAsia="Calibri"/>
          <w:sz w:val="28"/>
          <w:szCs w:val="26"/>
        </w:rPr>
      </w:pPr>
      <w:r w:rsidRPr="00F70D81">
        <w:rPr>
          <w:sz w:val="28"/>
          <w:szCs w:val="28"/>
        </w:rPr>
        <w:t>Відповідно до  пункту 14 частини І статті 26, частини І статті 49  Закону України «Про місцеве самоврядування в Україні», пункту 2 частини ІІ статті 5 Закону України «Про статус депутатів місцевих рад»</w:t>
      </w:r>
      <w:r>
        <w:rPr>
          <w:sz w:val="28"/>
          <w:szCs w:val="28"/>
        </w:rPr>
        <w:t>,</w:t>
      </w:r>
      <w:r w:rsidR="00BB153A">
        <w:rPr>
          <w:sz w:val="28"/>
          <w:szCs w:val="28"/>
        </w:rPr>
        <w:t xml:space="preserve"> </w:t>
      </w:r>
      <w:r w:rsidR="001D5589">
        <w:rPr>
          <w:sz w:val="28"/>
          <w:szCs w:val="28"/>
        </w:rPr>
        <w:t>р</w:t>
      </w:r>
      <w:r w:rsidR="001D5589" w:rsidRPr="00496A7D">
        <w:rPr>
          <w:sz w:val="28"/>
          <w:szCs w:val="28"/>
        </w:rPr>
        <w:t xml:space="preserve">озглянувши </w:t>
      </w:r>
      <w:r w:rsidR="001D5589">
        <w:rPr>
          <w:sz w:val="28"/>
          <w:szCs w:val="28"/>
        </w:rPr>
        <w:t xml:space="preserve">заяву </w:t>
      </w:r>
      <w:bookmarkEnd w:id="0"/>
      <w:r w:rsidR="001D5589">
        <w:rPr>
          <w:sz w:val="28"/>
          <w:szCs w:val="28"/>
        </w:rPr>
        <w:t xml:space="preserve">депутата </w:t>
      </w:r>
      <w:r>
        <w:rPr>
          <w:sz w:val="28"/>
          <w:szCs w:val="28"/>
        </w:rPr>
        <w:t xml:space="preserve">Петрівської </w:t>
      </w:r>
      <w:r w:rsidR="00730AF4">
        <w:rPr>
          <w:sz w:val="28"/>
          <w:szCs w:val="28"/>
        </w:rPr>
        <w:t xml:space="preserve">сільської </w:t>
      </w:r>
      <w:r w:rsidR="001D5589">
        <w:rPr>
          <w:sz w:val="28"/>
          <w:szCs w:val="28"/>
        </w:rPr>
        <w:t xml:space="preserve">ради </w:t>
      </w:r>
      <w:r w:rsidRPr="00F70D81">
        <w:rPr>
          <w:sz w:val="28"/>
          <w:szCs w:val="28"/>
        </w:rPr>
        <w:t>VIII</w:t>
      </w:r>
      <w:r w:rsidR="001D5589">
        <w:rPr>
          <w:sz w:val="28"/>
          <w:szCs w:val="28"/>
        </w:rPr>
        <w:t xml:space="preserve"> скликання </w:t>
      </w:r>
      <w:r w:rsidR="008B4E57">
        <w:rPr>
          <w:sz w:val="28"/>
          <w:szCs w:val="28"/>
        </w:rPr>
        <w:t>Євгенія ГРИЩЕНКА</w:t>
      </w:r>
      <w:r w:rsidR="00730AF4">
        <w:rPr>
          <w:sz w:val="28"/>
          <w:szCs w:val="28"/>
        </w:rPr>
        <w:t xml:space="preserve"> </w:t>
      </w:r>
      <w:r w:rsidR="001D5589">
        <w:rPr>
          <w:sz w:val="28"/>
          <w:szCs w:val="28"/>
        </w:rPr>
        <w:t>про складан</w:t>
      </w:r>
      <w:r w:rsidR="00214E00">
        <w:rPr>
          <w:sz w:val="28"/>
          <w:szCs w:val="28"/>
        </w:rPr>
        <w:t>ня ним депутатських повноважень</w:t>
      </w:r>
      <w:r w:rsidRPr="00F70D81">
        <w:rPr>
          <w:sz w:val="28"/>
          <w:szCs w:val="28"/>
        </w:rPr>
        <w:t xml:space="preserve"> від 19.12.2025</w:t>
      </w:r>
      <w:r w:rsidR="001D5589">
        <w:rPr>
          <w:sz w:val="28"/>
          <w:szCs w:val="28"/>
        </w:rPr>
        <w:t>,</w:t>
      </w:r>
      <w:r w:rsidR="001D5589" w:rsidRPr="004B1E94">
        <w:rPr>
          <w:sz w:val="28"/>
          <w:szCs w:val="28"/>
        </w:rPr>
        <w:t xml:space="preserve"> </w:t>
      </w:r>
      <w:r w:rsidR="001D5589" w:rsidRPr="00557402">
        <w:rPr>
          <w:rFonts w:eastAsia="Calibri"/>
          <w:sz w:val="28"/>
          <w:szCs w:val="26"/>
        </w:rPr>
        <w:t>сільська рада</w:t>
      </w:r>
    </w:p>
    <w:p w:rsidR="001D5589" w:rsidRPr="00557402" w:rsidRDefault="001D5589" w:rsidP="001D5589">
      <w:pPr>
        <w:ind w:firstLine="708"/>
        <w:jc w:val="both"/>
        <w:rPr>
          <w:rFonts w:eastAsia="Calibri"/>
          <w:sz w:val="28"/>
          <w:szCs w:val="26"/>
        </w:rPr>
      </w:pPr>
    </w:p>
    <w:p w:rsidR="001D5589" w:rsidRPr="00557402" w:rsidRDefault="001D5589" w:rsidP="001D5589">
      <w:pPr>
        <w:jc w:val="center"/>
        <w:rPr>
          <w:rFonts w:eastAsia="Calibri"/>
          <w:b/>
          <w:bCs/>
          <w:sz w:val="28"/>
          <w:szCs w:val="26"/>
        </w:rPr>
      </w:pPr>
      <w:r w:rsidRPr="00557402">
        <w:rPr>
          <w:rFonts w:eastAsia="Calibri"/>
          <w:b/>
          <w:bCs/>
          <w:sz w:val="28"/>
          <w:szCs w:val="26"/>
        </w:rPr>
        <w:t>ВИРІШИЛА:</w:t>
      </w:r>
    </w:p>
    <w:p w:rsidR="001D5589" w:rsidRPr="005D3F3E" w:rsidRDefault="001D5589" w:rsidP="001D5589">
      <w:pPr>
        <w:jc w:val="both"/>
        <w:rPr>
          <w:sz w:val="28"/>
          <w:szCs w:val="28"/>
        </w:rPr>
      </w:pPr>
    </w:p>
    <w:p w:rsidR="001D5589" w:rsidRPr="00384F6B" w:rsidRDefault="001D5589" w:rsidP="001D5589">
      <w:pPr>
        <w:ind w:firstLine="851"/>
        <w:jc w:val="both"/>
        <w:rPr>
          <w:sz w:val="28"/>
          <w:szCs w:val="28"/>
        </w:rPr>
      </w:pPr>
      <w:r w:rsidRPr="00384F6B">
        <w:rPr>
          <w:sz w:val="28"/>
          <w:szCs w:val="28"/>
        </w:rPr>
        <w:t xml:space="preserve">1. Достроково припинити повноваження депутата Петрівської сільської  ради </w:t>
      </w:r>
      <w:r w:rsidR="00667126" w:rsidRPr="00667126">
        <w:rPr>
          <w:sz w:val="28"/>
          <w:szCs w:val="28"/>
        </w:rPr>
        <w:t xml:space="preserve">VIII </w:t>
      </w:r>
      <w:r w:rsidRPr="00384F6B">
        <w:rPr>
          <w:sz w:val="28"/>
          <w:szCs w:val="28"/>
        </w:rPr>
        <w:t xml:space="preserve">скликання </w:t>
      </w:r>
      <w:r w:rsidR="00921826">
        <w:rPr>
          <w:sz w:val="28"/>
          <w:szCs w:val="28"/>
        </w:rPr>
        <w:t>Євгенія</w:t>
      </w:r>
      <w:r w:rsidR="008B4E57" w:rsidRPr="008B4E57">
        <w:t xml:space="preserve"> </w:t>
      </w:r>
      <w:r w:rsidR="008B4E57">
        <w:rPr>
          <w:sz w:val="28"/>
          <w:szCs w:val="28"/>
        </w:rPr>
        <w:t>ГРИЩЕНКА</w:t>
      </w:r>
      <w:r w:rsidRPr="00384F6B">
        <w:rPr>
          <w:sz w:val="28"/>
          <w:szCs w:val="28"/>
        </w:rPr>
        <w:t xml:space="preserve">, </w:t>
      </w:r>
      <w:r w:rsidRPr="00384F6B">
        <w:rPr>
          <w:sz w:val="28"/>
          <w:szCs w:val="28"/>
          <w:shd w:val="clear" w:color="auto" w:fill="FFFFFF"/>
        </w:rPr>
        <w:t xml:space="preserve">обраного </w:t>
      </w:r>
      <w:r w:rsidR="00384F6B" w:rsidRPr="00384F6B">
        <w:rPr>
          <w:sz w:val="28"/>
          <w:szCs w:val="28"/>
          <w:shd w:val="clear" w:color="auto" w:fill="FFFFFF"/>
        </w:rPr>
        <w:t xml:space="preserve">за </w:t>
      </w:r>
      <w:r w:rsidR="00BB153A">
        <w:rPr>
          <w:sz w:val="28"/>
          <w:szCs w:val="28"/>
          <w:shd w:val="clear" w:color="auto" w:fill="FFFFFF"/>
        </w:rPr>
        <w:t xml:space="preserve">єдиним </w:t>
      </w:r>
      <w:r w:rsidR="00384F6B" w:rsidRPr="00384F6B">
        <w:rPr>
          <w:sz w:val="28"/>
          <w:szCs w:val="28"/>
          <w:shd w:val="clear" w:color="auto" w:fill="FFFFFF"/>
        </w:rPr>
        <w:t xml:space="preserve">виборчим списком </w:t>
      </w:r>
      <w:r w:rsidR="00384F6B" w:rsidRPr="00384F6B">
        <w:rPr>
          <w:sz w:val="28"/>
          <w:szCs w:val="28"/>
        </w:rPr>
        <w:t>Київськ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обласн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організаці</w:t>
      </w:r>
      <w:r w:rsidR="00383185">
        <w:rPr>
          <w:sz w:val="28"/>
          <w:szCs w:val="28"/>
        </w:rPr>
        <w:t>ї</w:t>
      </w:r>
      <w:r w:rsidR="00384F6B" w:rsidRPr="00384F6B">
        <w:rPr>
          <w:sz w:val="28"/>
          <w:szCs w:val="28"/>
        </w:rPr>
        <w:t xml:space="preserve"> ПОЛІТИЧНОЇ ПАРТІЇ «СЛУГА НАРОДУ», </w:t>
      </w:r>
      <w:r w:rsidRPr="00384F6B">
        <w:rPr>
          <w:sz w:val="28"/>
          <w:szCs w:val="28"/>
        </w:rPr>
        <w:t>у зв’язку з особистою заявою про складання ним депутатських повноважень.</w:t>
      </w:r>
    </w:p>
    <w:p w:rsidR="001D5589" w:rsidRPr="006B253A" w:rsidRDefault="001D5589" w:rsidP="001D5589">
      <w:pPr>
        <w:ind w:firstLine="851"/>
        <w:jc w:val="both"/>
        <w:rPr>
          <w:sz w:val="28"/>
          <w:szCs w:val="28"/>
        </w:rPr>
      </w:pPr>
    </w:p>
    <w:p w:rsidR="001D5589" w:rsidRDefault="001D5589" w:rsidP="001D558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Направити дане рішення </w:t>
      </w:r>
      <w:r w:rsidR="00E579E2">
        <w:rPr>
          <w:sz w:val="28"/>
          <w:szCs w:val="28"/>
        </w:rPr>
        <w:t>Петрівській сільській</w:t>
      </w:r>
      <w:r>
        <w:rPr>
          <w:sz w:val="28"/>
          <w:szCs w:val="28"/>
        </w:rPr>
        <w:t xml:space="preserve"> </w:t>
      </w:r>
      <w:r w:rsidR="00E579E2">
        <w:rPr>
          <w:sz w:val="28"/>
          <w:szCs w:val="28"/>
        </w:rPr>
        <w:t xml:space="preserve">територіальній </w:t>
      </w:r>
      <w:r>
        <w:rPr>
          <w:sz w:val="28"/>
          <w:szCs w:val="28"/>
        </w:rPr>
        <w:t>виборчій комісії для проведення заміщення депутата.</w:t>
      </w:r>
    </w:p>
    <w:p w:rsidR="001D5589" w:rsidRDefault="001D5589" w:rsidP="001D5589">
      <w:pPr>
        <w:rPr>
          <w:b/>
          <w:sz w:val="28"/>
          <w:szCs w:val="28"/>
        </w:rPr>
      </w:pPr>
    </w:p>
    <w:p w:rsidR="001D5589" w:rsidRPr="00A74247" w:rsidRDefault="008A7041" w:rsidP="001D5589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1D5589" w:rsidRPr="00A74247">
        <w:rPr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1D5589">
        <w:rPr>
          <w:sz w:val="28"/>
          <w:szCs w:val="28"/>
          <w:lang w:eastAsia="ru-RU"/>
        </w:rPr>
        <w:t>у</w:t>
      </w:r>
      <w:r w:rsidR="001D5589" w:rsidRPr="00A74247">
        <w:rPr>
          <w:sz w:val="28"/>
          <w:szCs w:val="28"/>
          <w:lang w:eastAsia="ru-RU"/>
        </w:rPr>
        <w:t xml:space="preserve"> комісі</w:t>
      </w:r>
      <w:r w:rsidR="001D5589">
        <w:rPr>
          <w:sz w:val="28"/>
          <w:szCs w:val="28"/>
          <w:lang w:eastAsia="ru-RU"/>
        </w:rPr>
        <w:t>ю</w:t>
      </w:r>
      <w:r w:rsidR="001D5589" w:rsidRPr="00A74247">
        <w:rPr>
          <w:sz w:val="28"/>
          <w:szCs w:val="28"/>
          <w:lang w:eastAsia="ru-RU"/>
        </w:rPr>
        <w:t xml:space="preserve"> </w:t>
      </w:r>
      <w:r w:rsidR="00383185">
        <w:rPr>
          <w:sz w:val="28"/>
          <w:szCs w:val="28"/>
          <w:lang w:eastAsia="ru-RU"/>
        </w:rPr>
        <w:t xml:space="preserve">сільської </w:t>
      </w:r>
      <w:r w:rsidR="001D5589" w:rsidRPr="00A74247">
        <w:rPr>
          <w:sz w:val="28"/>
          <w:szCs w:val="28"/>
          <w:lang w:eastAsia="ru-RU"/>
        </w:rPr>
        <w:t xml:space="preserve">ради </w:t>
      </w:r>
      <w:r w:rsidR="00383185" w:rsidRPr="00496A7D">
        <w:rPr>
          <w:sz w:val="28"/>
          <w:szCs w:val="28"/>
        </w:rPr>
        <w:t>з питань</w:t>
      </w:r>
      <w:r w:rsidR="00383185"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A00869" w:rsidRDefault="00A00869" w:rsidP="00A0086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A00869" w:rsidRDefault="00A00869" w:rsidP="00A0086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A00869" w:rsidRPr="002F3C11" w:rsidRDefault="00E566E5" w:rsidP="00A00869">
      <w:pPr>
        <w:jc w:val="both"/>
        <w:rPr>
          <w:b/>
          <w:bCs/>
          <w:i/>
          <w:iCs/>
          <w:sz w:val="26"/>
          <w:szCs w:val="26"/>
          <w:lang w:eastAsia="uk-UA"/>
        </w:rPr>
      </w:pPr>
      <w:r>
        <w:rPr>
          <w:b/>
          <w:bCs/>
          <w:i/>
          <w:iCs/>
          <w:sz w:val="28"/>
          <w:szCs w:val="26"/>
          <w:lang w:eastAsia="uk-UA"/>
        </w:rPr>
        <w:t>Секретар сільської ради                                        Світлана КОСТЮК</w:t>
      </w:r>
    </w:p>
    <w:p w:rsidR="001D5589" w:rsidRDefault="001D5589"/>
    <w:sectPr w:rsidR="001D55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A5"/>
    <w:rsid w:val="001D5589"/>
    <w:rsid w:val="00214E00"/>
    <w:rsid w:val="002B556C"/>
    <w:rsid w:val="00383185"/>
    <w:rsid w:val="00384F6B"/>
    <w:rsid w:val="00480A42"/>
    <w:rsid w:val="006150C0"/>
    <w:rsid w:val="00667126"/>
    <w:rsid w:val="00730AF4"/>
    <w:rsid w:val="007C0DA5"/>
    <w:rsid w:val="008A7041"/>
    <w:rsid w:val="008B4E57"/>
    <w:rsid w:val="00921826"/>
    <w:rsid w:val="009554D8"/>
    <w:rsid w:val="00A00869"/>
    <w:rsid w:val="00B844DB"/>
    <w:rsid w:val="00BB153A"/>
    <w:rsid w:val="00C66B58"/>
    <w:rsid w:val="00E566E5"/>
    <w:rsid w:val="00E579E2"/>
    <w:rsid w:val="00F7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E57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4E57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2025-12-25T13:20:00Z</cp:lastPrinted>
  <dcterms:created xsi:type="dcterms:W3CDTF">2022-05-24T11:37:00Z</dcterms:created>
  <dcterms:modified xsi:type="dcterms:W3CDTF">2025-12-25T13:23:00Z</dcterms:modified>
</cp:coreProperties>
</file>