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D24" w:rsidRDefault="00E82D24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E82D24" w:rsidRDefault="00E82D24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E82D24" w:rsidRPr="00E82D24" w:rsidRDefault="00E82D24" w:rsidP="00E82D24">
      <w:pPr>
        <w:tabs>
          <w:tab w:val="left" w:pos="3828"/>
        </w:tabs>
        <w:jc w:val="center"/>
        <w:rPr>
          <w:rFonts w:ascii="Times New Roman" w:hAnsi="Times New Roman"/>
          <w:b/>
          <w:sz w:val="32"/>
          <w:szCs w:val="32"/>
          <w:lang w:val="uk-UA"/>
        </w:rPr>
      </w:pPr>
      <w:r w:rsidRPr="00E82D24">
        <w:rPr>
          <w:rFonts w:ascii="Times New Roman" w:hAnsi="Times New Roman"/>
          <w:b/>
          <w:sz w:val="32"/>
          <w:szCs w:val="32"/>
          <w:lang w:val="uk-UA"/>
        </w:rPr>
        <w:t xml:space="preserve">Інформаційно-аналітичний звіт про роботу </w:t>
      </w:r>
    </w:p>
    <w:p w:rsidR="00E82D24" w:rsidRPr="00E82D24" w:rsidRDefault="00E82D24" w:rsidP="00E82D24">
      <w:pPr>
        <w:tabs>
          <w:tab w:val="left" w:pos="3828"/>
        </w:tabs>
        <w:jc w:val="center"/>
        <w:rPr>
          <w:rFonts w:ascii="Times New Roman" w:hAnsi="Times New Roman"/>
          <w:b/>
          <w:sz w:val="32"/>
          <w:szCs w:val="32"/>
          <w:lang w:val="uk-UA"/>
        </w:rPr>
      </w:pPr>
      <w:r w:rsidRPr="00E82D24">
        <w:rPr>
          <w:rFonts w:ascii="Times New Roman" w:hAnsi="Times New Roman"/>
          <w:b/>
          <w:sz w:val="32"/>
          <w:szCs w:val="32"/>
          <w:lang w:val="uk-UA"/>
        </w:rPr>
        <w:t>КНП «Центру первинної медико-санітарної допомоги»</w:t>
      </w:r>
    </w:p>
    <w:p w:rsidR="00E82D24" w:rsidRPr="00E82D24" w:rsidRDefault="00E82D24" w:rsidP="00E82D24">
      <w:pPr>
        <w:tabs>
          <w:tab w:val="left" w:pos="3828"/>
        </w:tabs>
        <w:jc w:val="center"/>
        <w:rPr>
          <w:rFonts w:ascii="Times New Roman" w:hAnsi="Times New Roman"/>
          <w:b/>
          <w:sz w:val="32"/>
          <w:szCs w:val="32"/>
          <w:lang w:val="uk-UA"/>
        </w:rPr>
      </w:pPr>
      <w:r w:rsidRPr="00E82D24">
        <w:rPr>
          <w:rFonts w:ascii="Times New Roman" w:hAnsi="Times New Roman"/>
          <w:b/>
          <w:sz w:val="32"/>
          <w:szCs w:val="32"/>
          <w:lang w:val="uk-UA"/>
        </w:rPr>
        <w:t xml:space="preserve">Петрівської сільської ради </w:t>
      </w:r>
    </w:p>
    <w:p w:rsidR="00E82D24" w:rsidRPr="00E82D24" w:rsidRDefault="00E82D24" w:rsidP="00E82D24">
      <w:pPr>
        <w:tabs>
          <w:tab w:val="left" w:pos="3828"/>
        </w:tabs>
        <w:jc w:val="center"/>
        <w:rPr>
          <w:rFonts w:ascii="Times New Roman" w:hAnsi="Times New Roman"/>
          <w:b/>
          <w:sz w:val="32"/>
          <w:szCs w:val="32"/>
          <w:lang w:val="uk-UA"/>
        </w:rPr>
      </w:pPr>
      <w:r w:rsidRPr="00E82D24">
        <w:rPr>
          <w:rFonts w:ascii="Times New Roman" w:hAnsi="Times New Roman"/>
          <w:b/>
          <w:sz w:val="32"/>
          <w:szCs w:val="32"/>
          <w:lang w:val="uk-UA"/>
        </w:rPr>
        <w:t>За 2024 рік</w:t>
      </w:r>
    </w:p>
    <w:p w:rsidR="00E82D24" w:rsidRDefault="00E82D24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E82D24" w:rsidRDefault="00E82D24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E82D24" w:rsidRDefault="00E82D24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E82D24" w:rsidRDefault="00E82D24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E82D24" w:rsidRDefault="00E82D24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E82D24" w:rsidRDefault="00E82D24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E82D24" w:rsidRDefault="00E82D24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E82D24" w:rsidRDefault="00E82D24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E82D24" w:rsidRDefault="00E82D24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E82D24" w:rsidRDefault="00E82D24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E82D24" w:rsidRDefault="00E82D24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E82D24" w:rsidRDefault="00E82D24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E82D24" w:rsidRDefault="00E82D24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E82D24" w:rsidRDefault="00E82D24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E82D24" w:rsidRDefault="00E82D24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E82D24" w:rsidRDefault="00E82D24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E82D24" w:rsidRDefault="00E82D24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E82D24" w:rsidRDefault="00E82D24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E82D24" w:rsidRDefault="00E82D24" w:rsidP="005D088D">
      <w:pPr>
        <w:tabs>
          <w:tab w:val="left" w:pos="3828"/>
        </w:tabs>
        <w:rPr>
          <w:rFonts w:ascii="Times New Roman" w:hAnsi="Times New Roman"/>
          <w:b/>
          <w:sz w:val="28"/>
          <w:szCs w:val="28"/>
          <w:lang w:val="uk-UA"/>
        </w:rPr>
      </w:pPr>
    </w:p>
    <w:p w:rsidR="005D088D" w:rsidRDefault="005D088D" w:rsidP="005D088D">
      <w:pPr>
        <w:tabs>
          <w:tab w:val="left" w:pos="3828"/>
        </w:tabs>
        <w:rPr>
          <w:rFonts w:ascii="Times New Roman" w:hAnsi="Times New Roman"/>
          <w:b/>
          <w:sz w:val="28"/>
          <w:szCs w:val="28"/>
          <w:lang w:val="uk-UA"/>
        </w:rPr>
      </w:pPr>
      <w:bookmarkStart w:id="0" w:name="_GoBack"/>
      <w:bookmarkEnd w:id="0"/>
    </w:p>
    <w:p w:rsidR="00891076" w:rsidRPr="00E82D24" w:rsidRDefault="00891076" w:rsidP="00E82D24">
      <w:pPr>
        <w:tabs>
          <w:tab w:val="left" w:pos="3828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82D24">
        <w:rPr>
          <w:rFonts w:ascii="Times New Roman" w:hAnsi="Times New Roman"/>
          <w:b/>
          <w:sz w:val="28"/>
          <w:szCs w:val="28"/>
          <w:lang w:val="uk-UA"/>
        </w:rPr>
        <w:t>Аналіз ефективності роботи</w:t>
      </w:r>
    </w:p>
    <w:p w:rsidR="00520A1B" w:rsidRPr="00E82D24" w:rsidRDefault="00520A1B" w:rsidP="00891076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82D24">
        <w:rPr>
          <w:rFonts w:ascii="Times New Roman" w:hAnsi="Times New Roman"/>
          <w:b/>
          <w:sz w:val="28"/>
          <w:szCs w:val="28"/>
          <w:lang w:val="uk-UA"/>
        </w:rPr>
        <w:t>КНП «ЦМСД Петрівс</w:t>
      </w:r>
      <w:r w:rsidR="00891076" w:rsidRPr="00E82D24">
        <w:rPr>
          <w:rFonts w:ascii="Times New Roman" w:hAnsi="Times New Roman"/>
          <w:b/>
          <w:sz w:val="28"/>
          <w:szCs w:val="28"/>
          <w:lang w:val="uk-UA"/>
        </w:rPr>
        <w:t>ької сільської ради» по медичних послугах</w:t>
      </w:r>
      <w:r w:rsidRPr="00E82D24">
        <w:rPr>
          <w:rFonts w:ascii="Times New Roman" w:hAnsi="Times New Roman"/>
          <w:b/>
          <w:sz w:val="28"/>
          <w:szCs w:val="28"/>
          <w:lang w:val="uk-UA"/>
        </w:rPr>
        <w:t xml:space="preserve"> за 202</w:t>
      </w:r>
      <w:r w:rsidR="00335E75" w:rsidRPr="00E82D24">
        <w:rPr>
          <w:rFonts w:ascii="Times New Roman" w:hAnsi="Times New Roman"/>
          <w:b/>
          <w:sz w:val="28"/>
          <w:szCs w:val="28"/>
          <w:lang w:val="uk-UA"/>
        </w:rPr>
        <w:t>4</w:t>
      </w:r>
      <w:r w:rsidRPr="00E82D24">
        <w:rPr>
          <w:rFonts w:ascii="Times New Roman" w:hAnsi="Times New Roman"/>
          <w:b/>
          <w:sz w:val="28"/>
          <w:szCs w:val="28"/>
          <w:lang w:val="uk-UA"/>
        </w:rPr>
        <w:t>р.</w:t>
      </w:r>
      <w:r w:rsidR="00335E75" w:rsidRPr="00E82D24">
        <w:rPr>
          <w:rFonts w:ascii="Times New Roman" w:hAnsi="Times New Roman"/>
          <w:b/>
          <w:sz w:val="28"/>
          <w:szCs w:val="28"/>
          <w:lang w:val="uk-UA"/>
        </w:rPr>
        <w:t xml:space="preserve"> в порівнянні з 2023</w:t>
      </w:r>
      <w:r w:rsidRPr="00E82D24">
        <w:rPr>
          <w:rFonts w:ascii="Times New Roman" w:hAnsi="Times New Roman"/>
          <w:b/>
          <w:sz w:val="28"/>
          <w:szCs w:val="28"/>
          <w:lang w:val="uk-UA"/>
        </w:rPr>
        <w:t xml:space="preserve"> роком</w:t>
      </w:r>
    </w:p>
    <w:p w:rsidR="00520A1B" w:rsidRPr="00942858" w:rsidRDefault="00660456" w:rsidP="00660456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942858">
        <w:rPr>
          <w:rFonts w:ascii="Times New Roman" w:hAnsi="Times New Roman"/>
          <w:sz w:val="28"/>
          <w:szCs w:val="28"/>
          <w:lang w:val="uk-UA"/>
        </w:rPr>
        <w:t xml:space="preserve">Станом на </w:t>
      </w:r>
      <w:r w:rsidR="00520A1B" w:rsidRPr="00942858">
        <w:rPr>
          <w:rFonts w:ascii="Times New Roman" w:hAnsi="Times New Roman"/>
          <w:sz w:val="28"/>
          <w:szCs w:val="28"/>
          <w:lang w:val="uk-UA"/>
        </w:rPr>
        <w:t xml:space="preserve"> 1 січня 202</w:t>
      </w:r>
      <w:r w:rsidR="00335E75" w:rsidRPr="00942858">
        <w:rPr>
          <w:rFonts w:ascii="Times New Roman" w:hAnsi="Times New Roman"/>
          <w:sz w:val="28"/>
          <w:szCs w:val="28"/>
          <w:lang w:val="uk-UA"/>
        </w:rPr>
        <w:t>4</w:t>
      </w:r>
      <w:r w:rsidR="00520A1B" w:rsidRPr="00942858">
        <w:rPr>
          <w:rFonts w:ascii="Times New Roman" w:hAnsi="Times New Roman"/>
          <w:sz w:val="28"/>
          <w:szCs w:val="28"/>
          <w:lang w:val="uk-UA"/>
        </w:rPr>
        <w:t xml:space="preserve"> р. к</w:t>
      </w:r>
      <w:r w:rsidR="00D9054B" w:rsidRPr="00942858">
        <w:rPr>
          <w:rFonts w:ascii="Times New Roman" w:hAnsi="Times New Roman"/>
          <w:sz w:val="28"/>
          <w:szCs w:val="28"/>
          <w:lang w:val="uk-UA"/>
        </w:rPr>
        <w:t>ількість підписаних</w:t>
      </w:r>
      <w:r w:rsidR="00335E75" w:rsidRPr="00942858">
        <w:rPr>
          <w:rFonts w:ascii="Times New Roman" w:hAnsi="Times New Roman"/>
          <w:sz w:val="28"/>
          <w:szCs w:val="28"/>
          <w:lang w:val="uk-UA"/>
        </w:rPr>
        <w:t xml:space="preserve"> декларацій </w:t>
      </w:r>
      <w:r w:rsidR="00D9054B" w:rsidRPr="00942858">
        <w:rPr>
          <w:rFonts w:ascii="Times New Roman" w:hAnsi="Times New Roman"/>
          <w:sz w:val="28"/>
          <w:szCs w:val="28"/>
          <w:lang w:val="uk-UA"/>
        </w:rPr>
        <w:t xml:space="preserve">складала </w:t>
      </w:r>
      <w:r w:rsidR="00335E75" w:rsidRPr="00891076">
        <w:rPr>
          <w:rFonts w:ascii="Times New Roman" w:hAnsi="Times New Roman"/>
          <w:b/>
          <w:i/>
          <w:sz w:val="28"/>
          <w:szCs w:val="28"/>
          <w:lang w:val="uk-UA"/>
        </w:rPr>
        <w:t>13600</w:t>
      </w:r>
      <w:r w:rsidR="00891076">
        <w:rPr>
          <w:rFonts w:ascii="Times New Roman" w:hAnsi="Times New Roman"/>
          <w:sz w:val="28"/>
          <w:szCs w:val="28"/>
          <w:lang w:val="uk-UA"/>
        </w:rPr>
        <w:t>.</w:t>
      </w:r>
      <w:r w:rsidR="00520A1B" w:rsidRPr="00942858">
        <w:rPr>
          <w:rFonts w:ascii="Times New Roman" w:hAnsi="Times New Roman"/>
          <w:sz w:val="28"/>
          <w:szCs w:val="28"/>
          <w:lang w:val="uk-UA"/>
        </w:rPr>
        <w:t xml:space="preserve"> В наступні квартали поточного року спостерігається чітка динаміка</w:t>
      </w:r>
      <w:r w:rsidR="00520A1B" w:rsidRPr="00942858">
        <w:rPr>
          <w:rFonts w:ascii="Times New Roman" w:hAnsi="Times New Roman"/>
          <w:sz w:val="28"/>
          <w:szCs w:val="28"/>
        </w:rPr>
        <w:t xml:space="preserve"> </w:t>
      </w:r>
      <w:r w:rsidR="00520A1B" w:rsidRPr="00942858">
        <w:rPr>
          <w:rFonts w:ascii="Times New Roman" w:hAnsi="Times New Roman"/>
          <w:sz w:val="28"/>
          <w:szCs w:val="28"/>
          <w:lang w:val="uk-UA"/>
        </w:rPr>
        <w:t xml:space="preserve">зростання укладених декларацій в середньо - місячному показнику до </w:t>
      </w:r>
      <w:r w:rsidR="00335E75" w:rsidRPr="00942858">
        <w:rPr>
          <w:rFonts w:ascii="Times New Roman" w:hAnsi="Times New Roman"/>
          <w:sz w:val="28"/>
          <w:szCs w:val="28"/>
          <w:lang w:val="uk-UA"/>
        </w:rPr>
        <w:t>1</w:t>
      </w:r>
      <w:r w:rsidR="00520A1B" w:rsidRPr="00942858">
        <w:rPr>
          <w:rFonts w:ascii="Times New Roman" w:hAnsi="Times New Roman"/>
          <w:sz w:val="28"/>
          <w:szCs w:val="28"/>
          <w:lang w:val="uk-UA"/>
        </w:rPr>
        <w:t xml:space="preserve">00 осіб. Станом на </w:t>
      </w:r>
      <w:r w:rsidR="00335E75" w:rsidRPr="00942858">
        <w:rPr>
          <w:rFonts w:ascii="Times New Roman" w:hAnsi="Times New Roman"/>
          <w:sz w:val="28"/>
          <w:szCs w:val="28"/>
          <w:lang w:val="uk-UA"/>
        </w:rPr>
        <w:t>25.12.2024</w:t>
      </w:r>
      <w:r w:rsidR="00520A1B" w:rsidRPr="00942858">
        <w:rPr>
          <w:rFonts w:ascii="Times New Roman" w:hAnsi="Times New Roman"/>
          <w:sz w:val="28"/>
          <w:szCs w:val="28"/>
          <w:lang w:val="uk-UA"/>
        </w:rPr>
        <w:t xml:space="preserve"> ця цифра склала </w:t>
      </w:r>
      <w:r w:rsidR="00520A1B" w:rsidRPr="00891076">
        <w:rPr>
          <w:rFonts w:ascii="Times New Roman" w:hAnsi="Times New Roman"/>
          <w:b/>
          <w:i/>
          <w:sz w:val="28"/>
          <w:szCs w:val="28"/>
          <w:lang w:val="uk-UA"/>
        </w:rPr>
        <w:t>1</w:t>
      </w:r>
      <w:r w:rsidR="00335E75" w:rsidRPr="00891076">
        <w:rPr>
          <w:rFonts w:ascii="Times New Roman" w:hAnsi="Times New Roman"/>
          <w:b/>
          <w:i/>
          <w:sz w:val="28"/>
          <w:szCs w:val="28"/>
          <w:lang w:val="uk-UA"/>
        </w:rPr>
        <w:t>4</w:t>
      </w:r>
      <w:r w:rsidR="00520A1B" w:rsidRPr="00891076">
        <w:rPr>
          <w:rFonts w:ascii="Times New Roman" w:hAnsi="Times New Roman"/>
          <w:b/>
          <w:i/>
          <w:sz w:val="28"/>
          <w:szCs w:val="28"/>
          <w:lang w:val="uk-UA"/>
        </w:rPr>
        <w:t> </w:t>
      </w:r>
      <w:r w:rsidR="00335E75" w:rsidRPr="00891076">
        <w:rPr>
          <w:rFonts w:ascii="Times New Roman" w:hAnsi="Times New Roman"/>
          <w:b/>
          <w:i/>
          <w:sz w:val="28"/>
          <w:szCs w:val="28"/>
          <w:lang w:val="uk-UA"/>
        </w:rPr>
        <w:t>5</w:t>
      </w:r>
      <w:r w:rsidR="00520A1B" w:rsidRPr="00891076">
        <w:rPr>
          <w:rFonts w:ascii="Times New Roman" w:hAnsi="Times New Roman"/>
          <w:b/>
          <w:i/>
          <w:sz w:val="28"/>
          <w:szCs w:val="28"/>
          <w:lang w:val="uk-UA"/>
        </w:rPr>
        <w:t>00</w:t>
      </w:r>
      <w:r w:rsidR="00520A1B" w:rsidRPr="00942858">
        <w:rPr>
          <w:rFonts w:ascii="Times New Roman" w:hAnsi="Times New Roman"/>
          <w:sz w:val="28"/>
          <w:szCs w:val="28"/>
          <w:lang w:val="uk-UA"/>
        </w:rPr>
        <w:t xml:space="preserve"> осіб, </w:t>
      </w:r>
      <w:r w:rsidR="00335E75" w:rsidRPr="00942858">
        <w:rPr>
          <w:rFonts w:ascii="Times New Roman" w:hAnsi="Times New Roman"/>
          <w:sz w:val="28"/>
          <w:szCs w:val="28"/>
          <w:u w:val="single"/>
          <w:lang w:val="uk-UA"/>
        </w:rPr>
        <w:t xml:space="preserve">що на </w:t>
      </w:r>
      <w:r w:rsidR="00520A1B" w:rsidRPr="00942858">
        <w:rPr>
          <w:rFonts w:ascii="Times New Roman" w:hAnsi="Times New Roman"/>
          <w:sz w:val="28"/>
          <w:szCs w:val="28"/>
          <w:u w:val="single"/>
          <w:lang w:val="uk-UA"/>
        </w:rPr>
        <w:t>900 декларацій більше в порівнянні з минулим 202</w:t>
      </w:r>
      <w:r w:rsidR="00335E75" w:rsidRPr="00942858">
        <w:rPr>
          <w:rFonts w:ascii="Times New Roman" w:hAnsi="Times New Roman"/>
          <w:sz w:val="28"/>
          <w:szCs w:val="28"/>
          <w:u w:val="single"/>
          <w:lang w:val="uk-UA"/>
        </w:rPr>
        <w:t>3</w:t>
      </w:r>
      <w:r w:rsidR="00520A1B" w:rsidRPr="0094285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20A1B" w:rsidRPr="00942858">
        <w:rPr>
          <w:rFonts w:ascii="Times New Roman" w:hAnsi="Times New Roman"/>
          <w:sz w:val="28"/>
          <w:szCs w:val="28"/>
          <w:u w:val="single"/>
          <w:lang w:val="uk-UA"/>
        </w:rPr>
        <w:t>роком.</w:t>
      </w:r>
      <w:r w:rsidR="00335E75" w:rsidRPr="00942858">
        <w:rPr>
          <w:rFonts w:ascii="Times New Roman" w:hAnsi="Times New Roman"/>
          <w:sz w:val="28"/>
          <w:szCs w:val="28"/>
          <w:u w:val="single"/>
          <w:lang w:val="uk-UA"/>
        </w:rPr>
        <w:t xml:space="preserve"> </w:t>
      </w:r>
      <w:r w:rsidR="00891076">
        <w:rPr>
          <w:rFonts w:ascii="Times New Roman" w:hAnsi="Times New Roman"/>
          <w:sz w:val="28"/>
          <w:szCs w:val="28"/>
          <w:u w:val="single"/>
          <w:lang w:val="uk-UA"/>
        </w:rPr>
        <w:t xml:space="preserve"> </w:t>
      </w:r>
      <w:r w:rsidR="00520A1B" w:rsidRPr="00942858">
        <w:rPr>
          <w:rFonts w:ascii="Times New Roman" w:hAnsi="Times New Roman"/>
          <w:sz w:val="28"/>
          <w:szCs w:val="28"/>
          <w:lang w:val="uk-UA"/>
        </w:rPr>
        <w:t xml:space="preserve"> Це говорить про довіру населення до наших лікарів і високий рівень надання послуг, не зважаючи на війну в країні та загальну рецесію в економіці.</w:t>
      </w:r>
    </w:p>
    <w:p w:rsidR="00520A1B" w:rsidRPr="00942858" w:rsidRDefault="00520A1B" w:rsidP="00660456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942858">
        <w:rPr>
          <w:rFonts w:ascii="Times New Roman" w:hAnsi="Times New Roman"/>
          <w:sz w:val="28"/>
          <w:szCs w:val="28"/>
          <w:lang w:val="uk-UA"/>
        </w:rPr>
        <w:t>Кількість вакцинованого населення за поточний рі</w:t>
      </w:r>
      <w:r w:rsidR="00335E75" w:rsidRPr="00942858">
        <w:rPr>
          <w:rFonts w:ascii="Times New Roman" w:hAnsi="Times New Roman"/>
          <w:sz w:val="28"/>
          <w:szCs w:val="28"/>
          <w:lang w:val="uk-UA"/>
        </w:rPr>
        <w:t>к згідно плану збільшується з 75% у 2023 році до 82% в 2024</w:t>
      </w:r>
      <w:r w:rsidRPr="00942858">
        <w:rPr>
          <w:rFonts w:ascii="Times New Roman" w:hAnsi="Times New Roman"/>
          <w:sz w:val="28"/>
          <w:szCs w:val="28"/>
          <w:lang w:val="uk-UA"/>
        </w:rPr>
        <w:t xml:space="preserve"> р. по амбулаторіям, що є якісним показником у виконанні профілактики інфекційних хвороб нашої</w:t>
      </w:r>
      <w:r w:rsidR="00660456" w:rsidRPr="00942858">
        <w:rPr>
          <w:rFonts w:ascii="Times New Roman" w:hAnsi="Times New Roman"/>
          <w:sz w:val="28"/>
          <w:szCs w:val="28"/>
          <w:lang w:val="uk-UA"/>
        </w:rPr>
        <w:t xml:space="preserve"> громади. Позитивна динаміка +</w:t>
      </w:r>
      <w:r w:rsidR="00335E75" w:rsidRPr="00942858">
        <w:rPr>
          <w:rFonts w:ascii="Times New Roman" w:hAnsi="Times New Roman"/>
          <w:sz w:val="28"/>
          <w:szCs w:val="28"/>
          <w:lang w:val="uk-UA"/>
        </w:rPr>
        <w:t xml:space="preserve"> 7</w:t>
      </w:r>
      <w:r w:rsidRPr="00942858">
        <w:rPr>
          <w:rFonts w:ascii="Times New Roman" w:hAnsi="Times New Roman"/>
          <w:sz w:val="28"/>
          <w:szCs w:val="28"/>
          <w:lang w:val="uk-UA"/>
        </w:rPr>
        <w:t>%</w:t>
      </w:r>
    </w:p>
    <w:p w:rsidR="00520A1B" w:rsidRPr="00942858" w:rsidRDefault="00520A1B" w:rsidP="00660456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942858">
        <w:rPr>
          <w:rFonts w:ascii="Times New Roman" w:hAnsi="Times New Roman"/>
          <w:sz w:val="28"/>
          <w:szCs w:val="28"/>
          <w:lang w:val="uk-UA"/>
        </w:rPr>
        <w:t>За поточний рік до нашого центру зв</w:t>
      </w:r>
      <w:r w:rsidR="00891076">
        <w:rPr>
          <w:rFonts w:ascii="Times New Roman" w:hAnsi="Times New Roman"/>
          <w:sz w:val="28"/>
          <w:szCs w:val="28"/>
          <w:lang w:val="uk-UA"/>
        </w:rPr>
        <w:t xml:space="preserve">ернулось за медичною допомогою </w:t>
      </w:r>
      <w:r w:rsidRPr="00942858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520A1B" w:rsidRPr="00942858" w:rsidRDefault="00520A1B" w:rsidP="0066045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942858">
        <w:rPr>
          <w:rFonts w:ascii="Times New Roman" w:hAnsi="Times New Roman"/>
          <w:sz w:val="28"/>
          <w:szCs w:val="28"/>
          <w:u w:val="single"/>
          <w:lang w:val="uk-UA"/>
        </w:rPr>
        <w:t>Кількість прийнятих лікар</w:t>
      </w:r>
      <w:r w:rsidR="00251DFE" w:rsidRPr="00942858">
        <w:rPr>
          <w:rFonts w:ascii="Times New Roman" w:hAnsi="Times New Roman"/>
          <w:sz w:val="28"/>
          <w:szCs w:val="28"/>
          <w:u w:val="single"/>
          <w:lang w:val="uk-UA"/>
        </w:rPr>
        <w:t>ями амбулаторно</w:t>
      </w:r>
      <w:r w:rsidR="00251DFE" w:rsidRPr="00942858">
        <w:rPr>
          <w:rFonts w:ascii="Times New Roman" w:hAnsi="Times New Roman"/>
          <w:sz w:val="28"/>
          <w:szCs w:val="28"/>
          <w:lang w:val="uk-UA"/>
        </w:rPr>
        <w:t xml:space="preserve"> –  в 2024 р.-</w:t>
      </w:r>
      <w:r w:rsidR="0089107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91076" w:rsidRPr="00891076">
        <w:rPr>
          <w:rFonts w:ascii="Times New Roman" w:hAnsi="Times New Roman"/>
          <w:b/>
          <w:i/>
          <w:sz w:val="28"/>
          <w:szCs w:val="28"/>
          <w:lang w:val="uk-UA"/>
        </w:rPr>
        <w:t>41870</w:t>
      </w:r>
      <w:r w:rsidR="00891076">
        <w:rPr>
          <w:rFonts w:ascii="Times New Roman" w:hAnsi="Times New Roman"/>
          <w:sz w:val="28"/>
          <w:szCs w:val="28"/>
          <w:lang w:val="uk-UA"/>
        </w:rPr>
        <w:t xml:space="preserve"> осіб (</w:t>
      </w:r>
      <w:r w:rsidR="00251DFE" w:rsidRPr="00942858">
        <w:rPr>
          <w:rFonts w:ascii="Times New Roman" w:hAnsi="Times New Roman"/>
          <w:sz w:val="28"/>
          <w:szCs w:val="28"/>
          <w:lang w:val="uk-UA"/>
        </w:rPr>
        <w:t>з них 120</w:t>
      </w:r>
      <w:r w:rsidRPr="00942858">
        <w:rPr>
          <w:rFonts w:ascii="Times New Roman" w:hAnsi="Times New Roman"/>
          <w:sz w:val="28"/>
          <w:szCs w:val="28"/>
          <w:lang w:val="uk-UA"/>
        </w:rPr>
        <w:t xml:space="preserve"> на дому). За  2</w:t>
      </w:r>
      <w:r w:rsidR="00891076">
        <w:rPr>
          <w:rFonts w:ascii="Times New Roman" w:hAnsi="Times New Roman"/>
          <w:sz w:val="28"/>
          <w:szCs w:val="28"/>
          <w:lang w:val="uk-UA"/>
        </w:rPr>
        <w:t>023 рік</w:t>
      </w:r>
      <w:r w:rsidR="00251DFE" w:rsidRPr="00942858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251DFE" w:rsidRPr="00891076">
        <w:rPr>
          <w:rFonts w:ascii="Times New Roman" w:hAnsi="Times New Roman"/>
          <w:b/>
          <w:i/>
          <w:sz w:val="28"/>
          <w:szCs w:val="28"/>
          <w:lang w:val="uk-UA"/>
        </w:rPr>
        <w:t>30793</w:t>
      </w:r>
      <w:r w:rsidR="00251DFE" w:rsidRPr="00942858">
        <w:rPr>
          <w:rFonts w:ascii="Times New Roman" w:hAnsi="Times New Roman"/>
          <w:sz w:val="28"/>
          <w:szCs w:val="28"/>
          <w:lang w:val="uk-UA"/>
        </w:rPr>
        <w:t xml:space="preserve"> осіб( з них 188</w:t>
      </w:r>
      <w:r w:rsidR="00507EF7" w:rsidRPr="00942858">
        <w:rPr>
          <w:rFonts w:ascii="Times New Roman" w:hAnsi="Times New Roman"/>
          <w:sz w:val="28"/>
          <w:szCs w:val="28"/>
          <w:lang w:val="uk-UA"/>
        </w:rPr>
        <w:t xml:space="preserve"> на дому). Це на 11</w:t>
      </w:r>
      <w:r w:rsidRPr="00942858">
        <w:rPr>
          <w:rFonts w:ascii="Times New Roman" w:hAnsi="Times New Roman"/>
          <w:sz w:val="28"/>
          <w:szCs w:val="28"/>
          <w:lang w:val="uk-UA"/>
        </w:rPr>
        <w:t xml:space="preserve"> 000 осіб більше в порівнянні з минулим</w:t>
      </w:r>
      <w:r w:rsidR="00507EF7" w:rsidRPr="00942858">
        <w:rPr>
          <w:rFonts w:ascii="Times New Roman" w:hAnsi="Times New Roman"/>
          <w:sz w:val="28"/>
          <w:szCs w:val="28"/>
          <w:lang w:val="uk-UA"/>
        </w:rPr>
        <w:t xml:space="preserve"> 2023</w:t>
      </w:r>
      <w:r w:rsidRPr="00942858">
        <w:rPr>
          <w:rFonts w:ascii="Times New Roman" w:hAnsi="Times New Roman"/>
          <w:sz w:val="28"/>
          <w:szCs w:val="28"/>
          <w:lang w:val="uk-UA"/>
        </w:rPr>
        <w:t xml:space="preserve"> роком, що суттєво збільшує навантаження на кожного лікаря.</w:t>
      </w:r>
    </w:p>
    <w:p w:rsidR="00520A1B" w:rsidRPr="00942858" w:rsidRDefault="00D03A50" w:rsidP="0066045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942858">
        <w:rPr>
          <w:rFonts w:ascii="Times New Roman" w:hAnsi="Times New Roman"/>
          <w:sz w:val="28"/>
          <w:szCs w:val="28"/>
          <w:u w:val="single"/>
          <w:lang w:val="uk-UA"/>
        </w:rPr>
        <w:t xml:space="preserve">ВПО - </w:t>
      </w:r>
      <w:r w:rsidRPr="00BF7A0A">
        <w:rPr>
          <w:rFonts w:ascii="Times New Roman" w:hAnsi="Times New Roman"/>
          <w:b/>
          <w:i/>
          <w:sz w:val="28"/>
          <w:szCs w:val="28"/>
          <w:u w:val="single"/>
          <w:lang w:val="uk-UA"/>
        </w:rPr>
        <w:t xml:space="preserve">1260 </w:t>
      </w:r>
      <w:r w:rsidRPr="00942858">
        <w:rPr>
          <w:rFonts w:ascii="Times New Roman" w:hAnsi="Times New Roman"/>
          <w:sz w:val="28"/>
          <w:szCs w:val="28"/>
          <w:u w:val="single"/>
          <w:lang w:val="uk-UA"/>
        </w:rPr>
        <w:t>особи у 2023 році</w:t>
      </w:r>
      <w:r w:rsidRPr="00942858">
        <w:rPr>
          <w:rFonts w:ascii="Times New Roman" w:hAnsi="Times New Roman"/>
          <w:sz w:val="28"/>
          <w:szCs w:val="28"/>
          <w:lang w:val="uk-UA"/>
        </w:rPr>
        <w:t xml:space="preserve"> та </w:t>
      </w:r>
      <w:r w:rsidRPr="00BF7A0A">
        <w:rPr>
          <w:rFonts w:ascii="Times New Roman" w:hAnsi="Times New Roman"/>
          <w:b/>
          <w:i/>
          <w:sz w:val="28"/>
          <w:szCs w:val="28"/>
          <w:lang w:val="uk-UA"/>
        </w:rPr>
        <w:t>1560 о</w:t>
      </w:r>
      <w:r w:rsidRPr="00942858">
        <w:rPr>
          <w:rFonts w:ascii="Times New Roman" w:hAnsi="Times New Roman"/>
          <w:sz w:val="28"/>
          <w:szCs w:val="28"/>
          <w:lang w:val="uk-UA"/>
        </w:rPr>
        <w:t>сіб за 2024 р. це на 3</w:t>
      </w:r>
      <w:r w:rsidR="00520A1B" w:rsidRPr="00942858">
        <w:rPr>
          <w:rFonts w:ascii="Times New Roman" w:hAnsi="Times New Roman"/>
          <w:sz w:val="28"/>
          <w:szCs w:val="28"/>
          <w:lang w:val="uk-UA"/>
        </w:rPr>
        <w:t>00 більше в порівнянні з минулим  роком</w:t>
      </w:r>
    </w:p>
    <w:p w:rsidR="00520A1B" w:rsidRPr="00942858" w:rsidRDefault="00520A1B" w:rsidP="0066045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  <w:r w:rsidRPr="00942858">
        <w:rPr>
          <w:rFonts w:ascii="Times New Roman" w:hAnsi="Times New Roman"/>
          <w:sz w:val="28"/>
          <w:szCs w:val="28"/>
          <w:u w:val="single"/>
          <w:lang w:val="uk-UA"/>
        </w:rPr>
        <w:t xml:space="preserve">Інваліди війни </w:t>
      </w:r>
      <w:r w:rsidR="00507EF7" w:rsidRPr="00942858">
        <w:rPr>
          <w:rFonts w:ascii="Times New Roman" w:hAnsi="Times New Roman"/>
          <w:sz w:val="28"/>
          <w:szCs w:val="28"/>
          <w:u w:val="single"/>
          <w:lang w:val="uk-UA"/>
        </w:rPr>
        <w:t>- 3</w:t>
      </w:r>
    </w:p>
    <w:p w:rsidR="00520A1B" w:rsidRPr="00942858" w:rsidRDefault="00520A1B" w:rsidP="0066045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  <w:r w:rsidRPr="00942858">
        <w:rPr>
          <w:rFonts w:ascii="Times New Roman" w:hAnsi="Times New Roman"/>
          <w:sz w:val="28"/>
          <w:szCs w:val="28"/>
          <w:u w:val="single"/>
          <w:lang w:val="uk-UA"/>
        </w:rPr>
        <w:t>Інваліди діти до 18 років (вперше встановлена інвалідність ЛКК закладу</w:t>
      </w:r>
      <w:r w:rsidR="000A68A8" w:rsidRPr="00942858">
        <w:rPr>
          <w:rFonts w:ascii="Times New Roman" w:hAnsi="Times New Roman"/>
          <w:sz w:val="28"/>
          <w:szCs w:val="28"/>
          <w:u w:val="single"/>
          <w:lang w:val="uk-UA"/>
        </w:rPr>
        <w:t xml:space="preserve"> ) </w:t>
      </w:r>
      <w:r w:rsidR="000A68A8" w:rsidRPr="00BF7A0A">
        <w:rPr>
          <w:rFonts w:ascii="Times New Roman" w:hAnsi="Times New Roman"/>
          <w:b/>
          <w:i/>
          <w:sz w:val="28"/>
          <w:szCs w:val="28"/>
          <w:u w:val="single"/>
          <w:lang w:val="uk-UA"/>
        </w:rPr>
        <w:t>20</w:t>
      </w:r>
      <w:r w:rsidR="000A68A8" w:rsidRPr="00942858">
        <w:rPr>
          <w:rFonts w:ascii="Times New Roman" w:hAnsi="Times New Roman"/>
          <w:sz w:val="28"/>
          <w:szCs w:val="28"/>
          <w:u w:val="single"/>
          <w:lang w:val="uk-UA"/>
        </w:rPr>
        <w:t xml:space="preserve"> осіб у 2023 р. та </w:t>
      </w:r>
      <w:r w:rsidR="000A68A8" w:rsidRPr="00BF7A0A">
        <w:rPr>
          <w:rFonts w:ascii="Times New Roman" w:hAnsi="Times New Roman"/>
          <w:b/>
          <w:i/>
          <w:sz w:val="28"/>
          <w:szCs w:val="28"/>
          <w:u w:val="single"/>
          <w:lang w:val="uk-UA"/>
        </w:rPr>
        <w:t>24</w:t>
      </w:r>
      <w:r w:rsidR="00BF4EA7" w:rsidRPr="00942858">
        <w:rPr>
          <w:rFonts w:ascii="Times New Roman" w:hAnsi="Times New Roman"/>
          <w:sz w:val="28"/>
          <w:szCs w:val="28"/>
          <w:u w:val="single"/>
          <w:lang w:val="uk-UA"/>
        </w:rPr>
        <w:t xml:space="preserve"> дітей у 202</w:t>
      </w:r>
      <w:r w:rsidR="00BF4EA7" w:rsidRPr="00942858">
        <w:rPr>
          <w:rFonts w:ascii="Times New Roman" w:hAnsi="Times New Roman"/>
          <w:sz w:val="28"/>
          <w:szCs w:val="28"/>
          <w:u w:val="single"/>
        </w:rPr>
        <w:t>4</w:t>
      </w:r>
      <w:r w:rsidRPr="00942858">
        <w:rPr>
          <w:rFonts w:ascii="Times New Roman" w:hAnsi="Times New Roman"/>
          <w:sz w:val="28"/>
          <w:szCs w:val="28"/>
          <w:u w:val="single"/>
          <w:lang w:val="uk-UA"/>
        </w:rPr>
        <w:t xml:space="preserve"> році, що на </w:t>
      </w:r>
      <w:r w:rsidR="000A68A8" w:rsidRPr="00942858">
        <w:rPr>
          <w:rFonts w:ascii="Times New Roman" w:hAnsi="Times New Roman"/>
          <w:sz w:val="28"/>
          <w:szCs w:val="28"/>
          <w:u w:val="single"/>
          <w:lang w:val="uk-UA"/>
        </w:rPr>
        <w:t>2</w:t>
      </w:r>
      <w:r w:rsidRPr="00942858">
        <w:rPr>
          <w:rFonts w:ascii="Times New Roman" w:hAnsi="Times New Roman"/>
          <w:sz w:val="28"/>
          <w:szCs w:val="28"/>
          <w:u w:val="single"/>
          <w:lang w:val="uk-UA"/>
        </w:rPr>
        <w:t>0% перевищ</w:t>
      </w:r>
      <w:r w:rsidR="00D9054B" w:rsidRPr="00942858">
        <w:rPr>
          <w:rFonts w:ascii="Times New Roman" w:hAnsi="Times New Roman"/>
          <w:sz w:val="28"/>
          <w:szCs w:val="28"/>
          <w:u w:val="single"/>
          <w:lang w:val="uk-UA"/>
        </w:rPr>
        <w:t>у</w:t>
      </w:r>
      <w:r w:rsidRPr="00942858">
        <w:rPr>
          <w:rFonts w:ascii="Times New Roman" w:hAnsi="Times New Roman"/>
          <w:sz w:val="28"/>
          <w:szCs w:val="28"/>
          <w:u w:val="single"/>
          <w:lang w:val="uk-UA"/>
        </w:rPr>
        <w:t>є минулорічний показник, та негативно впливає на соціально-економічну обстановку в цілому по Петрівській громаді.</w:t>
      </w:r>
    </w:p>
    <w:p w:rsidR="00891076" w:rsidRPr="00891076" w:rsidRDefault="00507EF7" w:rsidP="0066045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942858">
        <w:rPr>
          <w:rFonts w:ascii="Times New Roman" w:hAnsi="Times New Roman"/>
          <w:sz w:val="28"/>
          <w:szCs w:val="28"/>
          <w:u w:val="single"/>
          <w:lang w:val="uk-UA"/>
        </w:rPr>
        <w:t>Проведено розгляди справ по</w:t>
      </w:r>
      <w:r w:rsidR="00520A1B" w:rsidRPr="00942858">
        <w:rPr>
          <w:rFonts w:ascii="Times New Roman" w:hAnsi="Times New Roman"/>
          <w:sz w:val="28"/>
          <w:szCs w:val="28"/>
          <w:u w:val="single"/>
          <w:lang w:val="uk-UA"/>
        </w:rPr>
        <w:t xml:space="preserve"> ЛКК –</w:t>
      </w:r>
      <w:r w:rsidRPr="00891076">
        <w:rPr>
          <w:rFonts w:ascii="Times New Roman" w:hAnsi="Times New Roman"/>
          <w:sz w:val="28"/>
          <w:szCs w:val="28"/>
          <w:u w:val="single"/>
          <w:lang w:val="uk-UA"/>
        </w:rPr>
        <w:t xml:space="preserve"> </w:t>
      </w:r>
      <w:r w:rsidRPr="00942858">
        <w:rPr>
          <w:rFonts w:ascii="Times New Roman" w:hAnsi="Times New Roman"/>
          <w:sz w:val="28"/>
          <w:szCs w:val="28"/>
          <w:u w:val="single"/>
          <w:lang w:val="uk-UA"/>
        </w:rPr>
        <w:t xml:space="preserve">видано довідок, висновків </w:t>
      </w:r>
      <w:r w:rsidRPr="00BF7A0A">
        <w:rPr>
          <w:rFonts w:ascii="Times New Roman" w:hAnsi="Times New Roman"/>
          <w:b/>
          <w:i/>
          <w:sz w:val="28"/>
          <w:szCs w:val="28"/>
          <w:u w:val="single"/>
          <w:lang w:val="uk-UA"/>
        </w:rPr>
        <w:t>1</w:t>
      </w:r>
      <w:r w:rsidR="00520A1B" w:rsidRPr="00BF7A0A">
        <w:rPr>
          <w:rFonts w:ascii="Times New Roman" w:hAnsi="Times New Roman"/>
          <w:b/>
          <w:i/>
          <w:sz w:val="28"/>
          <w:szCs w:val="28"/>
          <w:u w:val="single"/>
          <w:lang w:val="uk-UA"/>
        </w:rPr>
        <w:t>5</w:t>
      </w:r>
      <w:r w:rsidRPr="00BF7A0A">
        <w:rPr>
          <w:rFonts w:ascii="Times New Roman" w:hAnsi="Times New Roman"/>
          <w:b/>
          <w:i/>
          <w:sz w:val="28"/>
          <w:szCs w:val="28"/>
          <w:u w:val="single"/>
          <w:lang w:val="uk-UA"/>
        </w:rPr>
        <w:t>0</w:t>
      </w:r>
      <w:r w:rsidR="00520A1B" w:rsidRPr="00BF7A0A">
        <w:rPr>
          <w:rFonts w:ascii="Times New Roman" w:hAnsi="Times New Roman"/>
          <w:b/>
          <w:i/>
          <w:sz w:val="28"/>
          <w:szCs w:val="28"/>
          <w:u w:val="single"/>
          <w:lang w:val="uk-UA"/>
        </w:rPr>
        <w:t xml:space="preserve"> </w:t>
      </w:r>
      <w:r w:rsidR="00AA4891" w:rsidRPr="00942858">
        <w:rPr>
          <w:rFonts w:ascii="Times New Roman" w:hAnsi="Times New Roman"/>
          <w:sz w:val="28"/>
          <w:szCs w:val="28"/>
          <w:u w:val="single"/>
          <w:lang w:val="uk-UA"/>
        </w:rPr>
        <w:t xml:space="preserve">за (2023 р.) та </w:t>
      </w:r>
      <w:r w:rsidR="00AA4891" w:rsidRPr="00BF7A0A">
        <w:rPr>
          <w:rFonts w:ascii="Times New Roman" w:hAnsi="Times New Roman"/>
          <w:b/>
          <w:i/>
          <w:sz w:val="28"/>
          <w:szCs w:val="28"/>
          <w:u w:val="single"/>
          <w:lang w:val="uk-UA"/>
        </w:rPr>
        <w:t>232</w:t>
      </w:r>
      <w:r w:rsidRPr="00942858">
        <w:rPr>
          <w:rFonts w:ascii="Times New Roman" w:hAnsi="Times New Roman"/>
          <w:sz w:val="28"/>
          <w:szCs w:val="28"/>
          <w:u w:val="single"/>
          <w:lang w:val="uk-UA"/>
        </w:rPr>
        <w:t xml:space="preserve"> - (2024</w:t>
      </w:r>
      <w:r w:rsidR="000A68A8" w:rsidRPr="00942858">
        <w:rPr>
          <w:rFonts w:ascii="Times New Roman" w:hAnsi="Times New Roman"/>
          <w:sz w:val="28"/>
          <w:szCs w:val="28"/>
          <w:u w:val="single"/>
          <w:lang w:val="uk-UA"/>
        </w:rPr>
        <w:t xml:space="preserve"> р.)</w:t>
      </w:r>
      <w:r w:rsidR="003A520D" w:rsidRPr="00942858">
        <w:rPr>
          <w:rFonts w:ascii="Times New Roman" w:hAnsi="Times New Roman"/>
          <w:sz w:val="28"/>
          <w:szCs w:val="28"/>
          <w:u w:val="single"/>
          <w:lang w:val="uk-UA"/>
        </w:rPr>
        <w:t xml:space="preserve"> на 48% більше</w:t>
      </w:r>
      <w:r w:rsidR="000A68A8" w:rsidRPr="00942858">
        <w:rPr>
          <w:rFonts w:ascii="Times New Roman" w:hAnsi="Times New Roman"/>
          <w:sz w:val="28"/>
          <w:szCs w:val="28"/>
          <w:u w:val="single"/>
          <w:lang w:val="uk-UA"/>
        </w:rPr>
        <w:t>, що збільшує</w:t>
      </w:r>
      <w:r w:rsidR="00520A1B" w:rsidRPr="00942858">
        <w:rPr>
          <w:rFonts w:ascii="Times New Roman" w:hAnsi="Times New Roman"/>
          <w:sz w:val="28"/>
          <w:szCs w:val="28"/>
          <w:u w:val="single"/>
          <w:lang w:val="uk-UA"/>
        </w:rPr>
        <w:t xml:space="preserve"> адміністративну роботу </w:t>
      </w:r>
      <w:r w:rsidR="00891076">
        <w:rPr>
          <w:rFonts w:ascii="Times New Roman" w:hAnsi="Times New Roman"/>
          <w:sz w:val="28"/>
          <w:szCs w:val="28"/>
          <w:u w:val="single"/>
          <w:lang w:val="uk-UA"/>
        </w:rPr>
        <w:t xml:space="preserve">Комісії ЛКК. </w:t>
      </w:r>
    </w:p>
    <w:p w:rsidR="00520A1B" w:rsidRPr="00942858" w:rsidRDefault="00891076" w:rsidP="0066045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942858">
        <w:rPr>
          <w:rFonts w:ascii="Times New Roman" w:hAnsi="Times New Roman"/>
          <w:sz w:val="28"/>
          <w:szCs w:val="28"/>
          <w:u w:val="single"/>
          <w:lang w:val="uk-UA"/>
        </w:rPr>
        <w:t xml:space="preserve"> </w:t>
      </w:r>
      <w:r w:rsidR="00520A1B" w:rsidRPr="00942858">
        <w:rPr>
          <w:rFonts w:ascii="Times New Roman" w:hAnsi="Times New Roman"/>
          <w:sz w:val="28"/>
          <w:szCs w:val="28"/>
          <w:u w:val="single"/>
          <w:lang w:val="uk-UA"/>
        </w:rPr>
        <w:t>Виї</w:t>
      </w:r>
      <w:r w:rsidR="00125AAC" w:rsidRPr="00942858">
        <w:rPr>
          <w:rFonts w:ascii="Times New Roman" w:hAnsi="Times New Roman"/>
          <w:sz w:val="28"/>
          <w:szCs w:val="28"/>
          <w:u w:val="single"/>
          <w:lang w:val="uk-UA"/>
        </w:rPr>
        <w:t>здів невідкладної допомоги</w:t>
      </w:r>
      <w:r w:rsidR="00125AAC" w:rsidRPr="00942858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125AAC" w:rsidRPr="00BF7A0A">
        <w:rPr>
          <w:rFonts w:ascii="Times New Roman" w:hAnsi="Times New Roman"/>
          <w:b/>
          <w:i/>
          <w:sz w:val="28"/>
          <w:szCs w:val="28"/>
          <w:lang w:val="uk-UA"/>
        </w:rPr>
        <w:t>1551</w:t>
      </w:r>
      <w:r w:rsidR="00125AAC" w:rsidRPr="00942858">
        <w:rPr>
          <w:rFonts w:ascii="Times New Roman" w:hAnsi="Times New Roman"/>
          <w:sz w:val="28"/>
          <w:szCs w:val="28"/>
          <w:lang w:val="uk-UA"/>
        </w:rPr>
        <w:t xml:space="preserve"> виклик у 2024</w:t>
      </w:r>
      <w:r w:rsidR="00520A1B" w:rsidRPr="00942858">
        <w:rPr>
          <w:rFonts w:ascii="Times New Roman" w:hAnsi="Times New Roman"/>
          <w:sz w:val="28"/>
          <w:szCs w:val="28"/>
          <w:lang w:val="uk-UA"/>
        </w:rPr>
        <w:t xml:space="preserve"> ро</w:t>
      </w:r>
      <w:r w:rsidR="00125AAC" w:rsidRPr="00942858">
        <w:rPr>
          <w:rFonts w:ascii="Times New Roman" w:hAnsi="Times New Roman"/>
          <w:sz w:val="28"/>
          <w:szCs w:val="28"/>
          <w:lang w:val="uk-UA"/>
        </w:rPr>
        <w:t xml:space="preserve">ці та </w:t>
      </w:r>
      <w:r w:rsidR="00125AAC" w:rsidRPr="00BF7A0A">
        <w:rPr>
          <w:rFonts w:ascii="Times New Roman" w:hAnsi="Times New Roman"/>
          <w:b/>
          <w:i/>
          <w:sz w:val="28"/>
          <w:szCs w:val="28"/>
          <w:lang w:val="uk-UA"/>
        </w:rPr>
        <w:t xml:space="preserve">606 </w:t>
      </w:r>
      <w:r w:rsidR="00125AAC" w:rsidRPr="00942858">
        <w:rPr>
          <w:rFonts w:ascii="Times New Roman" w:hAnsi="Times New Roman"/>
          <w:sz w:val="28"/>
          <w:szCs w:val="28"/>
          <w:lang w:val="uk-UA"/>
        </w:rPr>
        <w:t>в 2023 році, що на 945</w:t>
      </w:r>
      <w:r>
        <w:rPr>
          <w:rFonts w:ascii="Times New Roman" w:hAnsi="Times New Roman"/>
          <w:sz w:val="28"/>
          <w:szCs w:val="28"/>
          <w:lang w:val="uk-UA"/>
        </w:rPr>
        <w:t xml:space="preserve"> викликів більше в порівнянні  з минулим періодом. Окрім того, у зв</w:t>
      </w:r>
      <w:r w:rsidRPr="00891076">
        <w:rPr>
          <w:rFonts w:ascii="Times New Roman" w:hAnsi="Times New Roman"/>
          <w:sz w:val="28"/>
          <w:szCs w:val="28"/>
          <w:lang w:val="uk-UA"/>
        </w:rPr>
        <w:t>’</w:t>
      </w:r>
      <w:r>
        <w:rPr>
          <w:rFonts w:ascii="Times New Roman" w:hAnsi="Times New Roman"/>
          <w:sz w:val="28"/>
          <w:szCs w:val="28"/>
          <w:lang w:val="uk-UA"/>
        </w:rPr>
        <w:t xml:space="preserve">язку </w:t>
      </w:r>
      <w:r w:rsidRPr="0089107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F7A0A">
        <w:rPr>
          <w:rFonts w:ascii="Times New Roman" w:hAnsi="Times New Roman"/>
          <w:sz w:val="28"/>
          <w:szCs w:val="28"/>
          <w:lang w:val="uk-UA"/>
        </w:rPr>
        <w:t xml:space="preserve">з перенесенням </w:t>
      </w:r>
      <w:r>
        <w:rPr>
          <w:rFonts w:ascii="Times New Roman" w:hAnsi="Times New Roman"/>
          <w:sz w:val="28"/>
          <w:szCs w:val="28"/>
          <w:lang w:val="uk-UA"/>
        </w:rPr>
        <w:t xml:space="preserve"> місця базування служби невідкладної допомоги з Нових Петрівець до Лютіжа</w:t>
      </w:r>
      <w:r w:rsidR="00BF7A0A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суттєво збільшились витрати на паливно-мастильні матеріали для автомобіля невідкладної медичної допомоги </w:t>
      </w:r>
    </w:p>
    <w:p w:rsidR="00520A1B" w:rsidRPr="00942858" w:rsidRDefault="00520A1B" w:rsidP="0066045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942858">
        <w:rPr>
          <w:rFonts w:ascii="Times New Roman" w:hAnsi="Times New Roman"/>
          <w:sz w:val="28"/>
          <w:szCs w:val="28"/>
          <w:u w:val="single"/>
          <w:lang w:val="uk-UA"/>
        </w:rPr>
        <w:lastRenderedPageBreak/>
        <w:t>Телефонних зверн</w:t>
      </w:r>
      <w:r w:rsidR="00125AAC" w:rsidRPr="00942858">
        <w:rPr>
          <w:rFonts w:ascii="Times New Roman" w:hAnsi="Times New Roman"/>
          <w:sz w:val="28"/>
          <w:szCs w:val="28"/>
          <w:u w:val="single"/>
          <w:lang w:val="uk-UA"/>
        </w:rPr>
        <w:t xml:space="preserve">ень на гарячу лінію </w:t>
      </w:r>
      <w:r w:rsidR="00125AAC" w:rsidRPr="00942858"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125AAC" w:rsidRPr="00BF7A0A">
        <w:rPr>
          <w:rFonts w:ascii="Times New Roman" w:hAnsi="Times New Roman"/>
          <w:b/>
          <w:i/>
          <w:sz w:val="28"/>
          <w:szCs w:val="28"/>
          <w:lang w:val="uk-UA"/>
        </w:rPr>
        <w:t xml:space="preserve">4140 </w:t>
      </w:r>
      <w:r w:rsidR="00125AAC" w:rsidRPr="00942858">
        <w:rPr>
          <w:rFonts w:ascii="Times New Roman" w:hAnsi="Times New Roman"/>
          <w:sz w:val="28"/>
          <w:szCs w:val="28"/>
          <w:lang w:val="uk-UA"/>
        </w:rPr>
        <w:t>(2024</w:t>
      </w:r>
      <w:r w:rsidRPr="00942858">
        <w:rPr>
          <w:rFonts w:ascii="Times New Roman" w:hAnsi="Times New Roman"/>
          <w:sz w:val="28"/>
          <w:szCs w:val="28"/>
          <w:lang w:val="uk-UA"/>
        </w:rPr>
        <w:t xml:space="preserve"> р.) та </w:t>
      </w:r>
      <w:r w:rsidRPr="00BF7A0A">
        <w:rPr>
          <w:rFonts w:ascii="Times New Roman" w:hAnsi="Times New Roman"/>
          <w:b/>
          <w:i/>
          <w:sz w:val="28"/>
          <w:szCs w:val="28"/>
          <w:lang w:val="uk-UA"/>
        </w:rPr>
        <w:t>803</w:t>
      </w:r>
      <w:r w:rsidR="00125AAC" w:rsidRPr="00BF7A0A">
        <w:rPr>
          <w:rFonts w:ascii="Times New Roman" w:hAnsi="Times New Roman"/>
          <w:b/>
          <w:i/>
          <w:sz w:val="28"/>
          <w:szCs w:val="28"/>
          <w:lang w:val="uk-UA"/>
        </w:rPr>
        <w:t>0</w:t>
      </w:r>
      <w:r w:rsidR="00125AAC" w:rsidRPr="00942858">
        <w:rPr>
          <w:rFonts w:ascii="Times New Roman" w:hAnsi="Times New Roman"/>
          <w:sz w:val="28"/>
          <w:szCs w:val="28"/>
          <w:lang w:val="uk-UA"/>
        </w:rPr>
        <w:t xml:space="preserve"> за 2023 рік, це на 50% менше в порівнянні з минулим роком, що ро</w:t>
      </w:r>
      <w:r w:rsidR="00CE6387" w:rsidRPr="00942858">
        <w:rPr>
          <w:rFonts w:ascii="Times New Roman" w:hAnsi="Times New Roman"/>
          <w:sz w:val="28"/>
          <w:szCs w:val="28"/>
          <w:lang w:val="uk-UA"/>
        </w:rPr>
        <w:t>з</w:t>
      </w:r>
      <w:r w:rsidR="00125AAC" w:rsidRPr="00942858">
        <w:rPr>
          <w:rFonts w:ascii="Times New Roman" w:hAnsi="Times New Roman"/>
          <w:sz w:val="28"/>
          <w:szCs w:val="28"/>
          <w:lang w:val="uk-UA"/>
        </w:rPr>
        <w:t>вантажує реєстраторів за рахунок записів через онлайн портал пацієнта.</w:t>
      </w:r>
    </w:p>
    <w:p w:rsidR="00520A1B" w:rsidRPr="00942858" w:rsidRDefault="00520A1B" w:rsidP="0066045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942858">
        <w:rPr>
          <w:rFonts w:ascii="Times New Roman" w:hAnsi="Times New Roman"/>
          <w:sz w:val="28"/>
          <w:szCs w:val="28"/>
          <w:u w:val="single"/>
          <w:lang w:val="uk-UA"/>
        </w:rPr>
        <w:t xml:space="preserve">Кількість виписаних електронних направлень на консультації </w:t>
      </w:r>
      <w:r w:rsidRPr="00942858">
        <w:rPr>
          <w:rFonts w:ascii="Times New Roman" w:hAnsi="Times New Roman"/>
          <w:sz w:val="28"/>
          <w:szCs w:val="28"/>
          <w:lang w:val="uk-UA"/>
        </w:rPr>
        <w:t xml:space="preserve">вузьких спеціалістів, дослідження, на </w:t>
      </w:r>
      <w:r w:rsidR="00376172" w:rsidRPr="00942858">
        <w:rPr>
          <w:rFonts w:ascii="Times New Roman" w:hAnsi="Times New Roman"/>
          <w:sz w:val="28"/>
          <w:szCs w:val="28"/>
          <w:lang w:val="uk-UA"/>
        </w:rPr>
        <w:t xml:space="preserve">госпіталізацію за 2024 рік -  </w:t>
      </w:r>
      <w:r w:rsidR="00376172" w:rsidRPr="00BF7A0A">
        <w:rPr>
          <w:rFonts w:ascii="Times New Roman" w:hAnsi="Times New Roman"/>
          <w:b/>
          <w:i/>
          <w:sz w:val="28"/>
          <w:szCs w:val="28"/>
          <w:lang w:val="uk-UA"/>
        </w:rPr>
        <w:t>21528</w:t>
      </w:r>
      <w:r w:rsidRPr="00BF7A0A">
        <w:rPr>
          <w:rFonts w:ascii="Times New Roman" w:hAnsi="Times New Roman"/>
          <w:b/>
          <w:i/>
          <w:sz w:val="28"/>
          <w:szCs w:val="28"/>
          <w:lang w:val="uk-UA"/>
        </w:rPr>
        <w:t>.</w:t>
      </w:r>
      <w:r w:rsidR="0022322C" w:rsidRPr="00942858">
        <w:rPr>
          <w:rFonts w:ascii="Times New Roman" w:hAnsi="Times New Roman"/>
          <w:sz w:val="28"/>
          <w:szCs w:val="28"/>
          <w:lang w:val="uk-UA"/>
        </w:rPr>
        <w:t xml:space="preserve"> З них погашено 9532 направлення за поточний рік, це свідчить про недосконалість системи по програмі медичних гарантій та доступності для населення медичних послуг 2- 3 рівня спеціалізованої. </w:t>
      </w:r>
      <w:r w:rsidRPr="00942858">
        <w:rPr>
          <w:rFonts w:ascii="Times New Roman" w:hAnsi="Times New Roman"/>
          <w:sz w:val="28"/>
          <w:szCs w:val="28"/>
          <w:lang w:val="uk-UA"/>
        </w:rPr>
        <w:t xml:space="preserve"> Відповідно за аналогічний пе</w:t>
      </w:r>
      <w:r w:rsidR="00376172" w:rsidRPr="00942858">
        <w:rPr>
          <w:rFonts w:ascii="Times New Roman" w:hAnsi="Times New Roman"/>
          <w:sz w:val="28"/>
          <w:szCs w:val="28"/>
          <w:lang w:val="uk-UA"/>
        </w:rPr>
        <w:t xml:space="preserve">ріод в минулому році 2023 році </w:t>
      </w:r>
      <w:r w:rsidR="00376172" w:rsidRPr="00BF7A0A">
        <w:rPr>
          <w:rFonts w:ascii="Times New Roman" w:hAnsi="Times New Roman"/>
          <w:b/>
          <w:i/>
          <w:sz w:val="28"/>
          <w:szCs w:val="28"/>
          <w:lang w:val="uk-UA"/>
        </w:rPr>
        <w:t>15559</w:t>
      </w:r>
      <w:r w:rsidR="00376172" w:rsidRPr="00942858">
        <w:rPr>
          <w:rFonts w:ascii="Times New Roman" w:hAnsi="Times New Roman"/>
          <w:sz w:val="28"/>
          <w:szCs w:val="28"/>
          <w:lang w:val="uk-UA"/>
        </w:rPr>
        <w:t xml:space="preserve"> направлень. На 5969 </w:t>
      </w:r>
      <w:r w:rsidR="0028439A" w:rsidRPr="00942858">
        <w:rPr>
          <w:rFonts w:ascii="Times New Roman" w:hAnsi="Times New Roman"/>
          <w:sz w:val="28"/>
          <w:szCs w:val="28"/>
          <w:lang w:val="uk-UA"/>
        </w:rPr>
        <w:t xml:space="preserve">(25%) </w:t>
      </w:r>
      <w:r w:rsidRPr="00942858">
        <w:rPr>
          <w:rFonts w:ascii="Times New Roman" w:hAnsi="Times New Roman"/>
          <w:sz w:val="28"/>
          <w:szCs w:val="28"/>
          <w:lang w:val="uk-UA"/>
        </w:rPr>
        <w:t>більше ніж в мину</w:t>
      </w:r>
      <w:r w:rsidR="00CE6387" w:rsidRPr="00942858">
        <w:rPr>
          <w:rFonts w:ascii="Times New Roman" w:hAnsi="Times New Roman"/>
          <w:sz w:val="28"/>
          <w:szCs w:val="28"/>
          <w:lang w:val="uk-UA"/>
        </w:rPr>
        <w:t>лому році, що говорить</w:t>
      </w:r>
      <w:r w:rsidRPr="00942858">
        <w:rPr>
          <w:rFonts w:ascii="Times New Roman" w:hAnsi="Times New Roman"/>
          <w:sz w:val="28"/>
          <w:szCs w:val="28"/>
          <w:lang w:val="uk-UA"/>
        </w:rPr>
        <w:t xml:space="preserve"> про ріст захворюваності та раннє виявлення патологічних станів у населення , що  впливає на економічну ситуацію в громаді.</w:t>
      </w:r>
    </w:p>
    <w:p w:rsidR="00520A1B" w:rsidRPr="00942858" w:rsidRDefault="00520A1B" w:rsidP="00660456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942858">
        <w:rPr>
          <w:rFonts w:ascii="Times New Roman" w:hAnsi="Times New Roman"/>
          <w:sz w:val="28"/>
          <w:szCs w:val="28"/>
          <w:u w:val="single"/>
          <w:lang w:val="uk-UA"/>
        </w:rPr>
        <w:t>Лікарняні листи</w:t>
      </w:r>
      <w:r w:rsidR="00D9054B" w:rsidRPr="00942858">
        <w:rPr>
          <w:rFonts w:ascii="Times New Roman" w:hAnsi="Times New Roman"/>
          <w:sz w:val="28"/>
          <w:szCs w:val="28"/>
          <w:u w:val="single"/>
          <w:lang w:val="uk-UA"/>
        </w:rPr>
        <w:t xml:space="preserve"> (електронні) – </w:t>
      </w:r>
      <w:r w:rsidRPr="00BF7A0A">
        <w:rPr>
          <w:rFonts w:ascii="Times New Roman" w:hAnsi="Times New Roman"/>
          <w:b/>
          <w:i/>
          <w:sz w:val="28"/>
          <w:szCs w:val="28"/>
          <w:u w:val="single"/>
          <w:lang w:val="uk-UA"/>
        </w:rPr>
        <w:t>1295</w:t>
      </w:r>
      <w:r w:rsidR="00D9054B" w:rsidRPr="00942858">
        <w:rPr>
          <w:rFonts w:ascii="Times New Roman" w:hAnsi="Times New Roman"/>
          <w:sz w:val="28"/>
          <w:szCs w:val="28"/>
          <w:u w:val="single"/>
          <w:lang w:val="uk-UA"/>
        </w:rPr>
        <w:t xml:space="preserve"> МВТН </w:t>
      </w:r>
      <w:r w:rsidR="00A52C74" w:rsidRPr="00942858">
        <w:rPr>
          <w:rFonts w:ascii="Times New Roman" w:hAnsi="Times New Roman"/>
          <w:sz w:val="28"/>
          <w:szCs w:val="28"/>
          <w:u w:val="single"/>
          <w:lang w:val="uk-UA"/>
        </w:rPr>
        <w:t xml:space="preserve">за </w:t>
      </w:r>
      <w:r w:rsidRPr="00942858">
        <w:rPr>
          <w:rFonts w:ascii="Times New Roman" w:hAnsi="Times New Roman"/>
          <w:sz w:val="28"/>
          <w:szCs w:val="28"/>
          <w:u w:val="single"/>
          <w:lang w:val="uk-UA"/>
        </w:rPr>
        <w:t xml:space="preserve"> (2023р.)</w:t>
      </w:r>
      <w:r w:rsidR="00A52C74" w:rsidRPr="00942858">
        <w:rPr>
          <w:rFonts w:ascii="Times New Roman" w:hAnsi="Times New Roman"/>
          <w:sz w:val="28"/>
          <w:szCs w:val="28"/>
          <w:lang w:val="uk-UA"/>
        </w:rPr>
        <w:t xml:space="preserve"> В 2024 році за 12 місяців сформовано  та підписано лікарями </w:t>
      </w:r>
      <w:r w:rsidR="00A52C74" w:rsidRPr="00BF7A0A">
        <w:rPr>
          <w:rFonts w:ascii="Times New Roman" w:hAnsi="Times New Roman"/>
          <w:b/>
          <w:i/>
          <w:sz w:val="28"/>
          <w:szCs w:val="28"/>
          <w:lang w:val="uk-UA"/>
        </w:rPr>
        <w:t xml:space="preserve">2887 </w:t>
      </w:r>
      <w:r w:rsidR="00A52C74" w:rsidRPr="00942858">
        <w:rPr>
          <w:rFonts w:ascii="Times New Roman" w:hAnsi="Times New Roman"/>
          <w:sz w:val="28"/>
          <w:szCs w:val="28"/>
          <w:lang w:val="uk-UA"/>
        </w:rPr>
        <w:t>лікарняних листів (</w:t>
      </w:r>
      <w:r w:rsidR="00660456" w:rsidRPr="00942858">
        <w:rPr>
          <w:rFonts w:ascii="Times New Roman" w:hAnsi="Times New Roman"/>
          <w:sz w:val="28"/>
          <w:szCs w:val="28"/>
          <w:lang w:val="uk-UA"/>
        </w:rPr>
        <w:t xml:space="preserve"> медичний висновок про тимчасову непрацездатність -</w:t>
      </w:r>
      <w:r w:rsidR="00A52C74" w:rsidRPr="00942858">
        <w:rPr>
          <w:rFonts w:ascii="Times New Roman" w:hAnsi="Times New Roman"/>
          <w:sz w:val="28"/>
          <w:szCs w:val="28"/>
          <w:lang w:val="uk-UA"/>
        </w:rPr>
        <w:t>МВТН) це на 1592 більше ніж 2 рази та  2120 згідно ЄРЛН, що суттєво збільшує число непрацездатних 73,4 % осіб та відповідно впливає на економічне навантаженн</w:t>
      </w:r>
      <w:r w:rsidR="00CE7818">
        <w:rPr>
          <w:rFonts w:ascii="Times New Roman" w:hAnsi="Times New Roman"/>
          <w:sz w:val="28"/>
          <w:szCs w:val="28"/>
          <w:lang w:val="uk-UA"/>
        </w:rPr>
        <w:t>я</w:t>
      </w:r>
      <w:r w:rsidR="00660456" w:rsidRPr="00942858">
        <w:rPr>
          <w:rFonts w:ascii="Times New Roman" w:hAnsi="Times New Roman"/>
          <w:sz w:val="28"/>
          <w:szCs w:val="28"/>
          <w:lang w:val="uk-UA"/>
        </w:rPr>
        <w:t>,</w:t>
      </w:r>
      <w:r w:rsidR="00A52C74" w:rsidRPr="00942858">
        <w:rPr>
          <w:rFonts w:ascii="Times New Roman" w:hAnsi="Times New Roman"/>
          <w:sz w:val="28"/>
          <w:szCs w:val="28"/>
          <w:lang w:val="uk-UA"/>
        </w:rPr>
        <w:t xml:space="preserve"> яке зростає в громаді порівнянні з 2023 роком .</w:t>
      </w:r>
    </w:p>
    <w:p w:rsidR="00520A1B" w:rsidRPr="00942858" w:rsidRDefault="00520A1B" w:rsidP="00660456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942858">
        <w:rPr>
          <w:rFonts w:ascii="Times New Roman" w:hAnsi="Times New Roman"/>
          <w:sz w:val="28"/>
          <w:szCs w:val="28"/>
          <w:u w:val="single"/>
          <w:lang w:val="uk-UA"/>
        </w:rPr>
        <w:t>Електронні рецеп</w:t>
      </w:r>
      <w:r w:rsidR="005120AD" w:rsidRPr="00942858">
        <w:rPr>
          <w:rFonts w:ascii="Times New Roman" w:hAnsi="Times New Roman"/>
          <w:sz w:val="28"/>
          <w:szCs w:val="28"/>
          <w:u w:val="single"/>
          <w:lang w:val="uk-UA"/>
        </w:rPr>
        <w:t xml:space="preserve">ти </w:t>
      </w:r>
      <w:r w:rsidR="005120AD" w:rsidRPr="00942858">
        <w:rPr>
          <w:rFonts w:ascii="Times New Roman" w:hAnsi="Times New Roman"/>
          <w:sz w:val="28"/>
          <w:szCs w:val="28"/>
          <w:lang w:val="uk-UA"/>
        </w:rPr>
        <w:t>– виписано в 202</w:t>
      </w:r>
      <w:r w:rsidR="005B7C6C" w:rsidRPr="00942858">
        <w:rPr>
          <w:rFonts w:ascii="Times New Roman" w:hAnsi="Times New Roman"/>
          <w:sz w:val="28"/>
          <w:szCs w:val="28"/>
          <w:lang w:val="uk-UA"/>
        </w:rPr>
        <w:t>3</w:t>
      </w:r>
      <w:r w:rsidRPr="00942858">
        <w:rPr>
          <w:rFonts w:ascii="Times New Roman" w:hAnsi="Times New Roman"/>
          <w:sz w:val="28"/>
          <w:szCs w:val="28"/>
          <w:lang w:val="uk-UA"/>
        </w:rPr>
        <w:t xml:space="preserve"> році -</w:t>
      </w:r>
      <w:r w:rsidR="005B7C6C" w:rsidRPr="0094285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B7C6C" w:rsidRPr="00BF7A0A">
        <w:rPr>
          <w:rFonts w:ascii="Times New Roman" w:hAnsi="Times New Roman"/>
          <w:b/>
          <w:i/>
          <w:sz w:val="28"/>
          <w:szCs w:val="28"/>
          <w:lang w:val="uk-UA"/>
        </w:rPr>
        <w:t>1 628</w:t>
      </w:r>
      <w:r w:rsidR="005B7C6C" w:rsidRPr="00942858">
        <w:rPr>
          <w:rFonts w:ascii="Times New Roman" w:hAnsi="Times New Roman"/>
          <w:sz w:val="28"/>
          <w:szCs w:val="28"/>
          <w:lang w:val="uk-UA"/>
        </w:rPr>
        <w:t xml:space="preserve"> (407 пацієнтам) та </w:t>
      </w:r>
      <w:r w:rsidR="005B7C6C" w:rsidRPr="00BF7A0A">
        <w:rPr>
          <w:rFonts w:ascii="Times New Roman" w:hAnsi="Times New Roman"/>
          <w:b/>
          <w:i/>
          <w:sz w:val="28"/>
          <w:szCs w:val="28"/>
          <w:lang w:val="uk-UA"/>
        </w:rPr>
        <w:t xml:space="preserve">2075 </w:t>
      </w:r>
      <w:r w:rsidR="005B7C6C" w:rsidRPr="00942858">
        <w:rPr>
          <w:rFonts w:ascii="Times New Roman" w:hAnsi="Times New Roman"/>
          <w:sz w:val="28"/>
          <w:szCs w:val="28"/>
          <w:lang w:val="uk-UA"/>
        </w:rPr>
        <w:t>(540 пацієнтам) в 2024 році, що на 450</w:t>
      </w:r>
      <w:r w:rsidRPr="00942858">
        <w:rPr>
          <w:rFonts w:ascii="Times New Roman" w:hAnsi="Times New Roman"/>
          <w:sz w:val="28"/>
          <w:szCs w:val="28"/>
          <w:lang w:val="uk-UA"/>
        </w:rPr>
        <w:t xml:space="preserve"> рецептів перевищує минулий показник минулого року. Це свідчить про довіру сімейному ліка</w:t>
      </w:r>
      <w:r w:rsidR="00660456" w:rsidRPr="00942858">
        <w:rPr>
          <w:rFonts w:ascii="Times New Roman" w:hAnsi="Times New Roman"/>
          <w:sz w:val="28"/>
          <w:szCs w:val="28"/>
          <w:lang w:val="uk-UA"/>
        </w:rPr>
        <w:t xml:space="preserve">рю і позитивну динаміку  в роботі </w:t>
      </w:r>
      <w:r w:rsidRPr="00942858">
        <w:rPr>
          <w:rFonts w:ascii="Times New Roman" w:hAnsi="Times New Roman"/>
          <w:sz w:val="28"/>
          <w:szCs w:val="28"/>
          <w:lang w:val="uk-UA"/>
        </w:rPr>
        <w:t>програми «Доступні ліки» та максимальної цифровізації медичних послуг</w:t>
      </w:r>
    </w:p>
    <w:p w:rsidR="00973276" w:rsidRPr="00942858" w:rsidRDefault="00973276" w:rsidP="00660456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  <w:u w:val="single"/>
          <w:lang w:val="uk-UA"/>
        </w:rPr>
      </w:pPr>
      <w:r w:rsidRPr="00942858">
        <w:rPr>
          <w:rFonts w:ascii="Times New Roman" w:hAnsi="Times New Roman"/>
          <w:sz w:val="28"/>
          <w:szCs w:val="28"/>
          <w:u w:val="single"/>
          <w:lang w:val="uk-UA"/>
        </w:rPr>
        <w:t xml:space="preserve">Лабораторно – діагностичні дослідження : </w:t>
      </w:r>
      <w:r w:rsidRPr="00BF7A0A">
        <w:rPr>
          <w:rFonts w:ascii="Times New Roman" w:hAnsi="Times New Roman"/>
          <w:b/>
          <w:i/>
          <w:sz w:val="28"/>
          <w:szCs w:val="28"/>
          <w:lang w:val="uk-UA"/>
        </w:rPr>
        <w:t>14641</w:t>
      </w:r>
      <w:r w:rsidRPr="0094285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D593C" w:rsidRPr="00942858"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942858">
        <w:rPr>
          <w:rFonts w:ascii="Times New Roman" w:hAnsi="Times New Roman"/>
          <w:sz w:val="28"/>
          <w:szCs w:val="28"/>
          <w:lang w:val="uk-UA"/>
        </w:rPr>
        <w:t xml:space="preserve">аналізів проведено у 2024 р. та відповідно </w:t>
      </w:r>
      <w:r w:rsidRPr="00BF7A0A">
        <w:rPr>
          <w:rFonts w:ascii="Times New Roman" w:hAnsi="Times New Roman"/>
          <w:b/>
          <w:i/>
          <w:sz w:val="28"/>
          <w:szCs w:val="28"/>
          <w:lang w:val="uk-UA"/>
        </w:rPr>
        <w:t>7886</w:t>
      </w:r>
      <w:r w:rsidRPr="0094285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D593C" w:rsidRPr="00942858">
        <w:rPr>
          <w:rFonts w:ascii="Times New Roman" w:hAnsi="Times New Roman"/>
          <w:sz w:val="28"/>
          <w:szCs w:val="28"/>
          <w:lang w:val="uk-UA"/>
        </w:rPr>
        <w:t xml:space="preserve">- </w:t>
      </w:r>
      <w:r w:rsidR="00660456" w:rsidRPr="00942858">
        <w:rPr>
          <w:rFonts w:ascii="Times New Roman" w:hAnsi="Times New Roman"/>
          <w:sz w:val="28"/>
          <w:szCs w:val="28"/>
          <w:lang w:val="uk-UA"/>
        </w:rPr>
        <w:t>дослідже</w:t>
      </w:r>
      <w:r w:rsidRPr="00942858">
        <w:rPr>
          <w:rFonts w:ascii="Times New Roman" w:hAnsi="Times New Roman"/>
          <w:sz w:val="28"/>
          <w:szCs w:val="28"/>
          <w:lang w:val="uk-UA"/>
        </w:rPr>
        <w:t xml:space="preserve">нь в 2023 році це на 6755 (48%) більше,  що суттєво збільшує фінансове навантаження на підприємство та навантаження </w:t>
      </w:r>
      <w:r w:rsidR="00BF4EA7" w:rsidRPr="00942858">
        <w:rPr>
          <w:rFonts w:ascii="Times New Roman" w:hAnsi="Times New Roman"/>
          <w:sz w:val="28"/>
          <w:szCs w:val="28"/>
          <w:lang w:val="uk-UA"/>
        </w:rPr>
        <w:t xml:space="preserve">в роботі </w:t>
      </w:r>
      <w:r w:rsidRPr="00942858">
        <w:rPr>
          <w:rFonts w:ascii="Times New Roman" w:hAnsi="Times New Roman"/>
          <w:sz w:val="28"/>
          <w:szCs w:val="28"/>
          <w:lang w:val="uk-UA"/>
        </w:rPr>
        <w:t>клінічного лаборанта.</w:t>
      </w:r>
    </w:p>
    <w:p w:rsidR="00561B8B" w:rsidRPr="00942858" w:rsidRDefault="00561B8B" w:rsidP="00660456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942858">
        <w:rPr>
          <w:rFonts w:ascii="Times New Roman" w:hAnsi="Times New Roman"/>
          <w:sz w:val="28"/>
          <w:szCs w:val="28"/>
          <w:u w:val="single"/>
          <w:lang w:val="uk-UA"/>
        </w:rPr>
        <w:t>Демографічні дані  за 2024 рік</w:t>
      </w:r>
      <w:r w:rsidRPr="00942858">
        <w:rPr>
          <w:rFonts w:ascii="Times New Roman" w:hAnsi="Times New Roman"/>
          <w:sz w:val="28"/>
          <w:szCs w:val="28"/>
          <w:lang w:val="uk-UA"/>
        </w:rPr>
        <w:t xml:space="preserve"> : Новонароджених -117</w:t>
      </w:r>
    </w:p>
    <w:p w:rsidR="00561B8B" w:rsidRPr="00942858" w:rsidRDefault="00561B8B" w:rsidP="00660456">
      <w:pPr>
        <w:pStyle w:val="a3"/>
        <w:ind w:left="1080"/>
        <w:jc w:val="both"/>
        <w:rPr>
          <w:rFonts w:ascii="Times New Roman" w:hAnsi="Times New Roman"/>
          <w:sz w:val="28"/>
          <w:szCs w:val="28"/>
          <w:lang w:val="uk-UA"/>
        </w:rPr>
      </w:pPr>
      <w:r w:rsidRPr="00942858">
        <w:rPr>
          <w:rFonts w:ascii="Times New Roman" w:hAnsi="Times New Roman"/>
          <w:sz w:val="28"/>
          <w:szCs w:val="28"/>
          <w:lang w:val="uk-UA"/>
        </w:rPr>
        <w:t xml:space="preserve">                              </w:t>
      </w:r>
      <w:r w:rsidR="00CE7818">
        <w:rPr>
          <w:rFonts w:ascii="Times New Roman" w:hAnsi="Times New Roman"/>
          <w:sz w:val="28"/>
          <w:szCs w:val="28"/>
          <w:lang w:val="uk-UA"/>
        </w:rPr>
        <w:t xml:space="preserve">                      </w:t>
      </w:r>
      <w:r w:rsidRPr="00942858">
        <w:rPr>
          <w:rFonts w:ascii="Times New Roman" w:hAnsi="Times New Roman"/>
          <w:sz w:val="28"/>
          <w:szCs w:val="28"/>
          <w:lang w:val="uk-UA"/>
        </w:rPr>
        <w:t>Видано свідоцтв про смерть – 135</w:t>
      </w:r>
    </w:p>
    <w:p w:rsidR="00561B8B" w:rsidRPr="00942858" w:rsidRDefault="00561B8B" w:rsidP="00660456">
      <w:pPr>
        <w:pStyle w:val="a3"/>
        <w:ind w:left="1080"/>
        <w:jc w:val="both"/>
        <w:rPr>
          <w:rFonts w:ascii="Times New Roman" w:hAnsi="Times New Roman"/>
          <w:sz w:val="28"/>
          <w:szCs w:val="28"/>
          <w:lang w:val="uk-UA"/>
        </w:rPr>
      </w:pPr>
      <w:r w:rsidRPr="00942858">
        <w:rPr>
          <w:rFonts w:ascii="Times New Roman" w:hAnsi="Times New Roman"/>
          <w:sz w:val="28"/>
          <w:szCs w:val="28"/>
          <w:lang w:val="uk-UA"/>
        </w:rPr>
        <w:t>Це свідчить про негативну динаміку в порівнянні</w:t>
      </w:r>
      <w:r w:rsidR="00F12669" w:rsidRPr="00942858">
        <w:rPr>
          <w:rFonts w:ascii="Times New Roman" w:hAnsi="Times New Roman"/>
          <w:sz w:val="28"/>
          <w:szCs w:val="28"/>
          <w:lang w:val="uk-UA"/>
        </w:rPr>
        <w:t xml:space="preserve"> з минулим роко</w:t>
      </w:r>
      <w:r w:rsidRPr="00942858">
        <w:rPr>
          <w:rFonts w:ascii="Times New Roman" w:hAnsi="Times New Roman"/>
          <w:sz w:val="28"/>
          <w:szCs w:val="28"/>
          <w:lang w:val="uk-UA"/>
        </w:rPr>
        <w:t>м</w:t>
      </w:r>
    </w:p>
    <w:p w:rsidR="00561B8B" w:rsidRPr="00942858" w:rsidRDefault="00561B8B" w:rsidP="00660456">
      <w:pPr>
        <w:pStyle w:val="a3"/>
        <w:ind w:left="1080"/>
        <w:jc w:val="both"/>
        <w:rPr>
          <w:rFonts w:ascii="Times New Roman" w:hAnsi="Times New Roman"/>
          <w:sz w:val="28"/>
          <w:szCs w:val="28"/>
        </w:rPr>
      </w:pPr>
    </w:p>
    <w:p w:rsidR="00BD593C" w:rsidRPr="00942858" w:rsidRDefault="00BD593C" w:rsidP="00660456">
      <w:pPr>
        <w:pStyle w:val="a3"/>
        <w:ind w:left="1080"/>
        <w:jc w:val="both"/>
        <w:rPr>
          <w:rFonts w:ascii="Times New Roman" w:hAnsi="Times New Roman"/>
          <w:sz w:val="28"/>
          <w:szCs w:val="28"/>
        </w:rPr>
      </w:pPr>
    </w:p>
    <w:p w:rsidR="00BD593C" w:rsidRPr="00942858" w:rsidRDefault="00BD593C" w:rsidP="00660456">
      <w:pPr>
        <w:pStyle w:val="a3"/>
        <w:ind w:left="1080"/>
        <w:jc w:val="both"/>
        <w:rPr>
          <w:rFonts w:ascii="Times New Roman" w:hAnsi="Times New Roman"/>
          <w:sz w:val="28"/>
          <w:szCs w:val="28"/>
        </w:rPr>
      </w:pPr>
    </w:p>
    <w:p w:rsidR="00BD593C" w:rsidRPr="00942858" w:rsidRDefault="00BD593C" w:rsidP="00660456">
      <w:pPr>
        <w:pStyle w:val="a3"/>
        <w:ind w:left="1080"/>
        <w:jc w:val="both"/>
        <w:rPr>
          <w:rFonts w:ascii="Times New Roman" w:hAnsi="Times New Roman"/>
          <w:sz w:val="28"/>
          <w:szCs w:val="28"/>
        </w:rPr>
      </w:pPr>
    </w:p>
    <w:p w:rsidR="00520A1B" w:rsidRPr="00942858" w:rsidRDefault="00520A1B" w:rsidP="00660456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942858">
        <w:rPr>
          <w:rFonts w:ascii="Times New Roman" w:hAnsi="Times New Roman"/>
          <w:sz w:val="28"/>
          <w:szCs w:val="28"/>
          <w:lang w:val="uk-UA"/>
        </w:rPr>
        <w:t>Розроблений план інфекційного контролю та графіки їх виконання. Щоквартально</w:t>
      </w:r>
      <w:r w:rsidR="00660456" w:rsidRPr="00942858">
        <w:rPr>
          <w:rFonts w:ascii="Times New Roman" w:hAnsi="Times New Roman"/>
          <w:sz w:val="28"/>
          <w:szCs w:val="28"/>
          <w:lang w:val="uk-UA"/>
        </w:rPr>
        <w:t xml:space="preserve"> проводиться забір матеріалу </w:t>
      </w:r>
      <w:r w:rsidRPr="0094285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60456" w:rsidRPr="00942858">
        <w:rPr>
          <w:rFonts w:ascii="Times New Roman" w:hAnsi="Times New Roman"/>
          <w:sz w:val="28"/>
          <w:szCs w:val="28"/>
          <w:lang w:val="uk-UA"/>
        </w:rPr>
        <w:t>між</w:t>
      </w:r>
      <w:r w:rsidRPr="00942858">
        <w:rPr>
          <w:rFonts w:ascii="Times New Roman" w:hAnsi="Times New Roman"/>
          <w:sz w:val="28"/>
          <w:szCs w:val="28"/>
          <w:lang w:val="uk-UA"/>
        </w:rPr>
        <w:t xml:space="preserve">лабораторним </w:t>
      </w:r>
      <w:r w:rsidRPr="00942858">
        <w:rPr>
          <w:rFonts w:ascii="Times New Roman" w:hAnsi="Times New Roman"/>
          <w:sz w:val="28"/>
          <w:szCs w:val="28"/>
          <w:lang w:val="uk-UA"/>
        </w:rPr>
        <w:lastRenderedPageBreak/>
        <w:t xml:space="preserve">центром: дослідження бактеріологічні, органолептичні, показники забруднення води та повітря по кожній амбулаторії. </w:t>
      </w:r>
      <w:r w:rsidR="00660456" w:rsidRPr="00942858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5120AD" w:rsidRPr="00942858" w:rsidRDefault="005120AD" w:rsidP="00660456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942858">
        <w:rPr>
          <w:rFonts w:ascii="Times New Roman" w:hAnsi="Times New Roman"/>
          <w:sz w:val="28"/>
          <w:szCs w:val="28"/>
          <w:lang w:val="uk-UA"/>
        </w:rPr>
        <w:t>Введені індикатори якості надання медичної допомоги по амбулат</w:t>
      </w:r>
      <w:r w:rsidR="00660456" w:rsidRPr="00942858">
        <w:rPr>
          <w:rFonts w:ascii="Times New Roman" w:hAnsi="Times New Roman"/>
          <w:sz w:val="28"/>
          <w:szCs w:val="28"/>
          <w:lang w:val="uk-UA"/>
        </w:rPr>
        <w:t>оріях, лікарях</w:t>
      </w:r>
      <w:r w:rsidRPr="00942858">
        <w:rPr>
          <w:rFonts w:ascii="Times New Roman" w:hAnsi="Times New Roman"/>
          <w:sz w:val="28"/>
          <w:szCs w:val="28"/>
          <w:lang w:val="uk-UA"/>
        </w:rPr>
        <w:t xml:space="preserve"> та закладу в цілому з щомісячним контролем звіту та його аналіз в ЕСОЗ.</w:t>
      </w:r>
    </w:p>
    <w:p w:rsidR="00520A1B" w:rsidRPr="00942858" w:rsidRDefault="00520A1B" w:rsidP="00660456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942858">
        <w:rPr>
          <w:rFonts w:ascii="Times New Roman" w:hAnsi="Times New Roman"/>
          <w:sz w:val="28"/>
          <w:szCs w:val="28"/>
          <w:lang w:val="uk-UA"/>
        </w:rPr>
        <w:t>Сформовані та затверджені алгоритми обстеження населення на соціально значущі хвороби: ВІЛ, ТБ, гепатит В-С.</w:t>
      </w:r>
    </w:p>
    <w:p w:rsidR="00520A1B" w:rsidRPr="00942858" w:rsidRDefault="00520A1B" w:rsidP="00660456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942858">
        <w:rPr>
          <w:rFonts w:ascii="Times New Roman" w:hAnsi="Times New Roman"/>
          <w:sz w:val="28"/>
          <w:szCs w:val="28"/>
          <w:lang w:val="uk-UA"/>
        </w:rPr>
        <w:t>Кожним лікарем сформовані групи ризику по інфекційним та не інфекційним захворюванням (цукровий діабет, гіпертонія, ожиріння, оцінка ризиків інфаркту та інсульту ). За поточний рік вперше виявлено нові випадки:</w:t>
      </w:r>
    </w:p>
    <w:p w:rsidR="00520A1B" w:rsidRPr="00942858" w:rsidRDefault="005120AD" w:rsidP="00660456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942858">
        <w:rPr>
          <w:rFonts w:ascii="Times New Roman" w:hAnsi="Times New Roman"/>
          <w:sz w:val="28"/>
          <w:szCs w:val="28"/>
          <w:lang w:val="uk-UA"/>
        </w:rPr>
        <w:t>Гепатит В, С – 3</w:t>
      </w:r>
      <w:r w:rsidR="00520A1B" w:rsidRPr="00942858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520A1B" w:rsidRPr="00942858" w:rsidRDefault="00520A1B" w:rsidP="00660456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942858">
        <w:rPr>
          <w:rFonts w:ascii="Times New Roman" w:hAnsi="Times New Roman"/>
          <w:sz w:val="28"/>
          <w:szCs w:val="28"/>
          <w:lang w:val="uk-UA"/>
        </w:rPr>
        <w:t>В</w:t>
      </w:r>
      <w:r w:rsidR="005120AD" w:rsidRPr="00942858">
        <w:rPr>
          <w:rFonts w:ascii="Times New Roman" w:hAnsi="Times New Roman"/>
          <w:sz w:val="28"/>
          <w:szCs w:val="28"/>
          <w:lang w:val="uk-UA"/>
        </w:rPr>
        <w:t>ІЛ – 0</w:t>
      </w:r>
      <w:r w:rsidRPr="00942858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520A1B" w:rsidRPr="00942858" w:rsidRDefault="00520A1B" w:rsidP="00660456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942858">
        <w:rPr>
          <w:rFonts w:ascii="Times New Roman" w:hAnsi="Times New Roman"/>
          <w:sz w:val="28"/>
          <w:szCs w:val="28"/>
          <w:lang w:val="uk-UA"/>
        </w:rPr>
        <w:t xml:space="preserve">Нові випадки туберкульозу – 2 </w:t>
      </w:r>
    </w:p>
    <w:p w:rsidR="004A157F" w:rsidRPr="00942858" w:rsidRDefault="00520A1B" w:rsidP="00660456">
      <w:pPr>
        <w:pStyle w:val="a3"/>
        <w:ind w:left="1080"/>
        <w:jc w:val="both"/>
        <w:rPr>
          <w:rFonts w:ascii="Times New Roman" w:hAnsi="Times New Roman"/>
          <w:sz w:val="28"/>
          <w:szCs w:val="28"/>
          <w:lang w:val="uk-UA"/>
        </w:rPr>
      </w:pPr>
      <w:r w:rsidRPr="00942858">
        <w:rPr>
          <w:rFonts w:ascii="Times New Roman" w:hAnsi="Times New Roman"/>
          <w:sz w:val="28"/>
          <w:szCs w:val="28"/>
          <w:lang w:val="uk-UA"/>
        </w:rPr>
        <w:t xml:space="preserve">Всі вони проходять амбулаторне лікування та обстеження на базі нашого закладу </w:t>
      </w:r>
      <w:r w:rsidR="00D9054B" w:rsidRPr="00942858">
        <w:rPr>
          <w:rFonts w:ascii="Times New Roman" w:hAnsi="Times New Roman"/>
          <w:sz w:val="28"/>
          <w:szCs w:val="28"/>
          <w:lang w:val="uk-UA"/>
        </w:rPr>
        <w:t>та спеціалізованому меди</w:t>
      </w:r>
      <w:r w:rsidRPr="00942858">
        <w:rPr>
          <w:rFonts w:ascii="Times New Roman" w:hAnsi="Times New Roman"/>
          <w:sz w:val="28"/>
          <w:szCs w:val="28"/>
          <w:lang w:val="uk-UA"/>
        </w:rPr>
        <w:t>чному центрі м. Боярка</w:t>
      </w:r>
    </w:p>
    <w:p w:rsidR="00520A1B" w:rsidRPr="00942858" w:rsidRDefault="00520A1B" w:rsidP="00660456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942858">
        <w:rPr>
          <w:rFonts w:ascii="Times New Roman" w:hAnsi="Times New Roman"/>
          <w:sz w:val="28"/>
          <w:szCs w:val="28"/>
          <w:lang w:val="uk-UA"/>
        </w:rPr>
        <w:t>Від початку поточного року проводиться максимальна цифровізація медичних документів та захист їх в медичній інформаційній системі (МІС) та максимальне наповнення ЕМК пацієнта.</w:t>
      </w:r>
    </w:p>
    <w:p w:rsidR="00C10E5D" w:rsidRPr="00942858" w:rsidRDefault="00C10E5D" w:rsidP="00660456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uk-UA"/>
        </w:rPr>
      </w:pPr>
      <w:r w:rsidRPr="00942858">
        <w:rPr>
          <w:rFonts w:ascii="Times New Roman" w:hAnsi="Times New Roman"/>
          <w:sz w:val="28"/>
          <w:szCs w:val="28"/>
          <w:u w:val="single"/>
          <w:lang w:val="uk-UA"/>
        </w:rPr>
        <w:t xml:space="preserve">В грудні  2024 року проведена акредитація закладу – </w:t>
      </w:r>
      <w:r w:rsidR="00CE7818">
        <w:rPr>
          <w:rFonts w:ascii="Times New Roman" w:hAnsi="Times New Roman"/>
          <w:sz w:val="28"/>
          <w:szCs w:val="28"/>
          <w:u w:val="single"/>
          <w:lang w:val="uk-UA"/>
        </w:rPr>
        <w:t xml:space="preserve">за результатами </w:t>
      </w:r>
      <w:r w:rsidRPr="00942858">
        <w:rPr>
          <w:rFonts w:ascii="Times New Roman" w:hAnsi="Times New Roman"/>
          <w:sz w:val="28"/>
          <w:szCs w:val="28"/>
          <w:u w:val="single"/>
          <w:lang w:val="uk-UA"/>
        </w:rPr>
        <w:t xml:space="preserve"> отримана 1 категорія</w:t>
      </w:r>
      <w:r w:rsidRPr="00942858">
        <w:rPr>
          <w:rFonts w:ascii="Times New Roman" w:hAnsi="Times New Roman"/>
          <w:sz w:val="28"/>
          <w:szCs w:val="28"/>
          <w:lang w:val="uk-UA"/>
        </w:rPr>
        <w:t xml:space="preserve">, що свідчить </w:t>
      </w:r>
      <w:r w:rsidR="00660456" w:rsidRPr="00942858">
        <w:rPr>
          <w:rFonts w:ascii="Times New Roman" w:hAnsi="Times New Roman"/>
          <w:sz w:val="28"/>
          <w:szCs w:val="28"/>
          <w:lang w:val="uk-UA"/>
        </w:rPr>
        <w:t xml:space="preserve">про високий </w:t>
      </w:r>
      <w:r w:rsidRPr="00942858">
        <w:rPr>
          <w:rFonts w:ascii="Times New Roman" w:hAnsi="Times New Roman"/>
          <w:sz w:val="28"/>
          <w:szCs w:val="28"/>
          <w:lang w:val="uk-UA"/>
        </w:rPr>
        <w:t>якісний рівень надання первинної медичної допомоги</w:t>
      </w:r>
      <w:r w:rsidR="00CE7818">
        <w:rPr>
          <w:rFonts w:ascii="Times New Roman" w:hAnsi="Times New Roman"/>
          <w:sz w:val="28"/>
          <w:szCs w:val="28"/>
          <w:lang w:val="uk-UA"/>
        </w:rPr>
        <w:t>.</w:t>
      </w:r>
    </w:p>
    <w:p w:rsidR="00520A1B" w:rsidRPr="00942858" w:rsidRDefault="00520A1B" w:rsidP="00660456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942858">
        <w:rPr>
          <w:rFonts w:ascii="Times New Roman" w:hAnsi="Times New Roman"/>
          <w:sz w:val="28"/>
          <w:szCs w:val="28"/>
          <w:lang w:val="uk-UA"/>
        </w:rPr>
        <w:t>Системно проводиться роб</w:t>
      </w:r>
      <w:r w:rsidR="00CE7818">
        <w:rPr>
          <w:rFonts w:ascii="Times New Roman" w:hAnsi="Times New Roman"/>
          <w:sz w:val="28"/>
          <w:szCs w:val="28"/>
          <w:lang w:val="uk-UA"/>
        </w:rPr>
        <w:t>ота з персоналом щодо  своєчасності і достовірності</w:t>
      </w:r>
      <w:r w:rsidRPr="00942858">
        <w:rPr>
          <w:rFonts w:ascii="Times New Roman" w:hAnsi="Times New Roman"/>
          <w:sz w:val="28"/>
          <w:szCs w:val="28"/>
          <w:lang w:val="uk-UA"/>
        </w:rPr>
        <w:t xml:space="preserve"> внесення всіх епізодів в електронну карту пацієнта, що мінімізує втрату цих даних при переміщенні пацієнта по Україні.</w:t>
      </w:r>
    </w:p>
    <w:p w:rsidR="00520A1B" w:rsidRPr="00942858" w:rsidRDefault="00520A1B" w:rsidP="00660456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E39EB" w:rsidRPr="00942858" w:rsidRDefault="009E39EB" w:rsidP="00660456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E7818" w:rsidRPr="00CE7818" w:rsidRDefault="00CE7818" w:rsidP="00CE7818">
      <w:pPr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CE7818">
        <w:rPr>
          <w:rFonts w:ascii="Times New Roman" w:hAnsi="Times New Roman"/>
          <w:b/>
          <w:sz w:val="28"/>
          <w:szCs w:val="28"/>
          <w:lang w:val="uk-UA"/>
        </w:rPr>
        <w:t>Фінансово-господарська діяльність закладу.</w:t>
      </w:r>
    </w:p>
    <w:p w:rsidR="00CE7818" w:rsidRPr="00EB5E66" w:rsidRDefault="00CE7818" w:rsidP="00CE7818">
      <w:pPr>
        <w:jc w:val="both"/>
        <w:rPr>
          <w:rFonts w:ascii="Times New Roman" w:hAnsi="Times New Roman"/>
          <w:sz w:val="28"/>
          <w:szCs w:val="28"/>
        </w:rPr>
      </w:pPr>
      <w:r w:rsidRPr="00CE7818">
        <w:rPr>
          <w:rFonts w:ascii="Times New Roman" w:hAnsi="Times New Roman"/>
          <w:sz w:val="28"/>
          <w:szCs w:val="28"/>
          <w:lang w:val="uk-UA"/>
        </w:rPr>
        <w:t xml:space="preserve">  В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2024</w:t>
      </w:r>
      <w:r w:rsidRPr="00CE7818">
        <w:rPr>
          <w:rFonts w:ascii="Times New Roman" w:hAnsi="Times New Roman"/>
          <w:sz w:val="28"/>
          <w:szCs w:val="28"/>
          <w:lang w:val="uk-UA"/>
        </w:rPr>
        <w:t xml:space="preserve"> році КНП «ЦПМСД» Петрівської сільської ради мав укладений договір з Національною службою здоров’я України про медичне обслуговування населення за програмою медичних гарантій на початкову суму </w:t>
      </w:r>
      <w:r w:rsidRPr="00CE7818">
        <w:rPr>
          <w:rFonts w:ascii="Times New Roman" w:hAnsi="Times New Roman"/>
          <w:b/>
          <w:sz w:val="28"/>
          <w:szCs w:val="28"/>
          <w:lang w:val="uk-UA"/>
        </w:rPr>
        <w:t>9</w:t>
      </w:r>
      <w:r w:rsidRPr="00EB5E66">
        <w:rPr>
          <w:rFonts w:ascii="Times New Roman" w:hAnsi="Times New Roman"/>
          <w:b/>
          <w:sz w:val="28"/>
          <w:szCs w:val="28"/>
        </w:rPr>
        <w:t> </w:t>
      </w:r>
      <w:r w:rsidRPr="00CE7818">
        <w:rPr>
          <w:rFonts w:ascii="Times New Roman" w:hAnsi="Times New Roman"/>
          <w:b/>
          <w:sz w:val="28"/>
          <w:szCs w:val="28"/>
          <w:lang w:val="uk-UA"/>
        </w:rPr>
        <w:t>831</w:t>
      </w:r>
      <w:r w:rsidRPr="00EB5E66">
        <w:rPr>
          <w:rFonts w:ascii="Times New Roman" w:hAnsi="Times New Roman"/>
          <w:b/>
          <w:sz w:val="28"/>
          <w:szCs w:val="28"/>
        </w:rPr>
        <w:t> </w:t>
      </w:r>
      <w:r w:rsidRPr="00CE7818">
        <w:rPr>
          <w:rFonts w:ascii="Times New Roman" w:hAnsi="Times New Roman"/>
          <w:b/>
          <w:sz w:val="28"/>
          <w:szCs w:val="28"/>
          <w:lang w:val="uk-UA"/>
        </w:rPr>
        <w:t>863,43</w:t>
      </w:r>
      <w:r w:rsidRPr="00CE781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E7818">
        <w:rPr>
          <w:rFonts w:ascii="Times New Roman" w:hAnsi="Times New Roman"/>
          <w:b/>
          <w:sz w:val="28"/>
          <w:szCs w:val="28"/>
          <w:lang w:val="uk-UA"/>
        </w:rPr>
        <w:t xml:space="preserve">грн.,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( в 2023 році – 8 918 161,00 грн) </w:t>
      </w:r>
      <w:r w:rsidRPr="00CE7818">
        <w:rPr>
          <w:rFonts w:ascii="Times New Roman" w:hAnsi="Times New Roman"/>
          <w:sz w:val="28"/>
          <w:szCs w:val="28"/>
          <w:lang w:val="uk-UA"/>
        </w:rPr>
        <w:t xml:space="preserve">Протягом фінансового року сума відшкодування  за надані медичні послуги зросла, оскільки збільшувалася кількість укладених декларацій. </w:t>
      </w:r>
      <w:r w:rsidRPr="00EB5E66">
        <w:rPr>
          <w:rFonts w:ascii="Times New Roman" w:hAnsi="Times New Roman"/>
          <w:sz w:val="28"/>
          <w:szCs w:val="28"/>
        </w:rPr>
        <w:t xml:space="preserve">Станом на 26.08.2024 року сума за </w:t>
      </w:r>
      <w:r w:rsidRPr="00F84E93">
        <w:rPr>
          <w:rFonts w:ascii="Times New Roman" w:hAnsi="Times New Roman"/>
          <w:sz w:val="28"/>
          <w:szCs w:val="28"/>
        </w:rPr>
        <w:t xml:space="preserve">договором становить </w:t>
      </w:r>
      <w:r w:rsidRPr="00F84E93">
        <w:rPr>
          <w:rFonts w:ascii="Times New Roman" w:hAnsi="Times New Roman"/>
          <w:b/>
          <w:sz w:val="28"/>
          <w:szCs w:val="28"/>
        </w:rPr>
        <w:t xml:space="preserve">11 000 896,95 грн. </w:t>
      </w:r>
      <w:r w:rsidRPr="00F84E93">
        <w:rPr>
          <w:rFonts w:ascii="Times New Roman" w:hAnsi="Times New Roman"/>
          <w:sz w:val="28"/>
          <w:szCs w:val="28"/>
        </w:rPr>
        <w:t xml:space="preserve">Окрім цього був укладений договір </w:t>
      </w:r>
      <w:r>
        <w:rPr>
          <w:rFonts w:ascii="Times New Roman" w:hAnsi="Times New Roman"/>
          <w:sz w:val="28"/>
          <w:szCs w:val="28"/>
          <w:lang w:val="uk-UA"/>
        </w:rPr>
        <w:t>по наданню спецііальної медичної допомоги за двома пакетами – 41 і 51 (ведення туберкульозу на первинному рівні та найпоширеніших психічних розладів)</w:t>
      </w:r>
      <w:r w:rsidRPr="00F84E93">
        <w:rPr>
          <w:rFonts w:ascii="Times New Roman" w:hAnsi="Times New Roman"/>
          <w:sz w:val="28"/>
          <w:szCs w:val="28"/>
        </w:rPr>
        <w:t xml:space="preserve"> на</w:t>
      </w:r>
      <w:r w:rsidRPr="00EB5E66">
        <w:rPr>
          <w:rFonts w:ascii="Times New Roman" w:hAnsi="Times New Roman"/>
          <w:sz w:val="28"/>
          <w:szCs w:val="28"/>
        </w:rPr>
        <w:t xml:space="preserve"> суму </w:t>
      </w:r>
      <w:r w:rsidRPr="00EB5E66">
        <w:rPr>
          <w:rFonts w:ascii="Times New Roman" w:hAnsi="Times New Roman"/>
          <w:b/>
          <w:sz w:val="28"/>
          <w:szCs w:val="28"/>
        </w:rPr>
        <w:t xml:space="preserve">138 000,00 грн. </w:t>
      </w:r>
      <w:r w:rsidRPr="00EB5E66">
        <w:rPr>
          <w:rFonts w:ascii="Times New Roman" w:hAnsi="Times New Roman"/>
          <w:sz w:val="28"/>
          <w:szCs w:val="28"/>
        </w:rPr>
        <w:t xml:space="preserve">Станом на </w:t>
      </w:r>
      <w:r w:rsidRPr="00EB5E66">
        <w:rPr>
          <w:rFonts w:ascii="Times New Roman" w:hAnsi="Times New Roman"/>
          <w:sz w:val="28"/>
          <w:szCs w:val="28"/>
        </w:rPr>
        <w:lastRenderedPageBreak/>
        <w:t>30</w:t>
      </w:r>
      <w:r>
        <w:rPr>
          <w:rFonts w:ascii="Times New Roman" w:hAnsi="Times New Roman"/>
          <w:sz w:val="28"/>
          <w:szCs w:val="28"/>
        </w:rPr>
        <w:t>.12.2024</w:t>
      </w:r>
      <w:r w:rsidRPr="00EB5E66">
        <w:rPr>
          <w:rFonts w:ascii="Times New Roman" w:hAnsi="Times New Roman"/>
          <w:sz w:val="28"/>
          <w:szCs w:val="28"/>
        </w:rPr>
        <w:t xml:space="preserve">р. отримано </w:t>
      </w:r>
      <w:r w:rsidRPr="00EB5E66">
        <w:rPr>
          <w:rFonts w:ascii="Times New Roman" w:hAnsi="Times New Roman"/>
          <w:b/>
          <w:sz w:val="28"/>
          <w:szCs w:val="28"/>
        </w:rPr>
        <w:t>11 032 858,64</w:t>
      </w:r>
      <w:r w:rsidRPr="00EB5E66">
        <w:rPr>
          <w:rFonts w:ascii="Times New Roman" w:hAnsi="Times New Roman"/>
          <w:sz w:val="28"/>
          <w:szCs w:val="28"/>
        </w:rPr>
        <w:t xml:space="preserve"> грн. Близько 73,3 % коштів спрямовано на заробітну плату. </w:t>
      </w:r>
    </w:p>
    <w:p w:rsidR="00CE7818" w:rsidRPr="00EB5E66" w:rsidRDefault="00CE7818" w:rsidP="00CE7818">
      <w:pPr>
        <w:jc w:val="both"/>
        <w:rPr>
          <w:rFonts w:ascii="Times New Roman" w:hAnsi="Times New Roman"/>
          <w:sz w:val="28"/>
          <w:szCs w:val="28"/>
        </w:rPr>
      </w:pPr>
      <w:r w:rsidRPr="00EB5E66">
        <w:rPr>
          <w:rFonts w:ascii="Times New Roman" w:hAnsi="Times New Roman"/>
          <w:sz w:val="28"/>
          <w:szCs w:val="28"/>
        </w:rPr>
        <w:t>За кошти НСЗУ, окрім запланованих видатків, для забезпечення потреб центру було придбано:</w:t>
      </w:r>
    </w:p>
    <w:p w:rsidR="00CE7818" w:rsidRPr="00EB5E66" w:rsidRDefault="00CE7818" w:rsidP="00CE7818">
      <w:pPr>
        <w:jc w:val="both"/>
        <w:rPr>
          <w:rFonts w:ascii="Times New Roman" w:eastAsia="sans-serif" w:hAnsi="Times New Roman"/>
          <w:color w:val="212121"/>
          <w:sz w:val="28"/>
          <w:szCs w:val="28"/>
          <w:shd w:val="clear" w:color="auto" w:fill="FFFFFF"/>
        </w:rPr>
      </w:pPr>
      <w:r w:rsidRPr="00EB5E66">
        <w:rPr>
          <w:rFonts w:ascii="Times New Roman" w:eastAsia="sans-serif" w:hAnsi="Times New Roman"/>
          <w:color w:val="212121"/>
          <w:sz w:val="28"/>
          <w:szCs w:val="28"/>
          <w:shd w:val="clear" w:color="auto" w:fill="FFFFFF"/>
        </w:rPr>
        <w:t>гібридний сонячний інвертор та акумуляторну батарею (амбулаторія Смарагд);</w:t>
      </w:r>
    </w:p>
    <w:p w:rsidR="00CE7818" w:rsidRDefault="00CE7818" w:rsidP="00CE7818">
      <w:pPr>
        <w:jc w:val="both"/>
        <w:rPr>
          <w:rFonts w:ascii="Times New Roman" w:hAnsi="Times New Roman"/>
          <w:sz w:val="28"/>
          <w:szCs w:val="28"/>
        </w:rPr>
      </w:pPr>
      <w:r w:rsidRPr="00EB5E66">
        <w:rPr>
          <w:rFonts w:ascii="Times New Roman" w:hAnsi="Times New Roman"/>
          <w:sz w:val="28"/>
          <w:szCs w:val="28"/>
        </w:rPr>
        <w:t>Меблі медичного призначення;</w:t>
      </w:r>
    </w:p>
    <w:p w:rsidR="00CE7818" w:rsidRDefault="00CE7818" w:rsidP="00CE781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Закуплено канцелярію, побутову хімію, та господарські товари;</w:t>
      </w:r>
    </w:p>
    <w:p w:rsidR="00CE7818" w:rsidRPr="00EB5E66" w:rsidRDefault="00CE7818" w:rsidP="00CE781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Встановле</w:t>
      </w:r>
      <w:r w:rsidRPr="00EB5E66">
        <w:rPr>
          <w:rFonts w:ascii="Times New Roman" w:hAnsi="Times New Roman"/>
          <w:sz w:val="28"/>
          <w:szCs w:val="28"/>
        </w:rPr>
        <w:t>но загорожу в амбулаторії ст.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E66">
        <w:rPr>
          <w:rFonts w:ascii="Times New Roman" w:hAnsi="Times New Roman"/>
          <w:sz w:val="28"/>
          <w:szCs w:val="28"/>
        </w:rPr>
        <w:t xml:space="preserve">Петрівці; </w:t>
      </w:r>
    </w:p>
    <w:p w:rsidR="00CE7818" w:rsidRPr="00EB5E66" w:rsidRDefault="00CE7818" w:rsidP="00CE781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Медикаменти та лабор</w:t>
      </w:r>
      <w:r w:rsidRPr="00EB5E66">
        <w:rPr>
          <w:rFonts w:ascii="Times New Roman" w:hAnsi="Times New Roman"/>
          <w:sz w:val="28"/>
          <w:szCs w:val="28"/>
        </w:rPr>
        <w:t xml:space="preserve">аторні реактиви, </w:t>
      </w:r>
      <w:r>
        <w:rPr>
          <w:rFonts w:ascii="Times New Roman" w:hAnsi="Times New Roman"/>
          <w:sz w:val="28"/>
          <w:szCs w:val="28"/>
        </w:rPr>
        <w:t xml:space="preserve"> швидкі </w:t>
      </w:r>
      <w:r w:rsidRPr="00EB5E66">
        <w:rPr>
          <w:rFonts w:ascii="Times New Roman" w:hAnsi="Times New Roman"/>
          <w:sz w:val="28"/>
          <w:szCs w:val="28"/>
        </w:rPr>
        <w:t>тести;</w:t>
      </w:r>
    </w:p>
    <w:p w:rsidR="00CE7818" w:rsidRPr="00EB5E66" w:rsidRDefault="00CE7818" w:rsidP="00CE7818">
      <w:pPr>
        <w:jc w:val="both"/>
        <w:rPr>
          <w:rFonts w:ascii="Times New Roman" w:hAnsi="Times New Roman"/>
          <w:sz w:val="28"/>
          <w:szCs w:val="28"/>
        </w:rPr>
      </w:pPr>
      <w:r w:rsidRPr="00EB5E66">
        <w:rPr>
          <w:rFonts w:ascii="Times New Roman" w:hAnsi="Times New Roman"/>
          <w:sz w:val="28"/>
          <w:szCs w:val="28"/>
        </w:rPr>
        <w:t>Контейнери для зберігання мед.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E66">
        <w:rPr>
          <w:rFonts w:ascii="Times New Roman" w:hAnsi="Times New Roman"/>
          <w:sz w:val="28"/>
          <w:szCs w:val="28"/>
        </w:rPr>
        <w:t>відходів;</w:t>
      </w:r>
    </w:p>
    <w:p w:rsidR="00CE7818" w:rsidRPr="00EB5E66" w:rsidRDefault="00CE7818" w:rsidP="00CE781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Аку</w:t>
      </w:r>
      <w:r w:rsidRPr="00EB5E66">
        <w:rPr>
          <w:rFonts w:ascii="Times New Roman" w:hAnsi="Times New Roman"/>
          <w:sz w:val="28"/>
          <w:szCs w:val="28"/>
        </w:rPr>
        <w:t>мулятори;</w:t>
      </w:r>
    </w:p>
    <w:p w:rsidR="00CE7818" w:rsidRPr="00EB5E66" w:rsidRDefault="00CE7818" w:rsidP="00CE7818">
      <w:pPr>
        <w:jc w:val="both"/>
        <w:rPr>
          <w:rFonts w:ascii="Times New Roman" w:hAnsi="Times New Roman"/>
          <w:sz w:val="28"/>
          <w:szCs w:val="28"/>
        </w:rPr>
      </w:pPr>
      <w:r w:rsidRPr="00EB5E66">
        <w:rPr>
          <w:rFonts w:ascii="Times New Roman" w:hAnsi="Times New Roman"/>
          <w:sz w:val="28"/>
          <w:szCs w:val="28"/>
        </w:rPr>
        <w:t>Комп’ютерне обладнання;</w:t>
      </w:r>
    </w:p>
    <w:p w:rsidR="00CE7818" w:rsidRDefault="00CE7818" w:rsidP="00CE7818">
      <w:pPr>
        <w:jc w:val="both"/>
        <w:rPr>
          <w:rFonts w:ascii="Times New Roman" w:hAnsi="Times New Roman"/>
          <w:sz w:val="28"/>
          <w:szCs w:val="28"/>
        </w:rPr>
      </w:pPr>
      <w:r w:rsidRPr="00EB5E66">
        <w:rPr>
          <w:rFonts w:ascii="Times New Roman" w:hAnsi="Times New Roman"/>
          <w:sz w:val="28"/>
          <w:szCs w:val="28"/>
        </w:rPr>
        <w:t xml:space="preserve">Теплові </w:t>
      </w:r>
      <w:r>
        <w:rPr>
          <w:rFonts w:ascii="Times New Roman" w:hAnsi="Times New Roman"/>
          <w:sz w:val="28"/>
          <w:szCs w:val="28"/>
        </w:rPr>
        <w:t xml:space="preserve">керамічні </w:t>
      </w:r>
      <w:r w:rsidRPr="00EB5E66">
        <w:rPr>
          <w:rFonts w:ascii="Times New Roman" w:hAnsi="Times New Roman"/>
          <w:sz w:val="28"/>
          <w:szCs w:val="28"/>
        </w:rPr>
        <w:t>панелі;</w:t>
      </w:r>
    </w:p>
    <w:p w:rsidR="00CE7818" w:rsidRPr="00EB5E66" w:rsidRDefault="00CE7818" w:rsidP="00CE781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Проведені поточні ремонти в чотирьох амбулаторіях.</w:t>
      </w:r>
    </w:p>
    <w:p w:rsidR="00CE7818" w:rsidRPr="00EB5E66" w:rsidRDefault="00CE7818" w:rsidP="00CE7818">
      <w:pPr>
        <w:jc w:val="both"/>
        <w:rPr>
          <w:rFonts w:ascii="Times New Roman" w:hAnsi="Times New Roman"/>
          <w:sz w:val="28"/>
          <w:szCs w:val="28"/>
        </w:rPr>
      </w:pPr>
    </w:p>
    <w:p w:rsidR="00CE7818" w:rsidRPr="00EB5E66" w:rsidRDefault="00CE7818" w:rsidP="00CE781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EB5E66">
        <w:rPr>
          <w:rFonts w:ascii="Times New Roman" w:hAnsi="Times New Roman"/>
          <w:sz w:val="28"/>
          <w:szCs w:val="28"/>
        </w:rPr>
        <w:t xml:space="preserve">З бюджету Петрівської сільської ради на функціонування КНП «ЦПМСД» було передбачено </w:t>
      </w:r>
      <w:r w:rsidRPr="00EB5E66">
        <w:rPr>
          <w:rFonts w:ascii="Times New Roman" w:hAnsi="Times New Roman"/>
          <w:b/>
          <w:sz w:val="28"/>
          <w:szCs w:val="28"/>
        </w:rPr>
        <w:t xml:space="preserve">10 442 910,00 грн.,  </w:t>
      </w:r>
      <w:r w:rsidRPr="00EB5E66">
        <w:rPr>
          <w:rFonts w:ascii="Times New Roman" w:hAnsi="Times New Roman"/>
          <w:sz w:val="28"/>
          <w:szCs w:val="28"/>
        </w:rPr>
        <w:t xml:space="preserve">У тому числі дофінансовано 236 400,00 грн. на придбання плантографів та наборів камертонів.  </w:t>
      </w:r>
      <w:r>
        <w:rPr>
          <w:rFonts w:ascii="Times New Roman" w:hAnsi="Times New Roman"/>
          <w:sz w:val="28"/>
          <w:szCs w:val="28"/>
        </w:rPr>
        <w:t>С</w:t>
      </w:r>
      <w:r w:rsidRPr="00EB5E66">
        <w:rPr>
          <w:rFonts w:ascii="Times New Roman" w:hAnsi="Times New Roman"/>
          <w:sz w:val="28"/>
          <w:szCs w:val="28"/>
        </w:rPr>
        <w:t xml:space="preserve">таном на 30.12.2024р. використано </w:t>
      </w:r>
      <w:r w:rsidRPr="00EB5E66">
        <w:rPr>
          <w:rFonts w:ascii="Times New Roman" w:hAnsi="Times New Roman"/>
          <w:b/>
          <w:sz w:val="28"/>
          <w:szCs w:val="28"/>
        </w:rPr>
        <w:t xml:space="preserve">9 663 314,78 грн.  </w:t>
      </w:r>
      <w:r w:rsidRPr="00EB5E66">
        <w:rPr>
          <w:rFonts w:ascii="Times New Roman" w:hAnsi="Times New Roman"/>
          <w:sz w:val="28"/>
          <w:szCs w:val="28"/>
        </w:rPr>
        <w:t xml:space="preserve">  77 %</w:t>
      </w:r>
      <w:r w:rsidRPr="00EB5E66">
        <w:rPr>
          <w:rFonts w:ascii="Times New Roman" w:hAnsi="Times New Roman"/>
          <w:b/>
          <w:sz w:val="28"/>
          <w:szCs w:val="28"/>
        </w:rPr>
        <w:t xml:space="preserve"> </w:t>
      </w:r>
      <w:r w:rsidRPr="00EB5E66">
        <w:rPr>
          <w:rFonts w:ascii="Times New Roman" w:hAnsi="Times New Roman"/>
          <w:sz w:val="28"/>
          <w:szCs w:val="28"/>
        </w:rPr>
        <w:t xml:space="preserve">коштів використано на заробітну плату персоналу. За кошти місцевого бюджету в повному обсязі фінансувалася плата за комунальні послуги, </w:t>
      </w:r>
      <w:r>
        <w:rPr>
          <w:rFonts w:ascii="Times New Roman" w:hAnsi="Times New Roman"/>
          <w:sz w:val="28"/>
          <w:szCs w:val="28"/>
        </w:rPr>
        <w:t xml:space="preserve">оплата пального для автомобілів та фінансування пункту невідкладної допомоги (виключно заробітна плата) </w:t>
      </w:r>
    </w:p>
    <w:p w:rsidR="00CE7818" w:rsidRPr="00EB5E66" w:rsidRDefault="00CE7818" w:rsidP="00CE781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EB5E66">
        <w:rPr>
          <w:rFonts w:ascii="Times New Roman" w:hAnsi="Times New Roman"/>
          <w:sz w:val="28"/>
          <w:szCs w:val="28"/>
        </w:rPr>
        <w:t xml:space="preserve">Програма по забезпеченню ліками пільгових категорій населення виконана в повному обсязі. Петрівською сільською радою було профінансовано </w:t>
      </w:r>
      <w:r w:rsidRPr="00EB5E66">
        <w:rPr>
          <w:rFonts w:ascii="Times New Roman" w:hAnsi="Times New Roman"/>
          <w:b/>
          <w:sz w:val="28"/>
          <w:szCs w:val="28"/>
        </w:rPr>
        <w:t>150 000,00 грн.</w:t>
      </w:r>
    </w:p>
    <w:p w:rsidR="00CE7818" w:rsidRPr="00EB5E66" w:rsidRDefault="00CE7818" w:rsidP="00CE7818">
      <w:pPr>
        <w:jc w:val="both"/>
        <w:rPr>
          <w:rFonts w:ascii="Times New Roman" w:hAnsi="Times New Roman"/>
          <w:sz w:val="28"/>
          <w:szCs w:val="28"/>
        </w:rPr>
      </w:pPr>
    </w:p>
    <w:p w:rsidR="00CE7818" w:rsidRPr="00EB5E66" w:rsidRDefault="00CE7818" w:rsidP="00CE7818">
      <w:pPr>
        <w:jc w:val="both"/>
        <w:rPr>
          <w:rFonts w:ascii="Times New Roman" w:hAnsi="Times New Roman"/>
          <w:b/>
          <w:sz w:val="28"/>
          <w:szCs w:val="28"/>
        </w:rPr>
      </w:pPr>
      <w:r w:rsidRPr="00EB5E66">
        <w:rPr>
          <w:rFonts w:ascii="Times New Roman" w:hAnsi="Times New Roman"/>
          <w:b/>
          <w:sz w:val="28"/>
          <w:szCs w:val="28"/>
        </w:rPr>
        <w:t xml:space="preserve">  Гуманітарна та благодійна допомога надана КНП «ЦПМСД» Петрівськ</w:t>
      </w:r>
      <w:r>
        <w:rPr>
          <w:rFonts w:ascii="Times New Roman" w:hAnsi="Times New Roman"/>
          <w:b/>
          <w:sz w:val="28"/>
          <w:szCs w:val="28"/>
        </w:rPr>
        <w:t xml:space="preserve">ої сільської ради за період 2024 </w:t>
      </w:r>
      <w:r w:rsidRPr="00EB5E66">
        <w:rPr>
          <w:rFonts w:ascii="Times New Roman" w:hAnsi="Times New Roman"/>
          <w:b/>
          <w:sz w:val="28"/>
          <w:szCs w:val="28"/>
        </w:rPr>
        <w:t xml:space="preserve">року. </w:t>
      </w:r>
    </w:p>
    <w:p w:rsidR="00CE7818" w:rsidRPr="00EB5E66" w:rsidRDefault="00CE7818" w:rsidP="00CE7818">
      <w:pPr>
        <w:jc w:val="both"/>
        <w:rPr>
          <w:rFonts w:ascii="Times New Roman" w:hAnsi="Times New Roman"/>
          <w:sz w:val="28"/>
          <w:szCs w:val="28"/>
        </w:rPr>
      </w:pPr>
      <w:r w:rsidRPr="00EB5E66">
        <w:rPr>
          <w:rFonts w:ascii="Times New Roman" w:hAnsi="Times New Roman"/>
          <w:sz w:val="28"/>
          <w:szCs w:val="28"/>
        </w:rPr>
        <w:t xml:space="preserve">Загальна сума допомоги складає: 734 433,24 грн. </w:t>
      </w:r>
    </w:p>
    <w:p w:rsidR="00CE7818" w:rsidRPr="00EB5E66" w:rsidRDefault="00CE7818" w:rsidP="00CE7818">
      <w:pPr>
        <w:jc w:val="both"/>
        <w:rPr>
          <w:rFonts w:ascii="Times New Roman" w:hAnsi="Times New Roman"/>
          <w:sz w:val="28"/>
          <w:szCs w:val="28"/>
        </w:rPr>
      </w:pPr>
      <w:r w:rsidRPr="00EB5E66">
        <w:rPr>
          <w:rFonts w:ascii="Times New Roman" w:hAnsi="Times New Roman"/>
          <w:sz w:val="28"/>
          <w:szCs w:val="28"/>
        </w:rPr>
        <w:lastRenderedPageBreak/>
        <w:t>Кількість надавачів допомоги 6:</w:t>
      </w:r>
    </w:p>
    <w:p w:rsidR="00CE7818" w:rsidRPr="00EB5E66" w:rsidRDefault="00CE7818" w:rsidP="00CE7818">
      <w:pPr>
        <w:pStyle w:val="a3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EB5E66">
        <w:rPr>
          <w:rFonts w:ascii="Times New Roman" w:hAnsi="Times New Roman"/>
          <w:sz w:val="28"/>
          <w:szCs w:val="28"/>
        </w:rPr>
        <w:t>КЗ КОР "БАЗА СПЕЦМЕДПОСТАЧАННЯ"</w:t>
      </w:r>
    </w:p>
    <w:p w:rsidR="00CE7818" w:rsidRPr="00EB5E66" w:rsidRDefault="00CE7818" w:rsidP="00CE7818">
      <w:pPr>
        <w:pStyle w:val="a3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 w:rsidRPr="00EB5E66">
        <w:rPr>
          <w:rFonts w:ascii="Times New Roman" w:hAnsi="Times New Roman"/>
          <w:sz w:val="28"/>
          <w:szCs w:val="28"/>
        </w:rPr>
        <w:t>КНП "КИЇВСЬКА ОБЛАСНА КЛІНІЧНА ЛІКАРНЯ"</w:t>
      </w:r>
    </w:p>
    <w:p w:rsidR="00CE7818" w:rsidRPr="00EB5E66" w:rsidRDefault="00CE7818" w:rsidP="00CE7818">
      <w:pPr>
        <w:pStyle w:val="a3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 w:rsidRPr="00EB5E66">
        <w:rPr>
          <w:rFonts w:ascii="Times New Roman" w:hAnsi="Times New Roman"/>
          <w:sz w:val="28"/>
          <w:szCs w:val="28"/>
        </w:rPr>
        <w:t>ДУ КИЇВСЬКИЙ ОБЛАСНИЙ ЦЕНТР КОНТРОЛЮ ТА ПРОФІЛАКТИКИ ХВОРОБ МІНІСТЕРСТВА ОХОРОНИ ЗДОРОВ'Я УКРАЇНИ</w:t>
      </w:r>
    </w:p>
    <w:p w:rsidR="00CE7818" w:rsidRPr="00EB5E66" w:rsidRDefault="00CE7818" w:rsidP="00CE7818">
      <w:pPr>
        <w:pStyle w:val="a3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 w:rsidRPr="00EB5E66">
        <w:rPr>
          <w:rFonts w:ascii="Times New Roman" w:hAnsi="Times New Roman"/>
          <w:sz w:val="28"/>
          <w:szCs w:val="28"/>
        </w:rPr>
        <w:t>ВОЗЗ'ЄДНАННЯ БЛАГОДІЙНИЙ ФОНД</w:t>
      </w:r>
      <w:r w:rsidRPr="00EB5E66">
        <w:rPr>
          <w:rFonts w:ascii="Times New Roman" w:hAnsi="Times New Roman"/>
          <w:sz w:val="28"/>
          <w:szCs w:val="28"/>
          <w:lang w:val="en-US"/>
        </w:rPr>
        <w:t> </w:t>
      </w:r>
      <w:r w:rsidRPr="00EB5E66">
        <w:rPr>
          <w:rFonts w:ascii="Times New Roman" w:hAnsi="Times New Roman"/>
          <w:sz w:val="28"/>
          <w:szCs w:val="28"/>
        </w:rPr>
        <w:t>БО</w:t>
      </w:r>
    </w:p>
    <w:p w:rsidR="00CE7818" w:rsidRPr="00EB5E66" w:rsidRDefault="00CE7818" w:rsidP="00CE7818">
      <w:pPr>
        <w:pStyle w:val="a3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 w:rsidRPr="00EB5E66">
        <w:rPr>
          <w:rFonts w:ascii="Times New Roman" w:hAnsi="Times New Roman"/>
          <w:sz w:val="28"/>
          <w:szCs w:val="28"/>
        </w:rPr>
        <w:t>Вишгородська районна філія ДУ "Київський ОЦКПХ МОЗ"</w:t>
      </w:r>
    </w:p>
    <w:p w:rsidR="00CE7818" w:rsidRPr="00EB5E66" w:rsidRDefault="00CE7818" w:rsidP="00CE7818">
      <w:pPr>
        <w:pStyle w:val="a3"/>
        <w:numPr>
          <w:ilvl w:val="0"/>
          <w:numId w:val="4"/>
        </w:num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 w:rsidRPr="00EB5E66">
        <w:rPr>
          <w:rFonts w:ascii="Times New Roman" w:hAnsi="Times New Roman"/>
          <w:sz w:val="28"/>
          <w:szCs w:val="28"/>
        </w:rPr>
        <w:t>БЛАГОДІЙНА ОРГАНІЗАЦІЯ "ФОНД ОБОРОНИ І РОЗВИТКУ УКРАЇНИ"</w:t>
      </w:r>
    </w:p>
    <w:p w:rsidR="00CE7818" w:rsidRPr="00EB5E66" w:rsidRDefault="00CE7818" w:rsidP="00CE7818">
      <w:pPr>
        <w:jc w:val="both"/>
        <w:rPr>
          <w:rFonts w:ascii="Times New Roman" w:hAnsi="Times New Roman"/>
          <w:sz w:val="28"/>
          <w:szCs w:val="28"/>
        </w:rPr>
      </w:pPr>
      <w:r w:rsidRPr="00EB5E66">
        <w:rPr>
          <w:rFonts w:ascii="Times New Roman" w:hAnsi="Times New Roman"/>
          <w:sz w:val="28"/>
          <w:szCs w:val="28"/>
        </w:rPr>
        <w:t>Лікарські засоби (крім кисню), та Імунобіологічні препарати на суму 696</w:t>
      </w:r>
      <w:r w:rsidRPr="00EB5E66">
        <w:rPr>
          <w:rFonts w:ascii="Times New Roman" w:hAnsi="Times New Roman"/>
          <w:sz w:val="28"/>
          <w:szCs w:val="28"/>
          <w:lang w:val="en-US"/>
        </w:rPr>
        <w:t> </w:t>
      </w:r>
      <w:r w:rsidRPr="00EB5E66">
        <w:rPr>
          <w:rFonts w:ascii="Times New Roman" w:hAnsi="Times New Roman"/>
          <w:sz w:val="28"/>
          <w:szCs w:val="28"/>
        </w:rPr>
        <w:t>433.24 грн.</w:t>
      </w:r>
    </w:p>
    <w:p w:rsidR="00CE7818" w:rsidRPr="00EB5E66" w:rsidRDefault="00CE7818" w:rsidP="00CE7818">
      <w:pPr>
        <w:jc w:val="both"/>
        <w:rPr>
          <w:rFonts w:ascii="Times New Roman" w:hAnsi="Times New Roman"/>
          <w:sz w:val="28"/>
          <w:szCs w:val="28"/>
        </w:rPr>
      </w:pPr>
      <w:r w:rsidRPr="00EB5E66">
        <w:rPr>
          <w:rFonts w:ascii="Times New Roman" w:hAnsi="Times New Roman"/>
          <w:sz w:val="28"/>
          <w:szCs w:val="28"/>
        </w:rPr>
        <w:t>Блоки системного живлення на суму 38 000,00 грн</w:t>
      </w:r>
    </w:p>
    <w:p w:rsidR="00520A1B" w:rsidRPr="00942858" w:rsidRDefault="00520A1B" w:rsidP="001A43E1">
      <w:pPr>
        <w:pStyle w:val="a3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20A1B" w:rsidRPr="00942858" w:rsidRDefault="00BD593C" w:rsidP="00CE7818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942858">
        <w:rPr>
          <w:rFonts w:ascii="Times New Roman" w:hAnsi="Times New Roman"/>
          <w:sz w:val="28"/>
          <w:szCs w:val="28"/>
        </w:rPr>
        <w:t xml:space="preserve">     </w:t>
      </w:r>
      <w:r w:rsidR="00520A1B" w:rsidRPr="00942858">
        <w:rPr>
          <w:rFonts w:ascii="Times New Roman" w:hAnsi="Times New Roman"/>
          <w:sz w:val="28"/>
          <w:szCs w:val="28"/>
          <w:lang w:val="uk-UA"/>
        </w:rPr>
        <w:t>Отже, враховуючи вище вказане, можна зробити висновок:</w:t>
      </w:r>
    </w:p>
    <w:p w:rsidR="00520A1B" w:rsidRPr="00942858" w:rsidRDefault="00520A1B" w:rsidP="00CE7818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 w:rsidRPr="00942858">
        <w:rPr>
          <w:rFonts w:ascii="Times New Roman" w:hAnsi="Times New Roman"/>
          <w:sz w:val="28"/>
          <w:szCs w:val="28"/>
          <w:lang w:val="uk-UA"/>
        </w:rPr>
        <w:t>В умовах</w:t>
      </w:r>
      <w:r w:rsidR="00BF7A0A">
        <w:rPr>
          <w:rFonts w:ascii="Times New Roman" w:hAnsi="Times New Roman"/>
          <w:sz w:val="28"/>
          <w:szCs w:val="28"/>
          <w:lang w:val="uk-UA"/>
        </w:rPr>
        <w:t xml:space="preserve"> війни, постійних повітряних тривог,</w:t>
      </w:r>
      <w:r w:rsidRPr="00942858">
        <w:rPr>
          <w:rFonts w:ascii="Times New Roman" w:hAnsi="Times New Roman"/>
          <w:sz w:val="28"/>
          <w:szCs w:val="28"/>
          <w:lang w:val="uk-UA"/>
        </w:rPr>
        <w:t xml:space="preserve"> обстрілів</w:t>
      </w:r>
      <w:r w:rsidR="00BF7A0A">
        <w:rPr>
          <w:rFonts w:ascii="Times New Roman" w:hAnsi="Times New Roman"/>
          <w:sz w:val="28"/>
          <w:szCs w:val="28"/>
          <w:lang w:val="uk-UA"/>
        </w:rPr>
        <w:t>, відключень електроенергії</w:t>
      </w:r>
      <w:r w:rsidRPr="00942858">
        <w:rPr>
          <w:rFonts w:ascii="Times New Roman" w:hAnsi="Times New Roman"/>
          <w:sz w:val="28"/>
          <w:szCs w:val="28"/>
          <w:lang w:val="uk-UA"/>
        </w:rPr>
        <w:t xml:space="preserve"> т</w:t>
      </w:r>
      <w:r w:rsidR="00BF7A0A">
        <w:rPr>
          <w:rFonts w:ascii="Times New Roman" w:hAnsi="Times New Roman"/>
          <w:sz w:val="28"/>
          <w:szCs w:val="28"/>
          <w:lang w:val="uk-UA"/>
        </w:rPr>
        <w:t xml:space="preserve">а перебування персоналу </w:t>
      </w:r>
      <w:r w:rsidRPr="00942858">
        <w:rPr>
          <w:rFonts w:ascii="Times New Roman" w:hAnsi="Times New Roman"/>
          <w:sz w:val="28"/>
          <w:szCs w:val="28"/>
          <w:lang w:val="uk-UA"/>
        </w:rPr>
        <w:t xml:space="preserve"> в стані х</w:t>
      </w:r>
      <w:r w:rsidR="00BF7A0A">
        <w:rPr>
          <w:rFonts w:ascii="Times New Roman" w:hAnsi="Times New Roman"/>
          <w:sz w:val="28"/>
          <w:szCs w:val="28"/>
          <w:lang w:val="uk-UA"/>
        </w:rPr>
        <w:t xml:space="preserve">ронічного стресу, заклад демонструє </w:t>
      </w:r>
      <w:r w:rsidRPr="00942858">
        <w:rPr>
          <w:rFonts w:ascii="Times New Roman" w:hAnsi="Times New Roman"/>
          <w:sz w:val="28"/>
          <w:szCs w:val="28"/>
          <w:lang w:val="uk-UA"/>
        </w:rPr>
        <w:t>позитивну динаміку в медичній ефективності та спроможний наростити фінансовий т</w:t>
      </w:r>
      <w:r w:rsidR="00BF7A0A">
        <w:rPr>
          <w:rFonts w:ascii="Times New Roman" w:hAnsi="Times New Roman"/>
          <w:sz w:val="28"/>
          <w:szCs w:val="28"/>
          <w:lang w:val="uk-UA"/>
        </w:rPr>
        <w:t xml:space="preserve">а кадровий потенціал, забезпечити </w:t>
      </w:r>
      <w:r w:rsidRPr="00942858">
        <w:rPr>
          <w:rFonts w:ascii="Times New Roman" w:hAnsi="Times New Roman"/>
          <w:sz w:val="28"/>
          <w:szCs w:val="28"/>
          <w:lang w:val="uk-UA"/>
        </w:rPr>
        <w:t xml:space="preserve"> надання якісних і доступних медичних </w:t>
      </w:r>
      <w:r w:rsidR="00BF7A0A">
        <w:rPr>
          <w:rFonts w:ascii="Times New Roman" w:hAnsi="Times New Roman"/>
          <w:sz w:val="28"/>
          <w:szCs w:val="28"/>
          <w:lang w:val="uk-UA"/>
        </w:rPr>
        <w:t xml:space="preserve">послуг  для мешканців Петрівської громади. </w:t>
      </w:r>
    </w:p>
    <w:p w:rsidR="00520A1B" w:rsidRPr="00942858" w:rsidRDefault="00520A1B" w:rsidP="00CE7818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</w:p>
    <w:sectPr w:rsidR="00520A1B" w:rsidRPr="00942858" w:rsidSect="00510A32"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3BEE" w:rsidRDefault="00AA3BEE">
      <w:r>
        <w:separator/>
      </w:r>
    </w:p>
  </w:endnote>
  <w:endnote w:type="continuationSeparator" w:id="0">
    <w:p w:rsidR="00AA3BEE" w:rsidRDefault="00AA3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ans-serif">
    <w:altName w:val="Segoe Print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0A1B" w:rsidRDefault="003A23CE" w:rsidP="008B4961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20A1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20A1B" w:rsidRDefault="00520A1B" w:rsidP="008B4961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0A1B" w:rsidRDefault="003A23CE" w:rsidP="008B4961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20A1B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D088D">
      <w:rPr>
        <w:rStyle w:val="a6"/>
        <w:noProof/>
      </w:rPr>
      <w:t>2</w:t>
    </w:r>
    <w:r>
      <w:rPr>
        <w:rStyle w:val="a6"/>
      </w:rPr>
      <w:fldChar w:fldCharType="end"/>
    </w:r>
  </w:p>
  <w:p w:rsidR="00520A1B" w:rsidRDefault="00520A1B" w:rsidP="008B4961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3BEE" w:rsidRDefault="00AA3BEE">
      <w:r>
        <w:separator/>
      </w:r>
    </w:p>
  </w:footnote>
  <w:footnote w:type="continuationSeparator" w:id="0">
    <w:p w:rsidR="00AA3BEE" w:rsidRDefault="00AA3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72F34"/>
    <w:multiLevelType w:val="hybridMultilevel"/>
    <w:tmpl w:val="FD4CFB8A"/>
    <w:lvl w:ilvl="0" w:tplc="3CF033DC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0E66843"/>
    <w:multiLevelType w:val="hybridMultilevel"/>
    <w:tmpl w:val="CA2E007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68126E"/>
    <w:multiLevelType w:val="hybridMultilevel"/>
    <w:tmpl w:val="336052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59B2681"/>
    <w:multiLevelType w:val="hybridMultilevel"/>
    <w:tmpl w:val="EDF8F898"/>
    <w:lvl w:ilvl="0" w:tplc="E7D69FCC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oNotDisplayPageBoundaries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912BF"/>
    <w:rsid w:val="00044AB6"/>
    <w:rsid w:val="000649EB"/>
    <w:rsid w:val="000676F9"/>
    <w:rsid w:val="000805FC"/>
    <w:rsid w:val="000A351E"/>
    <w:rsid w:val="000A68A8"/>
    <w:rsid w:val="000B0EAC"/>
    <w:rsid w:val="00125AAC"/>
    <w:rsid w:val="0019255F"/>
    <w:rsid w:val="001A43E1"/>
    <w:rsid w:val="002074F3"/>
    <w:rsid w:val="00207A7A"/>
    <w:rsid w:val="0022322C"/>
    <w:rsid w:val="002338B0"/>
    <w:rsid w:val="00251DFE"/>
    <w:rsid w:val="0028113F"/>
    <w:rsid w:val="002839AB"/>
    <w:rsid w:val="0028439A"/>
    <w:rsid w:val="002912BF"/>
    <w:rsid w:val="002A76AB"/>
    <w:rsid w:val="002C722A"/>
    <w:rsid w:val="002D3C11"/>
    <w:rsid w:val="00311A3D"/>
    <w:rsid w:val="00335E75"/>
    <w:rsid w:val="00376172"/>
    <w:rsid w:val="003A23CE"/>
    <w:rsid w:val="003A520D"/>
    <w:rsid w:val="004A157F"/>
    <w:rsid w:val="004A337A"/>
    <w:rsid w:val="004E699C"/>
    <w:rsid w:val="004F535C"/>
    <w:rsid w:val="00506555"/>
    <w:rsid w:val="00507EF7"/>
    <w:rsid w:val="00510A32"/>
    <w:rsid w:val="005120AD"/>
    <w:rsid w:val="00520A1B"/>
    <w:rsid w:val="00561B8B"/>
    <w:rsid w:val="005B7C6C"/>
    <w:rsid w:val="005D088D"/>
    <w:rsid w:val="005D5C9E"/>
    <w:rsid w:val="005F12C1"/>
    <w:rsid w:val="00607FDF"/>
    <w:rsid w:val="00650234"/>
    <w:rsid w:val="00660456"/>
    <w:rsid w:val="00687B34"/>
    <w:rsid w:val="00706D40"/>
    <w:rsid w:val="00791DA8"/>
    <w:rsid w:val="007C4D42"/>
    <w:rsid w:val="0080137C"/>
    <w:rsid w:val="00830F5B"/>
    <w:rsid w:val="00891076"/>
    <w:rsid w:val="008B4961"/>
    <w:rsid w:val="008C400D"/>
    <w:rsid w:val="008C5B5B"/>
    <w:rsid w:val="00910320"/>
    <w:rsid w:val="00942858"/>
    <w:rsid w:val="00963F9B"/>
    <w:rsid w:val="00973276"/>
    <w:rsid w:val="009C123D"/>
    <w:rsid w:val="009E39EB"/>
    <w:rsid w:val="009E6DCC"/>
    <w:rsid w:val="00A52C74"/>
    <w:rsid w:val="00AA3BEE"/>
    <w:rsid w:val="00AA4891"/>
    <w:rsid w:val="00AB4059"/>
    <w:rsid w:val="00B00831"/>
    <w:rsid w:val="00B15B27"/>
    <w:rsid w:val="00B962B0"/>
    <w:rsid w:val="00BA0482"/>
    <w:rsid w:val="00BD593C"/>
    <w:rsid w:val="00BF4EA7"/>
    <w:rsid w:val="00BF7A0A"/>
    <w:rsid w:val="00C10E5D"/>
    <w:rsid w:val="00C76090"/>
    <w:rsid w:val="00CE6387"/>
    <w:rsid w:val="00CE7818"/>
    <w:rsid w:val="00D03A50"/>
    <w:rsid w:val="00D0729C"/>
    <w:rsid w:val="00D13EE0"/>
    <w:rsid w:val="00D9054B"/>
    <w:rsid w:val="00DB5911"/>
    <w:rsid w:val="00DD7FF5"/>
    <w:rsid w:val="00E53537"/>
    <w:rsid w:val="00E62BD7"/>
    <w:rsid w:val="00E82D24"/>
    <w:rsid w:val="00EA5FA1"/>
    <w:rsid w:val="00EA7E68"/>
    <w:rsid w:val="00EC6EEE"/>
    <w:rsid w:val="00ED21AD"/>
    <w:rsid w:val="00F0478E"/>
    <w:rsid w:val="00F12669"/>
    <w:rsid w:val="00F26727"/>
    <w:rsid w:val="00F411D9"/>
    <w:rsid w:val="00F57863"/>
    <w:rsid w:val="00FA300B"/>
    <w:rsid w:val="00FD5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A32"/>
    <w:pPr>
      <w:spacing w:after="200" w:line="276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76AB"/>
    <w:pPr>
      <w:ind w:left="720"/>
      <w:contextualSpacing/>
    </w:pPr>
  </w:style>
  <w:style w:type="paragraph" w:styleId="a4">
    <w:name w:val="footer"/>
    <w:basedOn w:val="a"/>
    <w:link w:val="a5"/>
    <w:uiPriority w:val="99"/>
    <w:rsid w:val="008B4961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semiHidden/>
    <w:locked/>
    <w:rsid w:val="00910320"/>
    <w:rPr>
      <w:rFonts w:cs="Times New Roman"/>
      <w:lang w:val="ru-RU"/>
    </w:rPr>
  </w:style>
  <w:style w:type="character" w:styleId="a6">
    <w:name w:val="page number"/>
    <w:uiPriority w:val="99"/>
    <w:rsid w:val="008B4961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E82D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E82D24"/>
    <w:rPr>
      <w:rFonts w:ascii="Segoe UI" w:hAnsi="Segoe UI" w:cs="Segoe UI"/>
      <w:sz w:val="18"/>
      <w:szCs w:val="18"/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6</Pages>
  <Words>5470</Words>
  <Characters>3119</Characters>
  <Application>Microsoft Office Word</Application>
  <DocSecurity>0</DocSecurity>
  <Lines>25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47</cp:revision>
  <cp:lastPrinted>2024-12-30T14:23:00Z</cp:lastPrinted>
  <dcterms:created xsi:type="dcterms:W3CDTF">2022-12-07T11:14:00Z</dcterms:created>
  <dcterms:modified xsi:type="dcterms:W3CDTF">2025-01-17T12:56:00Z</dcterms:modified>
</cp:coreProperties>
</file>