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8E8" w:rsidRPr="00835AD9" w:rsidRDefault="003448E8" w:rsidP="003448E8">
      <w:pPr>
        <w:jc w:val="center"/>
        <w:rPr>
          <w:bCs/>
          <w:snapToGrid w:val="0"/>
          <w:color w:val="00FF00"/>
          <w:sz w:val="26"/>
          <w:szCs w:val="26"/>
          <w:lang w:val="uk-UA"/>
        </w:rPr>
      </w:pPr>
      <w:bookmarkStart w:id="0" w:name="_GoBack"/>
      <w:bookmarkEnd w:id="0"/>
      <w:r w:rsidRPr="00835AD9">
        <w:rPr>
          <w:noProof/>
          <w:color w:val="00FF00"/>
          <w:sz w:val="26"/>
          <w:szCs w:val="26"/>
        </w:rPr>
        <w:drawing>
          <wp:inline distT="0" distB="0" distL="0" distR="0" wp14:anchorId="14FBB775" wp14:editId="17B9D2A2">
            <wp:extent cx="5715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8E8" w:rsidRPr="00835AD9" w:rsidRDefault="003448E8" w:rsidP="003448E8">
      <w:pPr>
        <w:jc w:val="center"/>
        <w:rPr>
          <w:b/>
          <w:sz w:val="26"/>
          <w:szCs w:val="26"/>
          <w:lang w:val="uk-UA"/>
        </w:rPr>
      </w:pPr>
      <w:r w:rsidRPr="00835AD9">
        <w:rPr>
          <w:b/>
          <w:sz w:val="26"/>
          <w:szCs w:val="26"/>
          <w:lang w:val="uk-UA"/>
        </w:rPr>
        <w:t>ПЕТРІВСЬКА СІЛЬСЬКА РАДА</w:t>
      </w:r>
    </w:p>
    <w:p w:rsidR="003448E8" w:rsidRPr="00835AD9" w:rsidRDefault="003448E8" w:rsidP="003448E8">
      <w:pPr>
        <w:rPr>
          <w:b/>
          <w:sz w:val="26"/>
          <w:szCs w:val="26"/>
          <w:lang w:val="uk-UA"/>
        </w:rPr>
      </w:pPr>
      <w:r w:rsidRPr="00835AD9"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:rsidR="003448E8" w:rsidRPr="00835AD9" w:rsidRDefault="006E6DEA" w:rsidP="003448E8">
      <w:pPr>
        <w:jc w:val="center"/>
        <w:rPr>
          <w:b/>
          <w:sz w:val="26"/>
          <w:szCs w:val="26"/>
          <w:lang w:val="uk-UA"/>
        </w:rPr>
      </w:pPr>
      <w:r w:rsidRPr="00835AD9">
        <w:rPr>
          <w:b/>
          <w:sz w:val="26"/>
          <w:szCs w:val="26"/>
          <w:lang w:val="uk-UA"/>
        </w:rPr>
        <w:t xml:space="preserve">Тридцять сьома </w:t>
      </w:r>
      <w:r w:rsidR="003448E8" w:rsidRPr="00835AD9">
        <w:rPr>
          <w:b/>
          <w:sz w:val="26"/>
          <w:szCs w:val="26"/>
          <w:lang w:val="uk-UA"/>
        </w:rPr>
        <w:t>сесія восьмого скликання</w:t>
      </w:r>
    </w:p>
    <w:p w:rsidR="003448E8" w:rsidRPr="00835AD9" w:rsidRDefault="003448E8" w:rsidP="003448E8">
      <w:pPr>
        <w:rPr>
          <w:sz w:val="26"/>
          <w:szCs w:val="26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3448E8" w:rsidRPr="00835AD9" w:rsidTr="003739AB">
        <w:tc>
          <w:tcPr>
            <w:tcW w:w="4826" w:type="dxa"/>
            <w:hideMark/>
          </w:tcPr>
          <w:p w:rsidR="003448E8" w:rsidRPr="00835AD9" w:rsidRDefault="003448E8" w:rsidP="00E7766E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835AD9">
              <w:rPr>
                <w:b/>
                <w:sz w:val="26"/>
                <w:szCs w:val="26"/>
                <w:lang w:val="uk-UA"/>
              </w:rPr>
              <w:t xml:space="preserve"> «</w:t>
            </w:r>
            <w:r w:rsidR="00835AD9" w:rsidRPr="00835AD9">
              <w:rPr>
                <w:b/>
                <w:sz w:val="26"/>
                <w:szCs w:val="26"/>
                <w:lang w:val="uk-UA"/>
              </w:rPr>
              <w:t>08</w:t>
            </w:r>
            <w:r w:rsidRPr="00835AD9">
              <w:rPr>
                <w:b/>
                <w:sz w:val="26"/>
                <w:szCs w:val="26"/>
                <w:lang w:val="uk-UA"/>
              </w:rPr>
              <w:t>»</w:t>
            </w:r>
            <w:r w:rsidR="006E6DEA" w:rsidRPr="00835AD9">
              <w:rPr>
                <w:b/>
                <w:sz w:val="26"/>
                <w:szCs w:val="26"/>
                <w:lang w:val="uk-UA"/>
              </w:rPr>
              <w:t xml:space="preserve"> червня </w:t>
            </w:r>
            <w:r w:rsidR="00E7766E" w:rsidRPr="00835AD9">
              <w:rPr>
                <w:b/>
                <w:sz w:val="26"/>
                <w:szCs w:val="26"/>
                <w:lang w:val="uk-UA"/>
              </w:rPr>
              <w:t>2023</w:t>
            </w:r>
            <w:r w:rsidRPr="00835AD9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3448E8" w:rsidRPr="00835AD9" w:rsidRDefault="003448E8" w:rsidP="00E7766E">
            <w:pPr>
              <w:tabs>
                <w:tab w:val="left" w:pos="6750"/>
              </w:tabs>
              <w:ind w:right="256"/>
              <w:jc w:val="right"/>
              <w:rPr>
                <w:b/>
                <w:sz w:val="26"/>
                <w:szCs w:val="26"/>
              </w:rPr>
            </w:pPr>
            <w:r w:rsidRPr="00835AD9">
              <w:rPr>
                <w:b/>
                <w:sz w:val="26"/>
                <w:szCs w:val="26"/>
                <w:lang w:val="uk-UA"/>
              </w:rPr>
              <w:t xml:space="preserve">              № </w:t>
            </w:r>
            <w:r w:rsidR="00835AD9" w:rsidRPr="00835AD9">
              <w:rPr>
                <w:b/>
                <w:sz w:val="26"/>
                <w:szCs w:val="26"/>
                <w:lang w:val="uk-UA"/>
              </w:rPr>
              <w:t>1454</w:t>
            </w:r>
          </w:p>
        </w:tc>
      </w:tr>
      <w:tr w:rsidR="003448E8" w:rsidRPr="00835AD9" w:rsidTr="003739AB">
        <w:tc>
          <w:tcPr>
            <w:tcW w:w="9652" w:type="dxa"/>
            <w:gridSpan w:val="2"/>
          </w:tcPr>
          <w:p w:rsidR="003448E8" w:rsidRPr="00835AD9" w:rsidRDefault="003448E8" w:rsidP="000F23A4">
            <w:pPr>
              <w:jc w:val="center"/>
              <w:rPr>
                <w:sz w:val="26"/>
                <w:szCs w:val="26"/>
                <w:lang w:val="uk-UA"/>
              </w:rPr>
            </w:pPr>
            <w:r w:rsidRPr="00835AD9">
              <w:rPr>
                <w:sz w:val="26"/>
                <w:szCs w:val="26"/>
                <w:lang w:val="uk-UA"/>
              </w:rPr>
              <w:t xml:space="preserve">  </w:t>
            </w:r>
            <w:r w:rsidRPr="00835AD9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  <w:tr w:rsidR="003448E8" w:rsidRPr="00835AD9" w:rsidTr="003739AB">
        <w:tc>
          <w:tcPr>
            <w:tcW w:w="4826" w:type="dxa"/>
            <w:hideMark/>
          </w:tcPr>
          <w:p w:rsidR="00933DE2" w:rsidRPr="00835AD9" w:rsidRDefault="003448E8" w:rsidP="00933DE2">
            <w:pPr>
              <w:rPr>
                <w:b/>
                <w:i/>
                <w:sz w:val="26"/>
                <w:szCs w:val="26"/>
                <w:lang w:val="uk-UA"/>
              </w:rPr>
            </w:pPr>
            <w:r w:rsidRPr="00835AD9">
              <w:rPr>
                <w:b/>
                <w:bCs/>
                <w:i/>
                <w:color w:val="212529"/>
                <w:sz w:val="26"/>
                <w:szCs w:val="26"/>
              </w:rPr>
              <w:t xml:space="preserve">Про </w:t>
            </w:r>
            <w:proofErr w:type="spellStart"/>
            <w:r w:rsidR="00933DE2" w:rsidRPr="00835AD9">
              <w:rPr>
                <w:b/>
                <w:bCs/>
                <w:i/>
                <w:color w:val="212529"/>
                <w:sz w:val="26"/>
                <w:szCs w:val="26"/>
              </w:rPr>
              <w:t>внесення</w:t>
            </w:r>
            <w:proofErr w:type="spellEnd"/>
            <w:r w:rsidR="00933DE2" w:rsidRPr="00835AD9">
              <w:rPr>
                <w:b/>
                <w:bCs/>
                <w:i/>
                <w:color w:val="212529"/>
                <w:sz w:val="26"/>
                <w:szCs w:val="26"/>
              </w:rPr>
              <w:t xml:space="preserve"> </w:t>
            </w:r>
            <w:proofErr w:type="spellStart"/>
            <w:r w:rsidR="00933DE2" w:rsidRPr="00835AD9">
              <w:rPr>
                <w:b/>
                <w:bCs/>
                <w:i/>
                <w:color w:val="212529"/>
                <w:sz w:val="26"/>
                <w:szCs w:val="26"/>
              </w:rPr>
              <w:t>зм</w:t>
            </w:r>
            <w:proofErr w:type="spellEnd"/>
            <w:r w:rsidR="00933DE2" w:rsidRPr="00835AD9">
              <w:rPr>
                <w:b/>
                <w:bCs/>
                <w:i/>
                <w:color w:val="212529"/>
                <w:sz w:val="26"/>
                <w:szCs w:val="26"/>
                <w:lang w:val="uk-UA"/>
              </w:rPr>
              <w:t>і</w:t>
            </w:r>
            <w:r w:rsidR="00933DE2" w:rsidRPr="00835AD9">
              <w:rPr>
                <w:b/>
                <w:bCs/>
                <w:i/>
                <w:color w:val="212529"/>
                <w:sz w:val="26"/>
                <w:szCs w:val="26"/>
              </w:rPr>
              <w:t>н до</w:t>
            </w:r>
            <w:r w:rsidR="00933DE2" w:rsidRPr="00835AD9">
              <w:rPr>
                <w:b/>
                <w:bCs/>
                <w:i/>
                <w:color w:val="212529"/>
                <w:sz w:val="26"/>
                <w:szCs w:val="26"/>
                <w:lang w:val="uk-UA"/>
              </w:rPr>
              <w:t xml:space="preserve"> кошторису спеціального фонду</w:t>
            </w:r>
            <w:r w:rsidR="006E6DEA" w:rsidRPr="00835AD9">
              <w:rPr>
                <w:b/>
                <w:bCs/>
                <w:i/>
                <w:color w:val="212529"/>
                <w:sz w:val="26"/>
                <w:szCs w:val="26"/>
                <w:lang w:val="uk-UA"/>
              </w:rPr>
              <w:t xml:space="preserve"> </w:t>
            </w:r>
            <w:r w:rsidR="00281099" w:rsidRPr="00835AD9">
              <w:rPr>
                <w:b/>
                <w:bCs/>
                <w:i/>
                <w:color w:val="212529"/>
                <w:sz w:val="26"/>
                <w:szCs w:val="26"/>
                <w:lang w:val="uk-UA"/>
              </w:rPr>
              <w:t>бюджету Петрівської сільської територіальної громади</w:t>
            </w:r>
          </w:p>
        </w:tc>
        <w:tc>
          <w:tcPr>
            <w:tcW w:w="4826" w:type="dxa"/>
          </w:tcPr>
          <w:p w:rsidR="003448E8" w:rsidRPr="00835AD9" w:rsidRDefault="003448E8" w:rsidP="003739AB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</w:p>
        </w:tc>
      </w:tr>
    </w:tbl>
    <w:p w:rsidR="003448E8" w:rsidRPr="00835AD9" w:rsidRDefault="003448E8" w:rsidP="003448E8">
      <w:pPr>
        <w:ind w:firstLine="708"/>
        <w:jc w:val="both"/>
        <w:rPr>
          <w:sz w:val="26"/>
          <w:szCs w:val="26"/>
          <w:lang w:val="uk-UA"/>
        </w:rPr>
      </w:pPr>
    </w:p>
    <w:p w:rsidR="003448E8" w:rsidRDefault="003448E8" w:rsidP="003448E8">
      <w:pPr>
        <w:ind w:firstLine="708"/>
        <w:jc w:val="both"/>
        <w:rPr>
          <w:sz w:val="26"/>
          <w:szCs w:val="26"/>
          <w:lang w:val="uk-UA"/>
        </w:rPr>
      </w:pPr>
      <w:r w:rsidRPr="00835AD9">
        <w:rPr>
          <w:sz w:val="26"/>
          <w:szCs w:val="26"/>
          <w:lang w:val="uk-UA"/>
        </w:rPr>
        <w:t xml:space="preserve">Керуючись </w:t>
      </w:r>
      <w:r w:rsidR="00933DE2" w:rsidRPr="00835AD9">
        <w:rPr>
          <w:sz w:val="26"/>
          <w:szCs w:val="26"/>
          <w:lang w:val="uk-UA"/>
        </w:rPr>
        <w:t>ст.</w:t>
      </w:r>
      <w:r w:rsidRPr="00835AD9">
        <w:rPr>
          <w:sz w:val="26"/>
          <w:szCs w:val="26"/>
          <w:lang w:val="uk-UA"/>
        </w:rPr>
        <w:t xml:space="preserve"> 26, </w:t>
      </w:r>
      <w:r w:rsidR="00933DE2" w:rsidRPr="00835AD9">
        <w:rPr>
          <w:sz w:val="26"/>
          <w:szCs w:val="26"/>
          <w:lang w:val="uk-UA"/>
        </w:rPr>
        <w:t>28</w:t>
      </w:r>
      <w:r w:rsidRPr="00835AD9">
        <w:rPr>
          <w:sz w:val="26"/>
          <w:szCs w:val="26"/>
          <w:lang w:val="uk-UA"/>
        </w:rPr>
        <w:t xml:space="preserve"> Закону України «Про мі</w:t>
      </w:r>
      <w:r w:rsidR="00933DE2" w:rsidRPr="00835AD9">
        <w:rPr>
          <w:sz w:val="26"/>
          <w:szCs w:val="26"/>
          <w:lang w:val="uk-UA"/>
        </w:rPr>
        <w:t>сцеве самоврядування в Україні», ст.13, 69-1, ст. 78</w:t>
      </w:r>
      <w:r w:rsidRPr="00835AD9">
        <w:rPr>
          <w:sz w:val="26"/>
          <w:szCs w:val="26"/>
          <w:lang w:val="uk-UA"/>
        </w:rPr>
        <w:t xml:space="preserve"> </w:t>
      </w:r>
      <w:r w:rsidR="00933DE2" w:rsidRPr="00835AD9">
        <w:rPr>
          <w:sz w:val="26"/>
          <w:szCs w:val="26"/>
          <w:lang w:val="uk-UA"/>
        </w:rPr>
        <w:t>Бюджетного кодексу України</w:t>
      </w:r>
      <w:r w:rsidRPr="00835AD9">
        <w:rPr>
          <w:sz w:val="26"/>
          <w:szCs w:val="26"/>
          <w:lang w:val="uk-UA"/>
        </w:rPr>
        <w:t xml:space="preserve">, </w:t>
      </w:r>
      <w:r w:rsidR="00933DE2" w:rsidRPr="00835AD9">
        <w:rPr>
          <w:sz w:val="26"/>
          <w:szCs w:val="26"/>
          <w:lang w:val="uk-UA"/>
        </w:rPr>
        <w:t xml:space="preserve">ст. 47 Постанови кабінету міністрів України №228 від 28.02.2002р.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</w:t>
      </w:r>
      <w:r w:rsidR="00E7766E" w:rsidRPr="00835AD9">
        <w:rPr>
          <w:color w:val="FF0000"/>
          <w:sz w:val="26"/>
          <w:szCs w:val="26"/>
          <w:lang w:val="uk-UA"/>
        </w:rPr>
        <w:t xml:space="preserve"> </w:t>
      </w:r>
      <w:r w:rsidR="00E7766E" w:rsidRPr="00835AD9">
        <w:rPr>
          <w:sz w:val="26"/>
          <w:szCs w:val="26"/>
          <w:lang w:val="uk-UA"/>
        </w:rPr>
        <w:t>створенні та накопиченні матеріальних резервів для запобігання і ліквідації надзвичайних ситуацій та їх наслідків на території Петрівської сільської територіальної громади,</w:t>
      </w:r>
      <w:r w:rsidRPr="00835AD9">
        <w:rPr>
          <w:sz w:val="26"/>
          <w:szCs w:val="26"/>
          <w:lang w:val="uk-UA"/>
        </w:rPr>
        <w:t xml:space="preserve"> сільська рада</w:t>
      </w:r>
    </w:p>
    <w:p w:rsidR="00835AD9" w:rsidRPr="00835AD9" w:rsidRDefault="00835AD9" w:rsidP="003448E8">
      <w:pPr>
        <w:ind w:firstLine="708"/>
        <w:jc w:val="both"/>
        <w:rPr>
          <w:sz w:val="26"/>
          <w:szCs w:val="26"/>
          <w:lang w:val="uk-UA"/>
        </w:rPr>
      </w:pPr>
    </w:p>
    <w:p w:rsidR="003448E8" w:rsidRDefault="003448E8" w:rsidP="003448E8">
      <w:pPr>
        <w:jc w:val="center"/>
        <w:rPr>
          <w:b/>
          <w:sz w:val="26"/>
          <w:szCs w:val="26"/>
          <w:lang w:val="uk-UA"/>
        </w:rPr>
      </w:pPr>
      <w:r w:rsidRPr="00835AD9">
        <w:rPr>
          <w:b/>
          <w:sz w:val="26"/>
          <w:szCs w:val="26"/>
          <w:lang w:val="uk-UA"/>
        </w:rPr>
        <w:t>ВИРІШИЛА:</w:t>
      </w:r>
    </w:p>
    <w:p w:rsidR="00835AD9" w:rsidRPr="00835AD9" w:rsidRDefault="00835AD9" w:rsidP="003448E8">
      <w:pPr>
        <w:jc w:val="center"/>
        <w:rPr>
          <w:b/>
          <w:sz w:val="26"/>
          <w:szCs w:val="26"/>
          <w:lang w:val="uk-UA"/>
        </w:rPr>
      </w:pPr>
    </w:p>
    <w:p w:rsidR="000315F8" w:rsidRPr="00835AD9" w:rsidRDefault="00933DE2" w:rsidP="00F27154">
      <w:pPr>
        <w:pStyle w:val="a3"/>
        <w:numPr>
          <w:ilvl w:val="0"/>
          <w:numId w:val="2"/>
        </w:numPr>
        <w:ind w:left="0" w:firstLine="210"/>
        <w:jc w:val="both"/>
        <w:rPr>
          <w:sz w:val="26"/>
          <w:szCs w:val="26"/>
          <w:lang w:val="uk-UA"/>
        </w:rPr>
      </w:pPr>
      <w:r w:rsidRPr="00835AD9">
        <w:rPr>
          <w:color w:val="000000"/>
          <w:sz w:val="26"/>
          <w:szCs w:val="26"/>
          <w:lang w:val="uk-UA"/>
        </w:rPr>
        <w:t>Провести уточнення доходів спе</w:t>
      </w:r>
      <w:r w:rsidR="00E7766E" w:rsidRPr="00835AD9">
        <w:rPr>
          <w:color w:val="000000"/>
          <w:sz w:val="26"/>
          <w:szCs w:val="26"/>
          <w:lang w:val="uk-UA"/>
        </w:rPr>
        <w:t>ціального фонду по КБКД 250201</w:t>
      </w:r>
      <w:r w:rsidRPr="00835AD9">
        <w:rPr>
          <w:color w:val="000000"/>
          <w:sz w:val="26"/>
          <w:szCs w:val="26"/>
          <w:lang w:val="uk-UA"/>
        </w:rPr>
        <w:t>00 «</w:t>
      </w:r>
      <w:r w:rsidR="00E7766E" w:rsidRPr="00835AD9">
        <w:rPr>
          <w:color w:val="000000"/>
          <w:sz w:val="26"/>
          <w:szCs w:val="26"/>
          <w:lang w:val="uk-UA"/>
        </w:rPr>
        <w:t>Благодійні внески, гранти та дарунки</w:t>
      </w:r>
      <w:r w:rsidRPr="00835AD9">
        <w:rPr>
          <w:sz w:val="26"/>
          <w:szCs w:val="26"/>
          <w:lang w:val="uk-UA"/>
        </w:rPr>
        <w:t xml:space="preserve">» в сумі </w:t>
      </w:r>
      <w:r w:rsidR="00E7766E" w:rsidRPr="00835AD9">
        <w:rPr>
          <w:sz w:val="26"/>
          <w:szCs w:val="26"/>
          <w:lang w:val="uk-UA"/>
        </w:rPr>
        <w:t>181 873,76грн</w:t>
      </w:r>
      <w:r w:rsidRPr="00835AD9">
        <w:rPr>
          <w:sz w:val="26"/>
          <w:szCs w:val="26"/>
          <w:lang w:val="uk-UA"/>
        </w:rPr>
        <w:t>. (</w:t>
      </w:r>
      <w:r w:rsidR="00E7766E" w:rsidRPr="00835AD9">
        <w:rPr>
          <w:sz w:val="26"/>
          <w:szCs w:val="26"/>
          <w:lang w:val="uk-UA"/>
        </w:rPr>
        <w:t>Сто</w:t>
      </w:r>
      <w:r w:rsidRPr="00835AD9">
        <w:rPr>
          <w:sz w:val="26"/>
          <w:szCs w:val="26"/>
          <w:lang w:val="uk-UA"/>
        </w:rPr>
        <w:t xml:space="preserve"> </w:t>
      </w:r>
      <w:r w:rsidR="00E7766E" w:rsidRPr="00835AD9">
        <w:rPr>
          <w:sz w:val="26"/>
          <w:szCs w:val="26"/>
          <w:lang w:val="uk-UA"/>
        </w:rPr>
        <w:t>ві</w:t>
      </w:r>
      <w:r w:rsidRPr="00835AD9">
        <w:rPr>
          <w:sz w:val="26"/>
          <w:szCs w:val="26"/>
          <w:lang w:val="uk-UA"/>
        </w:rPr>
        <w:t xml:space="preserve">сімдесят </w:t>
      </w:r>
      <w:r w:rsidR="00E7766E" w:rsidRPr="00835AD9">
        <w:rPr>
          <w:sz w:val="26"/>
          <w:szCs w:val="26"/>
          <w:lang w:val="uk-UA"/>
        </w:rPr>
        <w:t>одна</w:t>
      </w:r>
      <w:r w:rsidRPr="00835AD9">
        <w:rPr>
          <w:sz w:val="26"/>
          <w:szCs w:val="26"/>
          <w:lang w:val="uk-UA"/>
        </w:rPr>
        <w:t xml:space="preserve"> тисяч</w:t>
      </w:r>
      <w:r w:rsidR="00E7766E" w:rsidRPr="00835AD9">
        <w:rPr>
          <w:sz w:val="26"/>
          <w:szCs w:val="26"/>
          <w:lang w:val="uk-UA"/>
        </w:rPr>
        <w:t>а</w:t>
      </w:r>
      <w:r w:rsidRPr="00835AD9">
        <w:rPr>
          <w:sz w:val="26"/>
          <w:szCs w:val="26"/>
          <w:lang w:val="uk-UA"/>
        </w:rPr>
        <w:t xml:space="preserve"> </w:t>
      </w:r>
      <w:r w:rsidR="00E7766E" w:rsidRPr="00835AD9">
        <w:rPr>
          <w:sz w:val="26"/>
          <w:szCs w:val="26"/>
          <w:lang w:val="uk-UA"/>
        </w:rPr>
        <w:t>ві</w:t>
      </w:r>
      <w:r w:rsidRPr="00835AD9">
        <w:rPr>
          <w:sz w:val="26"/>
          <w:szCs w:val="26"/>
          <w:lang w:val="uk-UA"/>
        </w:rPr>
        <w:t xml:space="preserve">сімсот </w:t>
      </w:r>
      <w:r w:rsidR="00E7766E" w:rsidRPr="00835AD9">
        <w:rPr>
          <w:sz w:val="26"/>
          <w:szCs w:val="26"/>
          <w:lang w:val="uk-UA"/>
        </w:rPr>
        <w:t xml:space="preserve">сімдесят три </w:t>
      </w:r>
      <w:r w:rsidRPr="00835AD9">
        <w:rPr>
          <w:sz w:val="26"/>
          <w:szCs w:val="26"/>
          <w:lang w:val="uk-UA"/>
        </w:rPr>
        <w:t xml:space="preserve">грн. </w:t>
      </w:r>
      <w:r w:rsidR="00E7766E" w:rsidRPr="00835AD9">
        <w:rPr>
          <w:sz w:val="26"/>
          <w:szCs w:val="26"/>
          <w:lang w:val="uk-UA"/>
        </w:rPr>
        <w:t>76</w:t>
      </w:r>
      <w:r w:rsidRPr="00835AD9">
        <w:rPr>
          <w:sz w:val="26"/>
          <w:szCs w:val="26"/>
          <w:lang w:val="uk-UA"/>
        </w:rPr>
        <w:t xml:space="preserve"> коп.)</w:t>
      </w:r>
      <w:r w:rsidR="000315F8" w:rsidRPr="00835AD9">
        <w:rPr>
          <w:sz w:val="26"/>
          <w:szCs w:val="26"/>
          <w:lang w:val="uk-UA"/>
        </w:rPr>
        <w:t>.</w:t>
      </w:r>
      <w:r w:rsidRPr="00835AD9">
        <w:rPr>
          <w:sz w:val="26"/>
          <w:szCs w:val="26"/>
          <w:lang w:val="uk-UA"/>
        </w:rPr>
        <w:t xml:space="preserve"> </w:t>
      </w:r>
    </w:p>
    <w:p w:rsidR="00E7766E" w:rsidRPr="00835AD9" w:rsidRDefault="000315F8" w:rsidP="000315F8">
      <w:pPr>
        <w:pStyle w:val="a3"/>
        <w:numPr>
          <w:ilvl w:val="0"/>
          <w:numId w:val="2"/>
        </w:numPr>
        <w:ind w:left="0" w:firstLine="210"/>
        <w:jc w:val="both"/>
        <w:rPr>
          <w:sz w:val="26"/>
          <w:szCs w:val="26"/>
          <w:lang w:val="uk-UA"/>
        </w:rPr>
      </w:pPr>
      <w:r w:rsidRPr="00835AD9">
        <w:rPr>
          <w:sz w:val="26"/>
          <w:szCs w:val="26"/>
          <w:lang w:val="uk-UA"/>
        </w:rPr>
        <w:t xml:space="preserve">Відповідно збільшити кошторисні призначення </w:t>
      </w:r>
      <w:r w:rsidR="00933DE2" w:rsidRPr="00835AD9">
        <w:rPr>
          <w:sz w:val="26"/>
          <w:szCs w:val="26"/>
          <w:lang w:val="uk-UA"/>
        </w:rPr>
        <w:t>по КПКВМБ 0118110 «Заходи із запобігання та ліквідації надзвичайних ситуацій та наслідків стихійного лиха</w:t>
      </w:r>
      <w:r w:rsidRPr="00835AD9">
        <w:rPr>
          <w:sz w:val="26"/>
          <w:szCs w:val="26"/>
          <w:lang w:val="uk-UA"/>
        </w:rPr>
        <w:t>»</w:t>
      </w:r>
      <w:r w:rsidR="00933DE2" w:rsidRPr="00835AD9">
        <w:rPr>
          <w:sz w:val="26"/>
          <w:szCs w:val="26"/>
          <w:lang w:val="uk-UA"/>
        </w:rPr>
        <w:t xml:space="preserve"> </w:t>
      </w:r>
      <w:r w:rsidR="00E7766E" w:rsidRPr="00835AD9">
        <w:rPr>
          <w:sz w:val="26"/>
          <w:szCs w:val="26"/>
          <w:lang w:val="uk-UA"/>
        </w:rPr>
        <w:t>на загальну суму 181 873, 76грн. (Сто вісімдесят одна тисяча вісімсот сімдесят три грн. 76 коп.), а саме:</w:t>
      </w:r>
    </w:p>
    <w:p w:rsidR="003448E8" w:rsidRPr="00835AD9" w:rsidRDefault="00933DE2" w:rsidP="00E7766E">
      <w:pPr>
        <w:pStyle w:val="a3"/>
        <w:numPr>
          <w:ilvl w:val="0"/>
          <w:numId w:val="3"/>
        </w:numPr>
        <w:ind w:left="0" w:firstLine="210"/>
        <w:jc w:val="both"/>
        <w:rPr>
          <w:sz w:val="26"/>
          <w:szCs w:val="26"/>
          <w:lang w:val="uk-UA"/>
        </w:rPr>
      </w:pPr>
      <w:r w:rsidRPr="00835AD9">
        <w:rPr>
          <w:sz w:val="26"/>
          <w:szCs w:val="26"/>
          <w:lang w:val="uk-UA"/>
        </w:rPr>
        <w:t xml:space="preserve">КЕКВ </w:t>
      </w:r>
      <w:r w:rsidR="00E7766E" w:rsidRPr="00835AD9">
        <w:rPr>
          <w:sz w:val="26"/>
          <w:szCs w:val="26"/>
          <w:lang w:val="uk-UA"/>
        </w:rPr>
        <w:t xml:space="preserve"> </w:t>
      </w:r>
      <w:r w:rsidRPr="00835AD9">
        <w:rPr>
          <w:sz w:val="26"/>
          <w:szCs w:val="26"/>
          <w:lang w:val="uk-UA"/>
        </w:rPr>
        <w:t xml:space="preserve">2210 </w:t>
      </w:r>
      <w:r w:rsidR="00E7766E" w:rsidRPr="00835AD9">
        <w:rPr>
          <w:sz w:val="26"/>
          <w:szCs w:val="26"/>
          <w:lang w:val="uk-UA"/>
        </w:rPr>
        <w:t xml:space="preserve"> </w:t>
      </w:r>
      <w:r w:rsidRPr="00835AD9">
        <w:rPr>
          <w:sz w:val="26"/>
          <w:szCs w:val="26"/>
          <w:lang w:val="uk-UA"/>
        </w:rPr>
        <w:t>«</w:t>
      </w:r>
      <w:r w:rsidR="000315F8" w:rsidRPr="00835AD9">
        <w:rPr>
          <w:sz w:val="26"/>
          <w:szCs w:val="26"/>
          <w:lang w:val="uk-UA"/>
        </w:rPr>
        <w:t xml:space="preserve">Предмети, </w:t>
      </w:r>
      <w:r w:rsidR="00E7766E" w:rsidRPr="00835AD9">
        <w:rPr>
          <w:sz w:val="26"/>
          <w:szCs w:val="26"/>
          <w:lang w:val="uk-UA"/>
        </w:rPr>
        <w:t xml:space="preserve"> </w:t>
      </w:r>
      <w:r w:rsidR="000315F8" w:rsidRPr="00835AD9">
        <w:rPr>
          <w:sz w:val="26"/>
          <w:szCs w:val="26"/>
          <w:lang w:val="uk-UA"/>
        </w:rPr>
        <w:t xml:space="preserve">матеріали, </w:t>
      </w:r>
      <w:r w:rsidR="00E7766E" w:rsidRPr="00835AD9">
        <w:rPr>
          <w:sz w:val="26"/>
          <w:szCs w:val="26"/>
          <w:lang w:val="uk-UA"/>
        </w:rPr>
        <w:t xml:space="preserve"> </w:t>
      </w:r>
      <w:r w:rsidR="000315F8" w:rsidRPr="00835AD9">
        <w:rPr>
          <w:sz w:val="26"/>
          <w:szCs w:val="26"/>
          <w:lang w:val="uk-UA"/>
        </w:rPr>
        <w:t xml:space="preserve">обладнання </w:t>
      </w:r>
      <w:r w:rsidR="00E7766E" w:rsidRPr="00835AD9">
        <w:rPr>
          <w:sz w:val="26"/>
          <w:szCs w:val="26"/>
          <w:lang w:val="uk-UA"/>
        </w:rPr>
        <w:t xml:space="preserve"> </w:t>
      </w:r>
      <w:r w:rsidR="000315F8" w:rsidRPr="00835AD9">
        <w:rPr>
          <w:sz w:val="26"/>
          <w:szCs w:val="26"/>
          <w:lang w:val="uk-UA"/>
        </w:rPr>
        <w:t>та</w:t>
      </w:r>
      <w:r w:rsidR="00E7766E" w:rsidRPr="00835AD9">
        <w:rPr>
          <w:sz w:val="26"/>
          <w:szCs w:val="26"/>
          <w:lang w:val="uk-UA"/>
        </w:rPr>
        <w:t xml:space="preserve"> </w:t>
      </w:r>
      <w:r w:rsidR="000315F8" w:rsidRPr="00835AD9">
        <w:rPr>
          <w:sz w:val="26"/>
          <w:szCs w:val="26"/>
          <w:lang w:val="uk-UA"/>
        </w:rPr>
        <w:t xml:space="preserve"> інвентар» </w:t>
      </w:r>
      <w:r w:rsidR="00E7766E" w:rsidRPr="00835AD9">
        <w:rPr>
          <w:sz w:val="26"/>
          <w:szCs w:val="26"/>
          <w:lang w:val="uk-UA"/>
        </w:rPr>
        <w:t xml:space="preserve"> </w:t>
      </w:r>
      <w:r w:rsidR="000315F8" w:rsidRPr="00835AD9">
        <w:rPr>
          <w:sz w:val="26"/>
          <w:szCs w:val="26"/>
          <w:lang w:val="uk-UA"/>
        </w:rPr>
        <w:t xml:space="preserve">на суму </w:t>
      </w:r>
      <w:r w:rsidR="00E7766E" w:rsidRPr="00835AD9">
        <w:rPr>
          <w:sz w:val="26"/>
          <w:szCs w:val="26"/>
          <w:lang w:val="uk-UA"/>
        </w:rPr>
        <w:t>34 376,76</w:t>
      </w:r>
      <w:r w:rsidR="000315F8" w:rsidRPr="00835AD9">
        <w:rPr>
          <w:sz w:val="26"/>
          <w:szCs w:val="26"/>
          <w:lang w:val="uk-UA"/>
        </w:rPr>
        <w:t>грн. (</w:t>
      </w:r>
      <w:r w:rsidR="00E7766E" w:rsidRPr="00835AD9">
        <w:rPr>
          <w:sz w:val="26"/>
          <w:szCs w:val="26"/>
          <w:lang w:val="uk-UA"/>
        </w:rPr>
        <w:t xml:space="preserve">Тридцять чотири тисячі триста сімдесят шість </w:t>
      </w:r>
      <w:r w:rsidR="000315F8" w:rsidRPr="00835AD9">
        <w:rPr>
          <w:sz w:val="26"/>
          <w:szCs w:val="26"/>
          <w:lang w:val="uk-UA"/>
        </w:rPr>
        <w:t xml:space="preserve">грн. </w:t>
      </w:r>
      <w:r w:rsidR="00E7766E" w:rsidRPr="00835AD9">
        <w:rPr>
          <w:sz w:val="26"/>
          <w:szCs w:val="26"/>
          <w:lang w:val="uk-UA"/>
        </w:rPr>
        <w:t>76</w:t>
      </w:r>
      <w:r w:rsidR="000315F8" w:rsidRPr="00835AD9">
        <w:rPr>
          <w:sz w:val="26"/>
          <w:szCs w:val="26"/>
          <w:lang w:val="uk-UA"/>
        </w:rPr>
        <w:t xml:space="preserve"> коп.)</w:t>
      </w:r>
      <w:r w:rsidR="00E7766E" w:rsidRPr="00835AD9">
        <w:rPr>
          <w:sz w:val="26"/>
          <w:szCs w:val="26"/>
          <w:lang w:val="uk-UA"/>
        </w:rPr>
        <w:t>;</w:t>
      </w:r>
    </w:p>
    <w:p w:rsidR="00E7766E" w:rsidRPr="00835AD9" w:rsidRDefault="00E7766E" w:rsidP="00E7766E">
      <w:pPr>
        <w:pStyle w:val="a3"/>
        <w:numPr>
          <w:ilvl w:val="0"/>
          <w:numId w:val="3"/>
        </w:numPr>
        <w:ind w:left="0" w:firstLine="210"/>
        <w:jc w:val="both"/>
        <w:rPr>
          <w:sz w:val="26"/>
          <w:szCs w:val="26"/>
          <w:lang w:val="uk-UA"/>
        </w:rPr>
      </w:pPr>
      <w:r w:rsidRPr="00835AD9">
        <w:rPr>
          <w:sz w:val="26"/>
          <w:szCs w:val="26"/>
          <w:lang w:val="uk-UA"/>
        </w:rPr>
        <w:t>КЕКВ 3110 «Придбання обладнання і предметів довгострокового користування» на суму 147 497,00</w:t>
      </w:r>
      <w:r w:rsidR="00F27154" w:rsidRPr="00835AD9">
        <w:rPr>
          <w:sz w:val="26"/>
          <w:szCs w:val="26"/>
          <w:lang w:val="uk-UA"/>
        </w:rPr>
        <w:t>грн.</w:t>
      </w:r>
      <w:r w:rsidRPr="00835AD9">
        <w:rPr>
          <w:sz w:val="26"/>
          <w:szCs w:val="26"/>
          <w:lang w:val="uk-UA"/>
        </w:rPr>
        <w:t xml:space="preserve"> (Сто сорок сім тисяч чотириста дев'яносто сім грн. 00 коп.).</w:t>
      </w:r>
    </w:p>
    <w:p w:rsidR="006E6DEA" w:rsidRPr="00835AD9" w:rsidRDefault="000315F8" w:rsidP="006E6DEA">
      <w:pPr>
        <w:pStyle w:val="a3"/>
        <w:numPr>
          <w:ilvl w:val="0"/>
          <w:numId w:val="2"/>
        </w:numPr>
        <w:shd w:val="clear" w:color="auto" w:fill="FFFFFF"/>
        <w:spacing w:after="225"/>
        <w:ind w:left="0" w:firstLine="210"/>
        <w:jc w:val="both"/>
        <w:textAlignment w:val="baseline"/>
        <w:rPr>
          <w:color w:val="000000"/>
          <w:sz w:val="26"/>
          <w:szCs w:val="26"/>
          <w:lang w:val="uk-UA"/>
        </w:rPr>
      </w:pPr>
      <w:r w:rsidRPr="00835AD9">
        <w:rPr>
          <w:color w:val="000000"/>
          <w:sz w:val="26"/>
          <w:szCs w:val="26"/>
          <w:lang w:val="uk-UA"/>
        </w:rPr>
        <w:t>Головному бухгалтеру</w:t>
      </w:r>
      <w:r w:rsidR="006E6DEA" w:rsidRPr="00835AD9">
        <w:rPr>
          <w:color w:val="000000"/>
          <w:sz w:val="26"/>
          <w:szCs w:val="26"/>
          <w:lang w:val="uk-UA"/>
        </w:rPr>
        <w:t xml:space="preserve"> Петрівської сільської ради</w:t>
      </w:r>
      <w:r w:rsidRPr="00835AD9">
        <w:rPr>
          <w:color w:val="000000"/>
          <w:sz w:val="26"/>
          <w:szCs w:val="26"/>
          <w:lang w:val="uk-UA"/>
        </w:rPr>
        <w:t xml:space="preserve"> </w:t>
      </w:r>
      <w:proofErr w:type="spellStart"/>
      <w:r w:rsidRPr="00835AD9">
        <w:rPr>
          <w:color w:val="000000"/>
          <w:sz w:val="26"/>
          <w:szCs w:val="26"/>
          <w:lang w:val="uk-UA"/>
        </w:rPr>
        <w:t>внести</w:t>
      </w:r>
      <w:proofErr w:type="spellEnd"/>
      <w:r w:rsidRPr="00835AD9">
        <w:rPr>
          <w:color w:val="000000"/>
          <w:sz w:val="26"/>
          <w:szCs w:val="26"/>
          <w:lang w:val="uk-UA"/>
        </w:rPr>
        <w:t xml:space="preserve"> відповідні зміни до кошторису спеціального фонду бюджету</w:t>
      </w:r>
      <w:r w:rsidR="00281099" w:rsidRPr="00835AD9">
        <w:rPr>
          <w:color w:val="000000"/>
          <w:sz w:val="26"/>
          <w:szCs w:val="26"/>
          <w:lang w:val="uk-UA"/>
        </w:rPr>
        <w:t xml:space="preserve"> Петрівської сільського  територіальної громади</w:t>
      </w:r>
      <w:r w:rsidRPr="00835AD9">
        <w:rPr>
          <w:color w:val="000000"/>
          <w:sz w:val="26"/>
          <w:szCs w:val="26"/>
          <w:lang w:val="uk-UA"/>
        </w:rPr>
        <w:t>.</w:t>
      </w:r>
    </w:p>
    <w:p w:rsidR="006E6DEA" w:rsidRDefault="000315F8" w:rsidP="00835AD9">
      <w:pPr>
        <w:pStyle w:val="a3"/>
        <w:numPr>
          <w:ilvl w:val="0"/>
          <w:numId w:val="2"/>
        </w:numPr>
        <w:shd w:val="clear" w:color="auto" w:fill="FFFFFF"/>
        <w:spacing w:after="225"/>
        <w:ind w:left="0" w:firstLine="210"/>
        <w:jc w:val="both"/>
        <w:textAlignment w:val="baseline"/>
        <w:rPr>
          <w:color w:val="000000"/>
          <w:sz w:val="26"/>
          <w:szCs w:val="26"/>
          <w:lang w:val="uk-UA"/>
        </w:rPr>
      </w:pPr>
      <w:r w:rsidRPr="00835AD9">
        <w:rPr>
          <w:color w:val="000000"/>
          <w:sz w:val="26"/>
          <w:szCs w:val="26"/>
          <w:lang w:val="uk-UA"/>
        </w:rPr>
        <w:t xml:space="preserve">Контроль за виконанням даного рішення </w:t>
      </w:r>
      <w:r w:rsidR="006E6DEA" w:rsidRPr="00835AD9">
        <w:rPr>
          <w:color w:val="000000"/>
          <w:sz w:val="26"/>
          <w:szCs w:val="26"/>
          <w:lang w:val="uk-UA"/>
        </w:rPr>
        <w:t>покласти на постійну  комісію 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835AD9" w:rsidRPr="00835AD9" w:rsidRDefault="00835AD9" w:rsidP="00835AD9">
      <w:pPr>
        <w:shd w:val="clear" w:color="auto" w:fill="FFFFFF"/>
        <w:spacing w:after="225"/>
        <w:jc w:val="both"/>
        <w:textAlignment w:val="baseline"/>
        <w:rPr>
          <w:color w:val="000000"/>
          <w:sz w:val="26"/>
          <w:szCs w:val="26"/>
          <w:lang w:val="uk-UA"/>
        </w:rPr>
      </w:pPr>
    </w:p>
    <w:p w:rsidR="003448E8" w:rsidRPr="00835AD9" w:rsidRDefault="003448E8" w:rsidP="006E6DEA">
      <w:pPr>
        <w:pStyle w:val="a3"/>
        <w:shd w:val="clear" w:color="auto" w:fill="FFFFFF"/>
        <w:spacing w:after="225"/>
        <w:ind w:left="210"/>
        <w:jc w:val="both"/>
        <w:textAlignment w:val="baseline"/>
        <w:rPr>
          <w:color w:val="000000"/>
          <w:sz w:val="26"/>
          <w:szCs w:val="26"/>
          <w:lang w:val="uk-UA"/>
        </w:rPr>
      </w:pPr>
      <w:r w:rsidRPr="00835AD9">
        <w:rPr>
          <w:b/>
          <w:i/>
          <w:sz w:val="26"/>
          <w:szCs w:val="26"/>
          <w:lang w:val="uk-UA"/>
        </w:rPr>
        <w:t xml:space="preserve">Сільський голова </w:t>
      </w:r>
      <w:r w:rsidRPr="00835AD9">
        <w:rPr>
          <w:b/>
          <w:i/>
          <w:sz w:val="26"/>
          <w:szCs w:val="26"/>
          <w:lang w:val="uk-UA"/>
        </w:rPr>
        <w:tab/>
      </w:r>
      <w:r w:rsidRPr="00835AD9">
        <w:rPr>
          <w:b/>
          <w:i/>
          <w:sz w:val="26"/>
          <w:szCs w:val="26"/>
          <w:lang w:val="uk-UA"/>
        </w:rPr>
        <w:tab/>
      </w:r>
      <w:r w:rsidRPr="00835AD9">
        <w:rPr>
          <w:b/>
          <w:i/>
          <w:sz w:val="26"/>
          <w:szCs w:val="26"/>
          <w:lang w:val="uk-UA"/>
        </w:rPr>
        <w:tab/>
      </w:r>
      <w:r w:rsidRPr="00835AD9">
        <w:rPr>
          <w:b/>
          <w:i/>
          <w:sz w:val="26"/>
          <w:szCs w:val="26"/>
          <w:lang w:val="uk-UA"/>
        </w:rPr>
        <w:tab/>
        <w:t xml:space="preserve">         </w:t>
      </w:r>
      <w:r w:rsidR="00EC5FF6" w:rsidRPr="00835AD9">
        <w:rPr>
          <w:b/>
          <w:i/>
          <w:sz w:val="26"/>
          <w:szCs w:val="26"/>
          <w:lang w:val="uk-UA"/>
        </w:rPr>
        <w:t xml:space="preserve">            </w:t>
      </w:r>
      <w:proofErr w:type="spellStart"/>
      <w:r w:rsidR="00EC5FF6" w:rsidRPr="00835AD9">
        <w:rPr>
          <w:b/>
          <w:i/>
          <w:sz w:val="26"/>
          <w:szCs w:val="26"/>
          <w:lang w:val="uk-UA"/>
        </w:rPr>
        <w:t>Радіон</w:t>
      </w:r>
      <w:proofErr w:type="spellEnd"/>
      <w:r w:rsidR="00EC5FF6" w:rsidRPr="00835AD9">
        <w:rPr>
          <w:b/>
          <w:i/>
          <w:sz w:val="26"/>
          <w:szCs w:val="26"/>
          <w:lang w:val="uk-UA"/>
        </w:rPr>
        <w:t xml:space="preserve"> СТАРЕНЬКИЙ</w:t>
      </w:r>
    </w:p>
    <w:sectPr w:rsidR="003448E8" w:rsidRPr="00835AD9" w:rsidSect="00835AD9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84B32"/>
    <w:multiLevelType w:val="hybridMultilevel"/>
    <w:tmpl w:val="0D92F868"/>
    <w:lvl w:ilvl="0" w:tplc="D1505F64"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" w15:restartNumberingAfterBreak="0">
    <w:nsid w:val="180F39CF"/>
    <w:multiLevelType w:val="hybridMultilevel"/>
    <w:tmpl w:val="F5AEC328"/>
    <w:lvl w:ilvl="0" w:tplc="1F822126">
      <w:start w:val="1"/>
      <w:numFmt w:val="decimal"/>
      <w:lvlText w:val="%1."/>
      <w:lvlJc w:val="left"/>
      <w:pPr>
        <w:ind w:left="570" w:hanging="360"/>
      </w:pPr>
      <w:rPr>
        <w:rFonts w:ascii="ProbaPro" w:hAnsi="ProbaPro"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 w15:restartNumberingAfterBreak="0">
    <w:nsid w:val="2BE34BFB"/>
    <w:multiLevelType w:val="hybridMultilevel"/>
    <w:tmpl w:val="42D07512"/>
    <w:lvl w:ilvl="0" w:tplc="207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8E8"/>
    <w:rsid w:val="000315F8"/>
    <w:rsid w:val="000F23A4"/>
    <w:rsid w:val="000F32C1"/>
    <w:rsid w:val="001D263B"/>
    <w:rsid w:val="00281099"/>
    <w:rsid w:val="002E0637"/>
    <w:rsid w:val="003146D6"/>
    <w:rsid w:val="003448E8"/>
    <w:rsid w:val="003708F0"/>
    <w:rsid w:val="006E6DEA"/>
    <w:rsid w:val="00835AD9"/>
    <w:rsid w:val="00885806"/>
    <w:rsid w:val="0090104C"/>
    <w:rsid w:val="00933DE2"/>
    <w:rsid w:val="009F35B4"/>
    <w:rsid w:val="00D57760"/>
    <w:rsid w:val="00DF5B68"/>
    <w:rsid w:val="00E21268"/>
    <w:rsid w:val="00E7766E"/>
    <w:rsid w:val="00E874B9"/>
    <w:rsid w:val="00EC5FF6"/>
    <w:rsid w:val="00F2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03BD7E-03B1-471B-8F67-E91EFE3E4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B1891-1CC9-4214-97E7-8CAE34C52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2023-06-09T10:34:00Z</cp:lastPrinted>
  <dcterms:created xsi:type="dcterms:W3CDTF">2023-06-27T10:30:00Z</dcterms:created>
  <dcterms:modified xsi:type="dcterms:W3CDTF">2023-06-27T10:30:00Z</dcterms:modified>
</cp:coreProperties>
</file>