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7BE" w:rsidRDefault="00AA17BE" w:rsidP="00AA17BE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6878F484" wp14:editId="03495DA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7BE" w:rsidRDefault="00AA17BE" w:rsidP="00AA17BE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AA17BE" w:rsidRDefault="00AA17BE" w:rsidP="00AA17BE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AA17BE" w:rsidRDefault="00AA17BE" w:rsidP="00AA17BE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</w:t>
      </w:r>
      <w:r w:rsidR="00A62D34">
        <w:rPr>
          <w:b/>
          <w:sz w:val="28"/>
          <w:szCs w:val="28"/>
          <w:lang w:val="uk-UA"/>
        </w:rPr>
        <w:t>четверта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AA17BE" w:rsidRDefault="00AA17BE" w:rsidP="00AA17BE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A17BE" w:rsidTr="00122081">
        <w:tc>
          <w:tcPr>
            <w:tcW w:w="4790" w:type="dxa"/>
            <w:hideMark/>
          </w:tcPr>
          <w:p w:rsidR="00AA17BE" w:rsidRDefault="00AA17BE" w:rsidP="00A11F7D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A11F7D">
              <w:rPr>
                <w:b/>
                <w:sz w:val="28"/>
                <w:szCs w:val="28"/>
                <w:lang w:val="uk-UA"/>
              </w:rPr>
              <w:t>28</w:t>
            </w:r>
            <w:r>
              <w:rPr>
                <w:b/>
                <w:sz w:val="28"/>
                <w:szCs w:val="28"/>
              </w:rPr>
              <w:t>»</w:t>
            </w:r>
            <w:r w:rsidR="00A11F7D">
              <w:rPr>
                <w:b/>
                <w:sz w:val="28"/>
                <w:szCs w:val="28"/>
                <w:lang w:val="uk-UA"/>
              </w:rPr>
              <w:t xml:space="preserve"> 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A17BE" w:rsidRDefault="00AA17BE" w:rsidP="00A11F7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</w:t>
            </w:r>
            <w:r w:rsidR="00A11F7D">
              <w:rPr>
                <w:b/>
                <w:sz w:val="28"/>
                <w:szCs w:val="28"/>
                <w:lang w:val="uk-UA"/>
              </w:rPr>
              <w:t xml:space="preserve">      </w:t>
            </w:r>
            <w:r>
              <w:rPr>
                <w:b/>
                <w:sz w:val="28"/>
                <w:szCs w:val="28"/>
                <w:lang w:val="uk-UA"/>
              </w:rPr>
              <w:t xml:space="preserve">   № </w:t>
            </w:r>
            <w:r w:rsidR="00A11F7D">
              <w:rPr>
                <w:b/>
                <w:sz w:val="28"/>
                <w:szCs w:val="28"/>
                <w:lang w:val="uk-UA"/>
              </w:rPr>
              <w:t>1995</w:t>
            </w:r>
          </w:p>
        </w:tc>
      </w:tr>
      <w:tr w:rsidR="00AA17BE" w:rsidTr="00122081">
        <w:tc>
          <w:tcPr>
            <w:tcW w:w="9571" w:type="dxa"/>
            <w:gridSpan w:val="2"/>
            <w:hideMark/>
          </w:tcPr>
          <w:p w:rsidR="00AA17BE" w:rsidRDefault="00A11F7D" w:rsidP="00122081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bookmarkStart w:id="0" w:name="_GoBack"/>
            <w:bookmarkEnd w:id="0"/>
            <w:r w:rsidR="00AA17BE">
              <w:rPr>
                <w:b/>
                <w:sz w:val="28"/>
                <w:szCs w:val="28"/>
                <w:lang w:val="uk-UA"/>
              </w:rPr>
              <w:t xml:space="preserve"> </w:t>
            </w:r>
            <w:r w:rsidR="00AA17BE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AA17BE" w:rsidRDefault="00AA17BE" w:rsidP="00AA17BE">
      <w:pPr>
        <w:jc w:val="both"/>
        <w:rPr>
          <w:b/>
          <w:i/>
          <w:sz w:val="28"/>
          <w:szCs w:val="28"/>
          <w:lang w:val="uk-UA"/>
        </w:rPr>
      </w:pPr>
    </w:p>
    <w:p w:rsidR="00AA17BE" w:rsidRDefault="00AA17BE" w:rsidP="00AA17B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AA17BE" w:rsidRDefault="00AA17BE" w:rsidP="00AA17B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AA17BE" w:rsidRDefault="00AA17BE" w:rsidP="00AA17B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AA17BE" w:rsidRDefault="00AA17BE" w:rsidP="00AA17BE">
      <w:pPr>
        <w:jc w:val="both"/>
        <w:rPr>
          <w:i/>
          <w:sz w:val="28"/>
          <w:szCs w:val="28"/>
          <w:lang w:val="uk-UA"/>
        </w:rPr>
      </w:pPr>
    </w:p>
    <w:p w:rsidR="00AA17BE" w:rsidRDefault="00AA17BE" w:rsidP="00AA17BE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клопотання адвокатського об’єднання «</w:t>
      </w:r>
      <w:proofErr w:type="spellStart"/>
      <w:r>
        <w:rPr>
          <w:sz w:val="28"/>
          <w:szCs w:val="28"/>
          <w:lang w:val="uk-UA"/>
        </w:rPr>
        <w:t>Казачук</w:t>
      </w:r>
      <w:proofErr w:type="spellEnd"/>
      <w:r>
        <w:rPr>
          <w:sz w:val="28"/>
          <w:szCs w:val="28"/>
          <w:lang w:val="uk-UA"/>
        </w:rPr>
        <w:t xml:space="preserve"> та партнери», що діє в інтересах громадянки </w:t>
      </w:r>
      <w:proofErr w:type="spellStart"/>
      <w:r>
        <w:rPr>
          <w:sz w:val="28"/>
          <w:szCs w:val="28"/>
          <w:lang w:val="uk-UA"/>
        </w:rPr>
        <w:t>Кочуми</w:t>
      </w:r>
      <w:proofErr w:type="spellEnd"/>
      <w:r>
        <w:rPr>
          <w:sz w:val="28"/>
          <w:szCs w:val="28"/>
          <w:lang w:val="uk-UA"/>
        </w:rPr>
        <w:t xml:space="preserve"> Олесі Сергіївни на підставі Ордеру про надання правничої (правової) допомоги №1026972 від 30.04.2020 року 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E44EAA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AA17BE" w:rsidRDefault="00AA17BE" w:rsidP="00AA17BE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AA17BE" w:rsidRDefault="00AA17BE" w:rsidP="00AA17B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AA17BE" w:rsidRDefault="00AA17BE" w:rsidP="00AA17BE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AA17BE" w:rsidRDefault="00AA17BE" w:rsidP="00AA17BE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A17BE" w:rsidRPr="00F76813" w:rsidRDefault="00AA17BE" w:rsidP="00AA17BE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1. Відмовити адвокатському об’єднанні «</w:t>
      </w:r>
      <w:proofErr w:type="spellStart"/>
      <w:r>
        <w:rPr>
          <w:sz w:val="28"/>
          <w:szCs w:val="28"/>
          <w:lang w:val="uk-UA"/>
        </w:rPr>
        <w:t>Казачук</w:t>
      </w:r>
      <w:proofErr w:type="spellEnd"/>
      <w:r>
        <w:rPr>
          <w:sz w:val="28"/>
          <w:szCs w:val="28"/>
          <w:lang w:val="uk-UA"/>
        </w:rPr>
        <w:t xml:space="preserve"> та партнери», що діє в інтересах громадянина громадянки </w:t>
      </w:r>
      <w:proofErr w:type="spellStart"/>
      <w:r>
        <w:rPr>
          <w:sz w:val="28"/>
          <w:szCs w:val="28"/>
          <w:lang w:val="uk-UA"/>
        </w:rPr>
        <w:t>Кочуми</w:t>
      </w:r>
      <w:proofErr w:type="spellEnd"/>
      <w:r>
        <w:rPr>
          <w:sz w:val="28"/>
          <w:szCs w:val="28"/>
          <w:lang w:val="uk-UA"/>
        </w:rPr>
        <w:t xml:space="preserve"> Олесі Сергіївни на підставі Ордеру про надання правничої (правової) допомоги №1026972 від 30.04.2020 року 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AA17BE" w:rsidRDefault="00AA17BE" w:rsidP="00AA17BE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AA17BE" w:rsidRDefault="00AA17BE" w:rsidP="00AA17B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AA17BE" w:rsidRDefault="00AA17BE" w:rsidP="00AA17BE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A17BE" w:rsidRDefault="00AA17BE" w:rsidP="00AA17BE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AA17BE" w:rsidRDefault="00AA17BE" w:rsidP="00AA17BE">
      <w:pPr>
        <w:jc w:val="both"/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AA17BE" w:rsidRPr="00BC6414" w:rsidRDefault="00AA17BE" w:rsidP="00AA17BE">
      <w:pPr>
        <w:jc w:val="both"/>
        <w:rPr>
          <w:lang w:val="en-US"/>
        </w:rPr>
      </w:pPr>
    </w:p>
    <w:p w:rsidR="00801973" w:rsidRDefault="00801973"/>
    <w:sectPr w:rsidR="008019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3F1"/>
    <w:rsid w:val="004333F1"/>
    <w:rsid w:val="00801973"/>
    <w:rsid w:val="00A11F7D"/>
    <w:rsid w:val="00A62D34"/>
    <w:rsid w:val="00AA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2E7C6"/>
  <w15:docId w15:val="{703743A3-1208-4A8C-8D7F-E6EBB1FCB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7BE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A17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AA17B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A17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A17BE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2020-08-03T12:54:00Z</cp:lastPrinted>
  <dcterms:created xsi:type="dcterms:W3CDTF">2020-07-14T06:04:00Z</dcterms:created>
  <dcterms:modified xsi:type="dcterms:W3CDTF">2020-08-03T12:54:00Z</dcterms:modified>
</cp:coreProperties>
</file>