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FD4" w:rsidRDefault="00313FD4" w:rsidP="00313FD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2AF3D64" wp14:editId="67D2D7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FD4" w:rsidRDefault="00313FD4" w:rsidP="00313FD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13FD4" w:rsidRDefault="00313FD4" w:rsidP="00313FD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13FD4" w:rsidRDefault="00313FD4" w:rsidP="00313FD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13FD4" w:rsidRDefault="00313FD4" w:rsidP="00313FD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13FD4" w:rsidTr="00917C4F">
        <w:tc>
          <w:tcPr>
            <w:tcW w:w="4790" w:type="dxa"/>
            <w:hideMark/>
          </w:tcPr>
          <w:p w:rsidR="00313FD4" w:rsidRDefault="00313FD4" w:rsidP="00032A7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32A74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032A74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13FD4" w:rsidRDefault="00313FD4" w:rsidP="00032A7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032A74">
              <w:rPr>
                <w:b/>
                <w:sz w:val="28"/>
                <w:szCs w:val="28"/>
                <w:lang w:val="uk-UA"/>
              </w:rPr>
              <w:t xml:space="preserve">                             № 2006</w:t>
            </w:r>
          </w:p>
        </w:tc>
      </w:tr>
      <w:tr w:rsidR="00313FD4" w:rsidTr="00917C4F">
        <w:tc>
          <w:tcPr>
            <w:tcW w:w="9571" w:type="dxa"/>
            <w:gridSpan w:val="2"/>
            <w:hideMark/>
          </w:tcPr>
          <w:p w:rsidR="00313FD4" w:rsidRDefault="00313FD4" w:rsidP="00032A7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13FD4" w:rsidRDefault="00313FD4" w:rsidP="00313FD4">
      <w:pPr>
        <w:jc w:val="both"/>
        <w:rPr>
          <w:b/>
          <w:i/>
          <w:sz w:val="28"/>
          <w:szCs w:val="28"/>
          <w:lang w:val="uk-UA"/>
        </w:rPr>
      </w:pPr>
    </w:p>
    <w:p w:rsidR="00313FD4" w:rsidRDefault="00313FD4" w:rsidP="00313FD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13FD4" w:rsidRDefault="00313FD4" w:rsidP="00313FD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13FD4" w:rsidRDefault="00313FD4" w:rsidP="00313FD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13FD4" w:rsidRDefault="00313FD4" w:rsidP="00313FD4">
      <w:pPr>
        <w:jc w:val="both"/>
        <w:rPr>
          <w:i/>
          <w:sz w:val="28"/>
          <w:szCs w:val="28"/>
          <w:lang w:val="uk-UA"/>
        </w:rPr>
      </w:pPr>
    </w:p>
    <w:p w:rsidR="00313FD4" w:rsidRDefault="00313FD4" w:rsidP="00313FD4">
      <w:pPr>
        <w:jc w:val="both"/>
        <w:rPr>
          <w:i/>
          <w:sz w:val="28"/>
          <w:szCs w:val="28"/>
          <w:lang w:val="uk-UA"/>
        </w:rPr>
      </w:pPr>
    </w:p>
    <w:p w:rsidR="00313FD4" w:rsidRDefault="00313FD4" w:rsidP="00313FD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заяви вх. Г-429</w:t>
      </w:r>
      <w:r w:rsidRPr="00E14C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10.07.2020 року 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313FD4" w:rsidRDefault="00313FD4" w:rsidP="00313FD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13FD4" w:rsidRDefault="00313FD4" w:rsidP="00313FD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313FD4" w:rsidRDefault="00313FD4" w:rsidP="00313FD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13FD4" w:rsidRDefault="00313FD4" w:rsidP="00313FD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3FD4" w:rsidRPr="00F76813" w:rsidRDefault="00313FD4" w:rsidP="00313FD4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032A74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 xml:space="preserve">орієнтовною </w:t>
      </w:r>
      <w:bookmarkStart w:id="0" w:name="_GoBack"/>
      <w:bookmarkEnd w:id="0"/>
      <w:r>
        <w:rPr>
          <w:sz w:val="28"/>
          <w:szCs w:val="28"/>
          <w:lang w:val="uk-UA"/>
        </w:rPr>
        <w:t>площею 0,15</w:t>
      </w:r>
      <w:r w:rsidR="00032A74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313FD4" w:rsidRDefault="00313FD4" w:rsidP="00313FD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313FD4" w:rsidRDefault="00313FD4" w:rsidP="00313FD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13FD4" w:rsidRDefault="00313FD4" w:rsidP="00313FD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13FD4" w:rsidRDefault="00313FD4" w:rsidP="00313FD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13FD4" w:rsidRDefault="00313FD4" w:rsidP="00313FD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13FD4" w:rsidRDefault="00313FD4" w:rsidP="00313FD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313FD4" w:rsidRDefault="00313FD4" w:rsidP="00313FD4"/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321"/>
    <w:rsid w:val="00032A74"/>
    <w:rsid w:val="00313FD4"/>
    <w:rsid w:val="00C23021"/>
    <w:rsid w:val="00D4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19CFF"/>
  <w15:docId w15:val="{4C7E3576-6F8E-497B-AB82-5FCE6993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FD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13F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13FD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13F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13FD4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2020-08-03T14:08:00Z</cp:lastPrinted>
  <dcterms:created xsi:type="dcterms:W3CDTF">2020-07-21T06:19:00Z</dcterms:created>
  <dcterms:modified xsi:type="dcterms:W3CDTF">2020-08-03T14:09:00Z</dcterms:modified>
</cp:coreProperties>
</file>