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33622" w14:textId="77777777" w:rsidR="008E6A80" w:rsidRPr="001659F2" w:rsidRDefault="008E6A80" w:rsidP="008E6A80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70C269D4" wp14:editId="6D62E665">
            <wp:extent cx="582930" cy="773430"/>
            <wp:effectExtent l="0" t="0" r="7620" b="7620"/>
            <wp:docPr id="891648712" name="Рисунок 891648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09835" w14:textId="77777777" w:rsidR="008E6A80" w:rsidRPr="00641107" w:rsidRDefault="008E6A80" w:rsidP="008E6A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13C0BA2" w14:textId="77777777" w:rsidR="008E6A80" w:rsidRPr="00641107" w:rsidRDefault="008E6A80" w:rsidP="008E6A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79732A5" w14:textId="77777777" w:rsidR="008E6A80" w:rsidRDefault="008E6A80" w:rsidP="008E6A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7EDA40" w14:textId="77777777" w:rsidR="008E6A80" w:rsidRPr="00641107" w:rsidRDefault="008E6A80" w:rsidP="008E6A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4387C22F" w14:textId="77777777" w:rsidR="008E6A80" w:rsidRPr="00641107" w:rsidRDefault="008E6A80" w:rsidP="008E6A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1655B" w14:textId="77777777" w:rsidR="008E6A80" w:rsidRPr="00641107" w:rsidRDefault="008E6A80" w:rsidP="008E6A8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1107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серпня 2024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Pr="00641107">
        <w:rPr>
          <w:rFonts w:ascii="Times New Roman" w:hAnsi="Times New Roman" w:cs="Times New Roman"/>
          <w:sz w:val="28"/>
          <w:szCs w:val="28"/>
        </w:rPr>
        <w:t xml:space="preserve"> </w:t>
      </w:r>
      <w:r w:rsidRPr="00577CDE">
        <w:rPr>
          <w:rFonts w:ascii="Times New Roman" w:hAnsi="Times New Roman" w:cs="Times New Roman"/>
          <w:b/>
          <w:bCs/>
          <w:sz w:val="28"/>
          <w:szCs w:val="28"/>
        </w:rPr>
        <w:t xml:space="preserve">1294  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14:paraId="640A3D8E" w14:textId="77777777" w:rsidR="008E6A80" w:rsidRPr="00641107" w:rsidRDefault="008E6A80" w:rsidP="008E6A80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7E86732" w14:textId="77777777" w:rsidR="008E6A80" w:rsidRDefault="008E6A80" w:rsidP="008E6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BD79C" w14:textId="77777777" w:rsidR="008E6A80" w:rsidRDefault="008E6A80" w:rsidP="008E6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внесення змін до рішення</w:t>
      </w:r>
    </w:p>
    <w:p w14:paraId="0C1B4BA0" w14:textId="77777777" w:rsidR="008E6A80" w:rsidRDefault="008E6A80" w:rsidP="008E6A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2AD8">
        <w:rPr>
          <w:rFonts w:ascii="Times New Roman" w:hAnsi="Times New Roman" w:cs="Times New Roman"/>
          <w:b/>
          <w:i/>
          <w:sz w:val="28"/>
          <w:szCs w:val="28"/>
        </w:rPr>
        <w:t xml:space="preserve">виконавчого комітету Петрівської сільської ради </w:t>
      </w:r>
    </w:p>
    <w:p w14:paraId="0E30E556" w14:textId="77777777" w:rsidR="008E6A80" w:rsidRPr="005F2FB9" w:rsidRDefault="008E6A80" w:rsidP="008E6A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2AD8">
        <w:rPr>
          <w:rFonts w:ascii="Times New Roman" w:hAnsi="Times New Roman" w:cs="Times New Roman"/>
          <w:b/>
          <w:i/>
          <w:sz w:val="28"/>
          <w:szCs w:val="28"/>
        </w:rPr>
        <w:t>від 15.06.2023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92AD8">
        <w:rPr>
          <w:rFonts w:ascii="Times New Roman" w:hAnsi="Times New Roman" w:cs="Times New Roman"/>
          <w:b/>
          <w:i/>
          <w:sz w:val="28"/>
          <w:szCs w:val="28"/>
        </w:rPr>
        <w:t>№606</w:t>
      </w:r>
    </w:p>
    <w:p w14:paraId="04DACE2A" w14:textId="77777777" w:rsidR="008E6A80" w:rsidRDefault="008E6A80" w:rsidP="008E6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23E464" w14:textId="77777777" w:rsidR="008E6A80" w:rsidRDefault="008E6A80" w:rsidP="008E6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Pr="008B39A2">
        <w:rPr>
          <w:rFonts w:ascii="Times New Roman" w:hAnsi="Times New Roman" w:cs="Times New Roman"/>
          <w:b/>
          <w:sz w:val="28"/>
          <w:szCs w:val="28"/>
        </w:rPr>
        <w:t>гр.</w:t>
      </w:r>
      <w:r>
        <w:rPr>
          <w:rFonts w:ascii="Times New Roman" w:hAnsi="Times New Roman" w:cs="Times New Roman"/>
          <w:b/>
          <w:sz w:val="28"/>
          <w:szCs w:val="28"/>
        </w:rPr>
        <w:t xml:space="preserve"> ШУНДРІНОЇ Вікторії Вікторівни </w:t>
      </w:r>
      <w:r w:rsidRPr="004E4E8C">
        <w:rPr>
          <w:rFonts w:ascii="Times New Roman" w:hAnsi="Times New Roman" w:cs="Times New Roman"/>
          <w:bCs/>
          <w:sz w:val="28"/>
          <w:szCs w:val="28"/>
        </w:rPr>
        <w:t xml:space="preserve">внесення змін до </w:t>
      </w:r>
      <w:r>
        <w:rPr>
          <w:rFonts w:ascii="Times New Roman" w:hAnsi="Times New Roman" w:cs="Times New Roman"/>
          <w:sz w:val="28"/>
          <w:szCs w:val="28"/>
        </w:rPr>
        <w:t>рішення виконавчого комітету Петрівської сільської ради №606 від 15.06.2023 у зв’язку зі зміною кадастрового номеру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E4E8C">
        <w:rPr>
          <w:rFonts w:ascii="Times New Roman" w:hAnsi="Times New Roman" w:cs="Times New Roman"/>
          <w:bCs/>
          <w:sz w:val="28"/>
          <w:szCs w:val="28"/>
        </w:rPr>
        <w:t>та виявленням технічної помилки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допущеної у згаданому рішенні</w:t>
      </w:r>
      <w:r w:rsidRPr="004E4E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FDC6F0" w14:textId="77777777" w:rsidR="008E6A80" w:rsidRDefault="008E6A80" w:rsidP="008E6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керуючись 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</w:p>
    <w:p w14:paraId="32C5D3A2" w14:textId="77777777" w:rsidR="008E6A80" w:rsidRDefault="008E6A80" w:rsidP="008E6A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6A54BDA6" w14:textId="77777777" w:rsidR="008E6A80" w:rsidRDefault="008E6A80" w:rsidP="008E6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FC744D" w14:textId="77777777" w:rsidR="008E6A80" w:rsidRPr="005F2FB9" w:rsidRDefault="008E6A80" w:rsidP="008E6A80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3069680" w14:textId="77777777" w:rsidR="008E6A80" w:rsidRPr="005C3160" w:rsidRDefault="008E6A80" w:rsidP="008E6A8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4E8C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4E4E8C">
        <w:rPr>
          <w:rFonts w:ascii="Times New Roman" w:hAnsi="Times New Roman" w:cs="Times New Roman"/>
          <w:sz w:val="28"/>
          <w:szCs w:val="28"/>
        </w:rPr>
        <w:t xml:space="preserve"> зміни до рішення виконавчого комітету Петрівської сільської ради №606 від 15.06.2023</w:t>
      </w:r>
      <w:r>
        <w:rPr>
          <w:rFonts w:ascii="Times New Roman" w:hAnsi="Times New Roman" w:cs="Times New Roman"/>
          <w:sz w:val="28"/>
          <w:szCs w:val="28"/>
        </w:rPr>
        <w:t xml:space="preserve"> пункт 1 згаданого рішення замінити наступним пунктом: «1. </w:t>
      </w:r>
      <w:r w:rsidRPr="005C3160">
        <w:rPr>
          <w:rFonts w:ascii="Times New Roman" w:hAnsi="Times New Roman" w:cs="Times New Roman"/>
          <w:sz w:val="28"/>
          <w:szCs w:val="28"/>
        </w:rPr>
        <w:t>Продовжити строк дії паспортів прив’язки тимчасових споруд для провадження підприємницької діяльності  на земельній ділянці кадастровий номер 3221885201:20:294:0168 на вулиця Визволителів, 78 в селі Лютіж Вишгородського району Київської області, видані відділом з питань архітектури та земельних відносин Петрівської сільської ради (реєстраційні номери №№03/06/2022-ТС, 04/06/2022-ТС, 05/06/2022-ТС, 06/06/2022-ТС, 03/06/2022-ТС), терміном на 3 (три) роки з дня прийняття цього рішення.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EC86EE3" w14:textId="77777777" w:rsidR="008E6A80" w:rsidRDefault="008E6A80" w:rsidP="008E6A80">
      <w:pPr>
        <w:pStyle w:val="a3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 xml:space="preserve">Начальнику відділу з питань архітектури та земельних відносин Петрівської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Петрику Д.О</w:t>
      </w:r>
      <w:r w:rsidRPr="00D527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2780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D52780">
        <w:rPr>
          <w:rFonts w:ascii="Times New Roman" w:hAnsi="Times New Roman" w:cs="Times New Roman"/>
          <w:sz w:val="28"/>
          <w:szCs w:val="28"/>
        </w:rPr>
        <w:t xml:space="preserve"> відповідний запис в журнал реєстрації паспортів прив’язки.</w:t>
      </w:r>
    </w:p>
    <w:p w14:paraId="7A52D1C1" w14:textId="77777777" w:rsidR="008E6A80" w:rsidRPr="00D52780" w:rsidRDefault="008E6A80" w:rsidP="008E6A80">
      <w:pPr>
        <w:pStyle w:val="a3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Контроль 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2780">
        <w:rPr>
          <w:rFonts w:ascii="Times New Roman" w:hAnsi="Times New Roman" w:cs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14:paraId="5645CA67" w14:textId="77777777" w:rsidR="008E6A80" w:rsidRDefault="008E6A80" w:rsidP="008E6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72C3D5" w14:textId="77777777" w:rsidR="008E6A80" w:rsidRDefault="008E6A80" w:rsidP="008E6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CFAA3B" w14:textId="77777777" w:rsidR="008E6A80" w:rsidRPr="00B92AD8" w:rsidRDefault="008E6A80" w:rsidP="008E6A80">
      <w:pPr>
        <w:spacing w:after="0" w:line="240" w:lineRule="auto"/>
        <w:jc w:val="both"/>
        <w:rPr>
          <w:i/>
          <w:iCs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92A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B92A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92A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92A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92A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92AD8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</w:t>
      </w:r>
      <w:proofErr w:type="spellStart"/>
      <w:r w:rsidRPr="00B92AD8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B92A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p w14:paraId="1D605A30" w14:textId="2E9A77C5" w:rsidR="004E4E8C" w:rsidRPr="008E6A80" w:rsidRDefault="003A45F2" w:rsidP="008E6A80">
      <w:r w:rsidRPr="008E6A80">
        <w:t xml:space="preserve"> </w:t>
      </w:r>
    </w:p>
    <w:sectPr w:rsidR="004E4E8C" w:rsidRPr="008E6A80" w:rsidSect="003A45F2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B2F8E"/>
    <w:multiLevelType w:val="hybridMultilevel"/>
    <w:tmpl w:val="CE7639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A5"/>
    <w:rsid w:val="002146A5"/>
    <w:rsid w:val="003A45F2"/>
    <w:rsid w:val="004E4E8C"/>
    <w:rsid w:val="00521815"/>
    <w:rsid w:val="00577CDE"/>
    <w:rsid w:val="00591D56"/>
    <w:rsid w:val="005C3160"/>
    <w:rsid w:val="0075477A"/>
    <w:rsid w:val="00853F9E"/>
    <w:rsid w:val="008E6A80"/>
    <w:rsid w:val="009B740B"/>
    <w:rsid w:val="00A72274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F833"/>
  <w15:chartTrackingRefBased/>
  <w15:docId w15:val="{ED6AAD34-873E-452E-A6CE-C2AE6553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5F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1232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dcterms:created xsi:type="dcterms:W3CDTF">2024-08-13T11:12:00Z</dcterms:created>
  <dcterms:modified xsi:type="dcterms:W3CDTF">2024-08-21T12:52:00Z</dcterms:modified>
</cp:coreProperties>
</file>